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36E" w:rsidRDefault="00684F4B" w:rsidP="0043136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313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НАРОДНЫХ ДЕПУТАТОВ</w:t>
      </w:r>
    </w:p>
    <w:p w:rsidR="0043136E" w:rsidRDefault="00A55D09" w:rsidP="0043136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ТАМБОВСКОГО</w:t>
      </w:r>
      <w:r w:rsidR="004313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</w:t>
      </w:r>
      <w:r w:rsidR="004313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ТЕРНОВСКОГО МУНИЦИПАЛЬНОГО РАЙОНА</w:t>
      </w:r>
      <w:r w:rsidR="004313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ВОРОНЕЖСКОЙ ОБЛАСТИ</w:t>
      </w:r>
    </w:p>
    <w:p w:rsidR="0043136E" w:rsidRDefault="0043136E" w:rsidP="004313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________________________________________________________________</w:t>
      </w:r>
    </w:p>
    <w:p w:rsidR="00C965B8" w:rsidRPr="0043136E" w:rsidRDefault="0043136E" w:rsidP="0043136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C965B8" w:rsidRDefault="00C965B8" w:rsidP="00C965B8">
      <w:pPr>
        <w:spacing w:after="0" w:line="240" w:lineRule="auto"/>
        <w:rPr>
          <w:rFonts w:ascii="Calibri" w:eastAsia="Calibri" w:hAnsi="Calibri" w:cs="Times New Roman"/>
        </w:rPr>
      </w:pPr>
    </w:p>
    <w:p w:rsidR="00C965B8" w:rsidRDefault="00C965B8" w:rsidP="00C965B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92DFC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627BD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45FB8">
        <w:rPr>
          <w:rFonts w:ascii="Times New Roman" w:eastAsia="Calibri" w:hAnsi="Times New Roman" w:cs="Times New Roman"/>
          <w:sz w:val="28"/>
          <w:szCs w:val="28"/>
        </w:rPr>
        <w:t>26 марта</w:t>
      </w:r>
      <w:r w:rsidR="008126C4" w:rsidRPr="008126C4">
        <w:rPr>
          <w:rFonts w:ascii="Times New Roman" w:eastAsia="Calibri" w:hAnsi="Times New Roman" w:cs="Times New Roman"/>
          <w:sz w:val="28"/>
          <w:szCs w:val="28"/>
        </w:rPr>
        <w:t xml:space="preserve"> 2024</w:t>
      </w:r>
      <w:r w:rsidR="0043136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84F4B">
        <w:rPr>
          <w:rFonts w:ascii="Times New Roman" w:eastAsia="Calibri" w:hAnsi="Times New Roman" w:cs="Times New Roman"/>
          <w:sz w:val="28"/>
          <w:szCs w:val="28"/>
        </w:rPr>
        <w:t xml:space="preserve">г. № </w:t>
      </w:r>
      <w:r w:rsidR="00245FB8">
        <w:rPr>
          <w:rFonts w:ascii="Times New Roman" w:eastAsia="Calibri" w:hAnsi="Times New Roman" w:cs="Times New Roman"/>
          <w:sz w:val="28"/>
          <w:szCs w:val="28"/>
        </w:rPr>
        <w:t>69</w:t>
      </w:r>
    </w:p>
    <w:p w:rsidR="00C965B8" w:rsidRDefault="00C965B8" w:rsidP="00C965B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с. </w:t>
      </w:r>
      <w:r w:rsidR="00245FB8">
        <w:rPr>
          <w:rFonts w:ascii="Times New Roman" w:eastAsia="Calibri" w:hAnsi="Times New Roman" w:cs="Times New Roman"/>
          <w:sz w:val="24"/>
          <w:szCs w:val="24"/>
        </w:rPr>
        <w:t>Тамбовка.</w:t>
      </w:r>
    </w:p>
    <w:p w:rsidR="003B45AA" w:rsidRDefault="003B45AA" w:rsidP="003B45AA">
      <w:pPr>
        <w:widowControl w:val="0"/>
        <w:tabs>
          <w:tab w:val="left" w:pos="5812"/>
        </w:tabs>
        <w:autoSpaceDE w:val="0"/>
        <w:autoSpaceDN w:val="0"/>
        <w:spacing w:after="0"/>
        <w:ind w:right="14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46DE0" w:rsidRDefault="00546DE0" w:rsidP="00546DE0">
      <w:pPr>
        <w:spacing w:after="0" w:line="240" w:lineRule="auto"/>
        <w:ind w:firstLine="708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 внесении изменений в решение</w:t>
      </w:r>
    </w:p>
    <w:p w:rsidR="00546DE0" w:rsidRDefault="00546DE0" w:rsidP="00546DE0">
      <w:pPr>
        <w:spacing w:after="0" w:line="240" w:lineRule="auto"/>
        <w:ind w:firstLine="708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Совета народных депутатов </w:t>
      </w:r>
      <w:r w:rsidR="00A55D09">
        <w:rPr>
          <w:rFonts w:ascii="Times New Roman" w:hAnsi="Times New Roman"/>
          <w:b/>
          <w:sz w:val="28"/>
        </w:rPr>
        <w:t>Тамбовского</w:t>
      </w:r>
      <w:r>
        <w:rPr>
          <w:rFonts w:ascii="Times New Roman" w:hAnsi="Times New Roman"/>
          <w:b/>
          <w:sz w:val="28"/>
        </w:rPr>
        <w:t xml:space="preserve"> </w:t>
      </w:r>
    </w:p>
    <w:p w:rsidR="00546DE0" w:rsidRDefault="00546DE0" w:rsidP="00546DE0">
      <w:pPr>
        <w:spacing w:after="0" w:line="240" w:lineRule="auto"/>
        <w:ind w:firstLine="708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сельского поселения №</w:t>
      </w:r>
      <w:r w:rsidR="00245FB8">
        <w:rPr>
          <w:rFonts w:ascii="Times New Roman" w:hAnsi="Times New Roman"/>
          <w:b/>
          <w:sz w:val="28"/>
        </w:rPr>
        <w:t>16</w:t>
      </w:r>
      <w:r>
        <w:rPr>
          <w:rFonts w:ascii="Times New Roman" w:hAnsi="Times New Roman"/>
          <w:b/>
          <w:sz w:val="28"/>
        </w:rPr>
        <w:t xml:space="preserve"> от </w:t>
      </w:r>
      <w:r w:rsidR="00245FB8">
        <w:rPr>
          <w:rFonts w:ascii="Times New Roman" w:hAnsi="Times New Roman"/>
          <w:b/>
          <w:sz w:val="28"/>
        </w:rPr>
        <w:t>15</w:t>
      </w:r>
      <w:r>
        <w:rPr>
          <w:rFonts w:ascii="Times New Roman" w:hAnsi="Times New Roman"/>
          <w:b/>
          <w:sz w:val="28"/>
        </w:rPr>
        <w:t xml:space="preserve"> апреля </w:t>
      </w:r>
    </w:p>
    <w:p w:rsidR="00546DE0" w:rsidRDefault="00546DE0" w:rsidP="00546DE0">
      <w:pPr>
        <w:spacing w:after="0" w:line="240" w:lineRule="auto"/>
        <w:ind w:firstLine="708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2016 г. «Об утверждении Положения</w:t>
      </w:r>
    </w:p>
    <w:p w:rsidR="00546DE0" w:rsidRDefault="00546DE0" w:rsidP="00546DE0">
      <w:pPr>
        <w:spacing w:after="0" w:line="240" w:lineRule="auto"/>
        <w:ind w:firstLine="708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 порядке размещения сведений о доходах,</w:t>
      </w:r>
    </w:p>
    <w:p w:rsidR="00546DE0" w:rsidRDefault="00546DE0" w:rsidP="00546DE0">
      <w:pPr>
        <w:spacing w:after="0" w:line="240" w:lineRule="auto"/>
        <w:ind w:firstLine="708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расходах, об имуществе и обязательствах</w:t>
      </w:r>
    </w:p>
    <w:p w:rsidR="00546DE0" w:rsidRDefault="00546DE0" w:rsidP="00546DE0">
      <w:pPr>
        <w:spacing w:after="0" w:line="240" w:lineRule="auto"/>
        <w:ind w:firstLine="708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имущественного характера лиц, замещающих</w:t>
      </w:r>
    </w:p>
    <w:p w:rsidR="00546DE0" w:rsidRDefault="00546DE0" w:rsidP="00546DE0">
      <w:pPr>
        <w:spacing w:after="0" w:line="240" w:lineRule="auto"/>
        <w:ind w:firstLine="708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муниципальные должности в органах местного</w:t>
      </w:r>
    </w:p>
    <w:p w:rsidR="00546DE0" w:rsidRDefault="00546DE0" w:rsidP="00546DE0">
      <w:pPr>
        <w:spacing w:after="0" w:line="240" w:lineRule="auto"/>
        <w:ind w:firstLine="708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самоуправления </w:t>
      </w:r>
      <w:r w:rsidR="00A55D09">
        <w:rPr>
          <w:rFonts w:ascii="Times New Roman" w:hAnsi="Times New Roman"/>
          <w:b/>
          <w:sz w:val="28"/>
        </w:rPr>
        <w:t>Тамбовского</w:t>
      </w:r>
      <w:r>
        <w:rPr>
          <w:rFonts w:ascii="Times New Roman" w:hAnsi="Times New Roman"/>
          <w:b/>
          <w:sz w:val="28"/>
        </w:rPr>
        <w:t xml:space="preserve"> сельского</w:t>
      </w:r>
    </w:p>
    <w:p w:rsidR="00546DE0" w:rsidRDefault="00546DE0" w:rsidP="00546DE0">
      <w:pPr>
        <w:spacing w:after="0" w:line="240" w:lineRule="auto"/>
        <w:ind w:firstLine="708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поселения и членов их семей на официальных</w:t>
      </w:r>
    </w:p>
    <w:p w:rsidR="00546DE0" w:rsidRDefault="00546DE0" w:rsidP="00546DE0">
      <w:pPr>
        <w:spacing w:after="0" w:line="240" w:lineRule="auto"/>
        <w:ind w:firstLine="708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сайтах органов местного самоуправления</w:t>
      </w:r>
    </w:p>
    <w:p w:rsidR="00546DE0" w:rsidRDefault="00A55D09" w:rsidP="00546DE0">
      <w:pPr>
        <w:spacing w:after="0" w:line="240" w:lineRule="auto"/>
        <w:ind w:firstLine="708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Тамбовского</w:t>
      </w:r>
      <w:r w:rsidR="00546DE0">
        <w:rPr>
          <w:rFonts w:ascii="Times New Roman" w:hAnsi="Times New Roman"/>
          <w:b/>
          <w:sz w:val="28"/>
        </w:rPr>
        <w:t xml:space="preserve"> сельского поселения и </w:t>
      </w:r>
    </w:p>
    <w:p w:rsidR="00546DE0" w:rsidRDefault="00546DE0" w:rsidP="00546DE0">
      <w:pPr>
        <w:spacing w:after="0" w:line="240" w:lineRule="auto"/>
        <w:ind w:firstLine="708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предоставления этих сведений средствам</w:t>
      </w:r>
    </w:p>
    <w:p w:rsidR="00546DE0" w:rsidRDefault="00546DE0" w:rsidP="00546DE0">
      <w:pPr>
        <w:spacing w:after="0" w:line="240" w:lineRule="auto"/>
        <w:ind w:firstLine="708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массовой информации для опубликования»</w:t>
      </w:r>
    </w:p>
    <w:p w:rsidR="006650E2" w:rsidRDefault="006650E2" w:rsidP="00546DE0">
      <w:pPr>
        <w:tabs>
          <w:tab w:val="left" w:pos="14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6DE0" w:rsidRPr="00546DE0" w:rsidRDefault="00546DE0" w:rsidP="00546DE0">
      <w:pPr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целях приведения нормативного правового акта в соответствие с </w:t>
      </w:r>
      <w:r w:rsidRPr="00546DE0">
        <w:rPr>
          <w:rFonts w:ascii="Times New Roman" w:hAnsi="Times New Roman"/>
          <w:sz w:val="28"/>
        </w:rPr>
        <w:t xml:space="preserve">действующим законодательством, на основании ч. 9 ст. 15 </w:t>
      </w:r>
      <w:r>
        <w:rPr>
          <w:rFonts w:ascii="Times New Roman" w:hAnsi="Times New Roman"/>
          <w:color w:val="22272F"/>
          <w:sz w:val="28"/>
        </w:rPr>
        <w:t xml:space="preserve">Федерального закона </w:t>
      </w:r>
      <w:r w:rsidRPr="00546DE0">
        <w:rPr>
          <w:rFonts w:ascii="Times New Roman" w:hAnsi="Times New Roman"/>
          <w:color w:val="22272F"/>
          <w:sz w:val="28"/>
        </w:rPr>
        <w:t> от 2 марта 2007 г. N 25-ФЗ</w:t>
      </w:r>
      <w:r>
        <w:rPr>
          <w:rFonts w:ascii="Times New Roman" w:hAnsi="Times New Roman"/>
          <w:color w:val="22272F"/>
          <w:sz w:val="28"/>
        </w:rPr>
        <w:t>"О муниципальной службе</w:t>
      </w:r>
      <w:r w:rsidRPr="00546DE0">
        <w:rPr>
          <w:rFonts w:ascii="Times New Roman" w:hAnsi="Times New Roman"/>
          <w:color w:val="22272F"/>
          <w:sz w:val="28"/>
        </w:rPr>
        <w:t> </w:t>
      </w:r>
      <w:r>
        <w:rPr>
          <w:rFonts w:ascii="Times New Roman" w:hAnsi="Times New Roman"/>
          <w:color w:val="22272F"/>
          <w:sz w:val="28"/>
          <w:highlight w:val="white"/>
        </w:rPr>
        <w:t xml:space="preserve">в Российской Федерации", </w:t>
      </w:r>
      <w:r>
        <w:rPr>
          <w:rFonts w:ascii="Times New Roman" w:hAnsi="Times New Roman"/>
          <w:sz w:val="28"/>
        </w:rPr>
        <w:t xml:space="preserve">Указа Президента РФ от 08.07.2013 № 613 "Вопросы противодействия коррупции", Указа Президента Российской Федерации от 29.12.2022 № 968 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операции», Совет народных депутатов  </w:t>
      </w:r>
      <w:r w:rsidR="00A55D09">
        <w:rPr>
          <w:rFonts w:ascii="Times New Roman" w:hAnsi="Times New Roman"/>
          <w:sz w:val="28"/>
        </w:rPr>
        <w:t>Тамбовского</w:t>
      </w:r>
      <w:r>
        <w:rPr>
          <w:rFonts w:ascii="Times New Roman" w:hAnsi="Times New Roman"/>
          <w:sz w:val="28"/>
        </w:rPr>
        <w:t xml:space="preserve"> сельского поселения Терновского муниципального района Воронежской области</w:t>
      </w:r>
    </w:p>
    <w:p w:rsidR="00E42FAF" w:rsidRDefault="00C965B8" w:rsidP="00E42FA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965B8">
        <w:rPr>
          <w:rFonts w:ascii="Times New Roman" w:eastAsia="Calibri" w:hAnsi="Times New Roman" w:cs="Times New Roman"/>
          <w:b/>
          <w:sz w:val="28"/>
          <w:szCs w:val="28"/>
        </w:rPr>
        <w:t>РЕШИЛ:</w:t>
      </w:r>
    </w:p>
    <w:p w:rsidR="00546DE0" w:rsidRPr="00546DE0" w:rsidRDefault="00546DE0" w:rsidP="00546DE0">
      <w:pPr>
        <w:spacing w:after="0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</w:t>
      </w:r>
      <w:r w:rsidRPr="00546DE0">
        <w:rPr>
          <w:rFonts w:ascii="Times New Roman" w:hAnsi="Times New Roman"/>
          <w:sz w:val="28"/>
        </w:rPr>
        <w:t xml:space="preserve">Внести  в решение Совета народных депутатов </w:t>
      </w:r>
      <w:r w:rsidR="00A55D09">
        <w:rPr>
          <w:rFonts w:ascii="Times New Roman" w:hAnsi="Times New Roman"/>
          <w:sz w:val="28"/>
        </w:rPr>
        <w:t>Тамбовского</w:t>
      </w:r>
      <w:r w:rsidRPr="00546DE0">
        <w:rPr>
          <w:rFonts w:ascii="Times New Roman" w:hAnsi="Times New Roman"/>
          <w:sz w:val="28"/>
        </w:rPr>
        <w:t xml:space="preserve"> сельского поселения №</w:t>
      </w:r>
      <w:r w:rsidR="00245FB8">
        <w:rPr>
          <w:rFonts w:ascii="Times New Roman" w:hAnsi="Times New Roman"/>
          <w:sz w:val="28"/>
        </w:rPr>
        <w:t>16 от 15</w:t>
      </w:r>
      <w:r w:rsidRPr="00546DE0">
        <w:rPr>
          <w:rFonts w:ascii="Times New Roman" w:hAnsi="Times New Roman"/>
          <w:sz w:val="28"/>
        </w:rPr>
        <w:t xml:space="preserve"> апреля 2016 г. «Об утверждении Положения о порядке размещения сведений о доходах, расходах, об имуществе и обязательствах имущественного характера лиц, замещающих муниципальные должности в органах местного самоуправления </w:t>
      </w:r>
      <w:r w:rsidR="00A55D09">
        <w:rPr>
          <w:rFonts w:ascii="Times New Roman" w:hAnsi="Times New Roman"/>
          <w:sz w:val="28"/>
        </w:rPr>
        <w:t>Тамбовского</w:t>
      </w:r>
      <w:r w:rsidRPr="00546DE0">
        <w:rPr>
          <w:rFonts w:ascii="Times New Roman" w:hAnsi="Times New Roman"/>
          <w:sz w:val="28"/>
        </w:rPr>
        <w:t xml:space="preserve"> </w:t>
      </w:r>
      <w:r w:rsidRPr="00546DE0">
        <w:rPr>
          <w:rFonts w:ascii="Times New Roman" w:hAnsi="Times New Roman"/>
          <w:sz w:val="28"/>
        </w:rPr>
        <w:lastRenderedPageBreak/>
        <w:t xml:space="preserve">сельского поселения и членов их семей на официальных сайтах органов местного самоуправления  </w:t>
      </w:r>
      <w:r w:rsidR="00A55D09">
        <w:rPr>
          <w:rFonts w:ascii="Times New Roman" w:hAnsi="Times New Roman"/>
          <w:sz w:val="28"/>
        </w:rPr>
        <w:t>Тамбовского</w:t>
      </w:r>
      <w:r w:rsidRPr="00546DE0">
        <w:rPr>
          <w:rFonts w:ascii="Times New Roman" w:hAnsi="Times New Roman"/>
          <w:sz w:val="28"/>
        </w:rPr>
        <w:t xml:space="preserve"> сельского поселения и предоставления этих сведений средствам массовой информации для опубликования» следующие изменения:</w:t>
      </w:r>
    </w:p>
    <w:p w:rsidR="002B71DA" w:rsidRDefault="00546DE0" w:rsidP="002B71DA">
      <w:pPr>
        <w:pStyle w:val="a9"/>
        <w:spacing w:after="0"/>
        <w:ind w:left="-142" w:firstLine="8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1.1.Наименование нормативного правового акта изложить в следующей редакции: «Об утверждении Положения о порядке размещения сведений о доходах, расходах, об имуществе и обязательствах имущественного характера лиц, замещающих муниципальные должности и должности муниципальной службы  в органах местного самоуправления </w:t>
      </w:r>
      <w:r w:rsidR="00A55D09">
        <w:rPr>
          <w:rFonts w:ascii="Times New Roman" w:hAnsi="Times New Roman"/>
          <w:sz w:val="28"/>
        </w:rPr>
        <w:t>Тамбовского</w:t>
      </w:r>
      <w:r>
        <w:rPr>
          <w:rFonts w:ascii="Times New Roman" w:hAnsi="Times New Roman"/>
          <w:sz w:val="28"/>
        </w:rPr>
        <w:t xml:space="preserve"> сельского поселения и членов их семей на официальных сайтах органов местного самоуправления  </w:t>
      </w:r>
      <w:r w:rsidR="00A55D09">
        <w:rPr>
          <w:rFonts w:ascii="Times New Roman" w:hAnsi="Times New Roman"/>
          <w:sz w:val="28"/>
        </w:rPr>
        <w:t>Тамбовского</w:t>
      </w:r>
      <w:r>
        <w:rPr>
          <w:rFonts w:ascii="Times New Roman" w:hAnsi="Times New Roman"/>
          <w:sz w:val="28"/>
        </w:rPr>
        <w:t xml:space="preserve"> сельского поселения и предоставления этих сведений средствам массовой информации для опубликования»;</w:t>
      </w:r>
    </w:p>
    <w:p w:rsidR="002B71DA" w:rsidRDefault="002B71DA" w:rsidP="002B71DA">
      <w:pPr>
        <w:pStyle w:val="a9"/>
        <w:spacing w:after="0"/>
        <w:ind w:left="-142" w:firstLine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t>1.2. В пункте 1 решения после слов «</w:t>
      </w:r>
      <w:r w:rsidRPr="004523D7">
        <w:rPr>
          <w:rFonts w:ascii="Times New Roman" w:hAnsi="Times New Roman" w:cs="Times New Roman"/>
          <w:sz w:val="28"/>
          <w:szCs w:val="28"/>
        </w:rPr>
        <w:t xml:space="preserve">замещающих </w:t>
      </w:r>
      <w:r>
        <w:rPr>
          <w:rFonts w:ascii="Times New Roman" w:hAnsi="Times New Roman" w:cs="Times New Roman"/>
          <w:sz w:val="28"/>
          <w:szCs w:val="28"/>
        </w:rPr>
        <w:t>муниципальные должности» добавить слова «и должности муниципальной службы»;</w:t>
      </w:r>
    </w:p>
    <w:p w:rsidR="00546DE0" w:rsidRDefault="002B71DA" w:rsidP="002B71DA">
      <w:pPr>
        <w:pStyle w:val="a9"/>
        <w:spacing w:after="0"/>
        <w:ind w:left="-142" w:firstLine="850"/>
        <w:jc w:val="both"/>
        <w:rPr>
          <w:rFonts w:ascii="Times New Roman" w:hAnsi="Times New Roman"/>
          <w:sz w:val="28"/>
        </w:rPr>
      </w:pPr>
      <w:r w:rsidRPr="004523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</w:rPr>
        <w:t>1.3</w:t>
      </w:r>
      <w:r w:rsidR="00546DE0">
        <w:rPr>
          <w:rFonts w:ascii="Times New Roman" w:hAnsi="Times New Roman"/>
          <w:sz w:val="28"/>
        </w:rPr>
        <w:t xml:space="preserve">.Положение о порядке размещения сведений о доходах, расходах, об имуществе и обязательствах имущественного характера лиц, замещающих муниципальные должности в органах местного самоуправления </w:t>
      </w:r>
      <w:r w:rsidR="00A55D09">
        <w:rPr>
          <w:rFonts w:ascii="Times New Roman" w:hAnsi="Times New Roman"/>
          <w:sz w:val="28"/>
        </w:rPr>
        <w:t>Тамбовского</w:t>
      </w:r>
      <w:r w:rsidR="00546DE0">
        <w:rPr>
          <w:rFonts w:ascii="Times New Roman" w:hAnsi="Times New Roman"/>
          <w:sz w:val="28"/>
        </w:rPr>
        <w:t xml:space="preserve"> сельского поселения и членов их семей на официальных сайтах органов местного самоуправления </w:t>
      </w:r>
      <w:r w:rsidR="00A55D09">
        <w:rPr>
          <w:rFonts w:ascii="Times New Roman" w:hAnsi="Times New Roman"/>
          <w:sz w:val="28"/>
        </w:rPr>
        <w:t>Тамбовского</w:t>
      </w:r>
      <w:r w:rsidR="00546DE0">
        <w:rPr>
          <w:rFonts w:ascii="Times New Roman" w:hAnsi="Times New Roman"/>
          <w:sz w:val="28"/>
        </w:rPr>
        <w:t xml:space="preserve"> сельского поселения и предоставления этих сведений средствам массовой информации для опубликования  изложить в новой редакции согласно Приложению № 1 к настоящему решению.</w:t>
      </w:r>
    </w:p>
    <w:p w:rsidR="00546DE0" w:rsidRDefault="00546DE0" w:rsidP="00546DE0">
      <w:pPr>
        <w:pStyle w:val="a9"/>
        <w:spacing w:after="0"/>
        <w:ind w:left="-142" w:firstLine="8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2.Опубликовать настоящее решение в официальном периодическом печатном издании органов местного самоуправления </w:t>
      </w:r>
      <w:r w:rsidR="00A55D09">
        <w:rPr>
          <w:rFonts w:ascii="Times New Roman" w:hAnsi="Times New Roman"/>
          <w:sz w:val="28"/>
        </w:rPr>
        <w:t>Тамбовского</w:t>
      </w:r>
      <w:r>
        <w:rPr>
          <w:rFonts w:ascii="Times New Roman" w:hAnsi="Times New Roman"/>
          <w:sz w:val="28"/>
        </w:rPr>
        <w:t xml:space="preserve"> сельского поселения Терновского муниципального района Воронежской области «Муниципальный вестник» и разместить на официальном сайте </w:t>
      </w:r>
      <w:r w:rsidR="00A55D09">
        <w:rPr>
          <w:rFonts w:ascii="Times New Roman" w:hAnsi="Times New Roman"/>
          <w:sz w:val="28"/>
        </w:rPr>
        <w:t>Тамбовского</w:t>
      </w:r>
      <w:r>
        <w:rPr>
          <w:rFonts w:ascii="Times New Roman" w:hAnsi="Times New Roman"/>
          <w:sz w:val="28"/>
        </w:rPr>
        <w:t xml:space="preserve"> сельского поселения.</w:t>
      </w:r>
    </w:p>
    <w:p w:rsidR="00546DE0" w:rsidRDefault="00546DE0" w:rsidP="00546DE0">
      <w:pPr>
        <w:pStyle w:val="a9"/>
        <w:spacing w:after="0"/>
        <w:ind w:left="-142" w:firstLine="8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Настоящее решение вступает в силу с даты опубликования.</w:t>
      </w:r>
    </w:p>
    <w:p w:rsidR="00546DE0" w:rsidRDefault="00546DE0" w:rsidP="00546DE0">
      <w:pPr>
        <w:pStyle w:val="a9"/>
        <w:spacing w:after="0"/>
        <w:ind w:left="-142" w:firstLine="8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4.Контроль за исполнением настоящего решения оставляю за собой.</w:t>
      </w:r>
    </w:p>
    <w:p w:rsidR="00546DE0" w:rsidRDefault="00546DE0" w:rsidP="00546DE0">
      <w:pPr>
        <w:spacing w:after="0"/>
        <w:ind w:left="-142"/>
        <w:rPr>
          <w:rFonts w:ascii="Times New Roman" w:hAnsi="Times New Roman"/>
          <w:sz w:val="28"/>
        </w:rPr>
      </w:pPr>
    </w:p>
    <w:p w:rsidR="00546DE0" w:rsidRDefault="00546DE0" w:rsidP="00546DE0">
      <w:pPr>
        <w:spacing w:after="0"/>
        <w:ind w:left="-142"/>
        <w:rPr>
          <w:rFonts w:ascii="Times New Roman" w:hAnsi="Times New Roman"/>
          <w:sz w:val="28"/>
        </w:rPr>
      </w:pPr>
    </w:p>
    <w:p w:rsidR="006650E2" w:rsidRPr="006650E2" w:rsidRDefault="006650E2" w:rsidP="00546DE0">
      <w:pPr>
        <w:tabs>
          <w:tab w:val="left" w:pos="1467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B1215" w:rsidRDefault="004B1215" w:rsidP="00546DE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1215" w:rsidRDefault="004B1215" w:rsidP="00546DE0">
      <w:pPr>
        <w:spacing w:after="0"/>
        <w:ind w:firstLine="357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Глава </w:t>
      </w:r>
      <w:r w:rsidR="00A55D09">
        <w:rPr>
          <w:rFonts w:ascii="Times New Roman" w:eastAsia="Calibri" w:hAnsi="Times New Roman" w:cs="Times New Roman"/>
          <w:sz w:val="28"/>
          <w:szCs w:val="28"/>
        </w:rPr>
        <w:t>Тамбовского</w:t>
      </w:r>
    </w:p>
    <w:p w:rsidR="004643F2" w:rsidRDefault="004B1215" w:rsidP="00546DE0">
      <w:pPr>
        <w:spacing w:after="0"/>
        <w:ind w:firstLine="357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сельского поселения:                                                        </w:t>
      </w:r>
      <w:r w:rsidR="00245FB8">
        <w:rPr>
          <w:rFonts w:ascii="Times New Roman" w:eastAsia="Calibri" w:hAnsi="Times New Roman" w:cs="Times New Roman"/>
          <w:sz w:val="28"/>
          <w:szCs w:val="28"/>
        </w:rPr>
        <w:t>Т.В.Рыбкина.</w:t>
      </w:r>
    </w:p>
    <w:p w:rsidR="00245FB8" w:rsidRDefault="00245FB8" w:rsidP="00546DE0">
      <w:pPr>
        <w:spacing w:after="0"/>
        <w:ind w:firstLine="357"/>
        <w:rPr>
          <w:rFonts w:ascii="Times New Roman" w:eastAsia="Calibri" w:hAnsi="Times New Roman" w:cs="Times New Roman"/>
          <w:sz w:val="28"/>
          <w:szCs w:val="28"/>
        </w:rPr>
      </w:pPr>
    </w:p>
    <w:p w:rsidR="00245FB8" w:rsidRDefault="00245FB8" w:rsidP="00546DE0">
      <w:pPr>
        <w:spacing w:after="0"/>
        <w:ind w:firstLine="357"/>
        <w:rPr>
          <w:rFonts w:ascii="Times New Roman" w:eastAsia="Calibri" w:hAnsi="Times New Roman" w:cs="Times New Roman"/>
          <w:sz w:val="28"/>
          <w:szCs w:val="28"/>
        </w:rPr>
      </w:pPr>
    </w:p>
    <w:p w:rsidR="00546DE0" w:rsidRPr="00023040" w:rsidRDefault="00546DE0" w:rsidP="00546DE0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p w:rsidR="00C467FD" w:rsidRPr="00C467FD" w:rsidRDefault="00C467FD" w:rsidP="00C467F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7F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                     Приложение № 1</w:t>
      </w:r>
    </w:p>
    <w:p w:rsidR="00C467FD" w:rsidRPr="00C467FD" w:rsidRDefault="00C467FD" w:rsidP="00C467F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7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к Решению Совета народных депутатов</w:t>
      </w:r>
    </w:p>
    <w:p w:rsidR="00C467FD" w:rsidRPr="00C467FD" w:rsidRDefault="00C467FD" w:rsidP="00C467F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7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</w:t>
      </w:r>
      <w:r w:rsidR="00A55D0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Тамбовского</w:t>
      </w:r>
      <w:r w:rsidRPr="00C467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C467FD" w:rsidRPr="00C467FD" w:rsidRDefault="00C467FD" w:rsidP="00C467F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7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Терновского муниципального района</w:t>
      </w:r>
    </w:p>
    <w:p w:rsidR="00C467FD" w:rsidRPr="00C467FD" w:rsidRDefault="00C467FD" w:rsidP="00C467F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7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Воронежской области </w:t>
      </w:r>
    </w:p>
    <w:p w:rsidR="00C467FD" w:rsidRPr="00C467FD" w:rsidRDefault="00C467FD" w:rsidP="00C467F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7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245FB8">
        <w:rPr>
          <w:rFonts w:ascii="Times New Roman" w:eastAsia="Times New Roman" w:hAnsi="Times New Roman" w:cs="Times New Roman"/>
          <w:sz w:val="28"/>
          <w:szCs w:val="28"/>
          <w:lang w:eastAsia="ru-RU"/>
        </w:rPr>
        <w:t>26.03</w:t>
      </w:r>
      <w:r w:rsidR="00015B2B">
        <w:rPr>
          <w:rFonts w:ascii="Times New Roman" w:eastAsia="Times New Roman" w:hAnsi="Times New Roman" w:cs="Times New Roman"/>
          <w:sz w:val="28"/>
          <w:szCs w:val="28"/>
          <w:lang w:eastAsia="ru-RU"/>
        </w:rPr>
        <w:t>2024 г.  №</w:t>
      </w:r>
      <w:r w:rsidR="00245FB8">
        <w:rPr>
          <w:rFonts w:ascii="Times New Roman" w:eastAsia="Times New Roman" w:hAnsi="Times New Roman" w:cs="Times New Roman"/>
          <w:sz w:val="28"/>
          <w:szCs w:val="28"/>
          <w:lang w:eastAsia="ru-RU"/>
        </w:rPr>
        <w:t>69</w:t>
      </w:r>
    </w:p>
    <w:p w:rsidR="00546DE0" w:rsidRDefault="00546DE0" w:rsidP="00C467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6DE0" w:rsidRDefault="00546DE0" w:rsidP="00546DE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6DE0" w:rsidRPr="00113530" w:rsidRDefault="00546DE0" w:rsidP="00546DE0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 w:rsidRPr="00113530">
        <w:rPr>
          <w:rFonts w:ascii="Times New Roman" w:hAnsi="Times New Roman"/>
          <w:b/>
          <w:sz w:val="28"/>
          <w:szCs w:val="28"/>
        </w:rPr>
        <w:t>Положение о порядке размещения сведений о доходах, расходах, об имуществе и обязательствах имущественного характера лиц, замещающих муниципальные должности и должности</w:t>
      </w:r>
      <w:r w:rsidRPr="00113530">
        <w:rPr>
          <w:rFonts w:ascii="Times New Roman" w:hAnsi="Times New Roman"/>
          <w:b/>
          <w:sz w:val="28"/>
          <w:szCs w:val="28"/>
        </w:rPr>
        <w:tab/>
        <w:t xml:space="preserve"> муниципальной службы в органах местного самоуправления </w:t>
      </w:r>
      <w:r w:rsidR="00A55D09">
        <w:rPr>
          <w:rFonts w:ascii="Times New Roman" w:hAnsi="Times New Roman"/>
          <w:b/>
          <w:sz w:val="28"/>
          <w:szCs w:val="28"/>
        </w:rPr>
        <w:t>Тамбовского</w:t>
      </w:r>
      <w:r w:rsidRPr="00113530">
        <w:rPr>
          <w:rFonts w:ascii="Times New Roman" w:hAnsi="Times New Roman"/>
          <w:b/>
          <w:sz w:val="28"/>
          <w:szCs w:val="28"/>
        </w:rPr>
        <w:t xml:space="preserve"> сельского поселения и членов их семей на официальных сайтах органов местного самоуправления </w:t>
      </w:r>
      <w:r w:rsidR="00A55D09">
        <w:rPr>
          <w:rFonts w:ascii="Times New Roman" w:hAnsi="Times New Roman"/>
          <w:b/>
          <w:sz w:val="28"/>
          <w:szCs w:val="28"/>
        </w:rPr>
        <w:t>Тамбовского</w:t>
      </w:r>
      <w:r w:rsidRPr="00113530">
        <w:rPr>
          <w:rFonts w:ascii="Times New Roman" w:hAnsi="Times New Roman"/>
          <w:b/>
          <w:sz w:val="28"/>
          <w:szCs w:val="28"/>
        </w:rPr>
        <w:t xml:space="preserve"> сельского поселения и предоставления этих сведений средствам</w:t>
      </w:r>
      <w:r w:rsidR="00113530" w:rsidRPr="00113530">
        <w:rPr>
          <w:rFonts w:ascii="Times New Roman" w:hAnsi="Times New Roman"/>
          <w:b/>
          <w:sz w:val="28"/>
          <w:szCs w:val="28"/>
        </w:rPr>
        <w:t xml:space="preserve"> массовой информации для опубликования</w:t>
      </w:r>
    </w:p>
    <w:p w:rsidR="00546DE0" w:rsidRDefault="00546DE0" w:rsidP="00546DE0">
      <w:pPr>
        <w:pStyle w:val="ConsPlusNormal"/>
        <w:ind w:firstLine="540"/>
        <w:jc w:val="both"/>
        <w:rPr>
          <w:rFonts w:ascii="Times New Roman" w:hAnsi="Times New Roman"/>
          <w:sz w:val="28"/>
        </w:rPr>
      </w:pPr>
    </w:p>
    <w:p w:rsidR="00546DE0" w:rsidRDefault="00546DE0" w:rsidP="00546DE0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Настоящее Положение устанавливает порядок размещения сведений о доходах, расходах, об имуществе и обязательствах имущественного характера  лиц, замещающих муниципальные </w:t>
      </w:r>
      <w:r w:rsidRPr="00113530">
        <w:rPr>
          <w:rFonts w:ascii="Times New Roman" w:hAnsi="Times New Roman"/>
          <w:sz w:val="28"/>
        </w:rPr>
        <w:t>должности</w:t>
      </w:r>
      <w:r w:rsidR="00113530">
        <w:rPr>
          <w:rFonts w:ascii="Times New Roman" w:hAnsi="Times New Roman"/>
          <w:sz w:val="28"/>
        </w:rPr>
        <w:t xml:space="preserve"> и должности муниципальной службы </w:t>
      </w:r>
      <w:r>
        <w:rPr>
          <w:rFonts w:ascii="Times New Roman" w:hAnsi="Times New Roman"/>
          <w:sz w:val="28"/>
        </w:rPr>
        <w:t xml:space="preserve">в органах местного самоуправления  </w:t>
      </w:r>
      <w:r w:rsidR="00A55D09">
        <w:rPr>
          <w:rFonts w:ascii="Times New Roman" w:hAnsi="Times New Roman"/>
          <w:sz w:val="28"/>
        </w:rPr>
        <w:t>Тамбовского</w:t>
      </w:r>
      <w:r>
        <w:rPr>
          <w:rFonts w:ascii="Times New Roman" w:hAnsi="Times New Roman"/>
          <w:sz w:val="28"/>
        </w:rPr>
        <w:t xml:space="preserve"> сельского поселения, их супругов и несовершеннолетних детей (далее - сведения о доходах, расходах, об имуществе и обязательствах имущественного характера) на официальных сайтах органов местного самоуправления </w:t>
      </w:r>
      <w:r w:rsidR="00A55D09">
        <w:rPr>
          <w:rFonts w:ascii="Times New Roman" w:hAnsi="Times New Roman"/>
          <w:sz w:val="28"/>
        </w:rPr>
        <w:t>Тамбовского</w:t>
      </w:r>
      <w:r>
        <w:rPr>
          <w:rFonts w:ascii="Times New Roman" w:hAnsi="Times New Roman"/>
          <w:sz w:val="28"/>
        </w:rPr>
        <w:t xml:space="preserve"> сельского поселения, а также предоставления этих сведений средствам массовой информации для опубликования в связи с их запросами.</w:t>
      </w:r>
    </w:p>
    <w:p w:rsidR="00546DE0" w:rsidRDefault="00546DE0" w:rsidP="00546DE0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bookmarkStart w:id="1" w:name="Par53"/>
      <w:bookmarkEnd w:id="1"/>
      <w:r>
        <w:rPr>
          <w:rFonts w:ascii="Times New Roman" w:hAnsi="Times New Roman"/>
          <w:sz w:val="28"/>
        </w:rPr>
        <w:t>2. На официальных сайтах органов местного самоуправления, размещаются и общероссийским средствам массовой информации предоставляются для опубликования следующие сведения о доходах, расходах, об имуществе и обязательствах имущественного характера лиц, замещающих муниципальные должности и должности муниципальной службы, а также сведений о доходах, расходах, об имуществе и обязательствах имущественного характера их супруг (супругов) и несовершеннолетних детей:</w:t>
      </w:r>
    </w:p>
    <w:p w:rsidR="00546DE0" w:rsidRDefault="00546DE0" w:rsidP="00546DE0">
      <w:pPr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перечень объектов недвижимого имущества, принадлежащих лицу, замещающему муниципальную должность</w:t>
      </w:r>
      <w:r w:rsidR="00113530">
        <w:rPr>
          <w:rFonts w:ascii="Times New Roman" w:hAnsi="Times New Roman"/>
          <w:sz w:val="28"/>
        </w:rPr>
        <w:t xml:space="preserve"> и должность муниципальной службы,</w:t>
      </w:r>
      <w:r>
        <w:rPr>
          <w:rFonts w:ascii="Times New Roman" w:hAnsi="Times New Roman"/>
          <w:sz w:val="28"/>
        </w:rPr>
        <w:t xml:space="preserve">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546DE0" w:rsidRDefault="00546DE0" w:rsidP="00546DE0">
      <w:pPr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б) перечень транспортных средств с указанием вида и марки, принадлежащих на праве собственности лицу, замещающему </w:t>
      </w:r>
      <w:r>
        <w:rPr>
          <w:rFonts w:ascii="Times New Roman" w:hAnsi="Times New Roman"/>
          <w:sz w:val="28"/>
        </w:rPr>
        <w:lastRenderedPageBreak/>
        <w:t>муниципальную должность</w:t>
      </w:r>
      <w:r w:rsidR="00113530">
        <w:rPr>
          <w:rFonts w:ascii="Times New Roman" w:hAnsi="Times New Roman"/>
          <w:sz w:val="28"/>
        </w:rPr>
        <w:t xml:space="preserve"> и должность муниципальной службы,</w:t>
      </w:r>
      <w:r>
        <w:rPr>
          <w:rFonts w:ascii="Times New Roman" w:hAnsi="Times New Roman"/>
          <w:sz w:val="28"/>
        </w:rPr>
        <w:t xml:space="preserve"> его супруге (супругу) и несовершеннолетним детям;</w:t>
      </w:r>
    </w:p>
    <w:p w:rsidR="00546DE0" w:rsidRDefault="00546DE0" w:rsidP="00546DE0">
      <w:pPr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декларированный годовой доход лица, замещающего муниципальную должность</w:t>
      </w:r>
      <w:r w:rsidR="00113530">
        <w:rPr>
          <w:rFonts w:ascii="Times New Roman" w:hAnsi="Times New Roman"/>
          <w:sz w:val="28"/>
        </w:rPr>
        <w:t xml:space="preserve"> и должность муниципальной службы, его</w:t>
      </w:r>
      <w:r>
        <w:rPr>
          <w:rFonts w:ascii="Times New Roman" w:hAnsi="Times New Roman"/>
          <w:sz w:val="28"/>
        </w:rPr>
        <w:t xml:space="preserve"> супруги (супруга) и несовершеннолетних детей;</w:t>
      </w:r>
    </w:p>
    <w:p w:rsidR="00546DE0" w:rsidRDefault="00546DE0" w:rsidP="00546DE0">
      <w:pPr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г) 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акций (долей участия, паев в уставных (складочных) капиталах организаций), цифровых финансовых активов, цифровой валюты, совершенной им, его супругой (супругом) и (или) несовершеннолетними детьми в течение календарного года, предшествующего году представления сведений (далее - отчетный период), если общая сумма таких сделок превышает общий доход данного лица и его супруги (супруга) за три последних года, предшествующих отчетному периоду, и об источниках получения средств, за счет которых совершены эти сделки.</w:t>
      </w:r>
    </w:p>
    <w:p w:rsidR="00546DE0" w:rsidRDefault="00546DE0" w:rsidP="00546DE0">
      <w:pPr>
        <w:widowControl w:val="0"/>
        <w:spacing w:after="0" w:line="240" w:lineRule="auto"/>
        <w:ind w:firstLine="35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В размещаемых на официальных сайтах органов местного самоуправления и предоставляемых общероссийским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546DE0" w:rsidRDefault="00546DE0" w:rsidP="00546DE0">
      <w:pPr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а) иные сведения (кроме указанных в </w:t>
      </w:r>
      <w:hyperlink r:id="rId8" w:history="1">
        <w:r>
          <w:rPr>
            <w:rFonts w:ascii="Times New Roman" w:hAnsi="Times New Roman"/>
            <w:sz w:val="28"/>
          </w:rPr>
          <w:t>пункте 2</w:t>
        </w:r>
      </w:hyperlink>
      <w:r>
        <w:rPr>
          <w:rFonts w:ascii="Times New Roman" w:hAnsi="Times New Roman"/>
          <w:sz w:val="28"/>
        </w:rPr>
        <w:t xml:space="preserve"> настоящего порядка) о доходах лица, замещающего муниципальную должность</w:t>
      </w:r>
      <w:r w:rsidR="00113530">
        <w:rPr>
          <w:rFonts w:ascii="Times New Roman" w:hAnsi="Times New Roman"/>
          <w:sz w:val="28"/>
        </w:rPr>
        <w:t xml:space="preserve"> и должность муниципальной службы,</w:t>
      </w:r>
      <w:r>
        <w:rPr>
          <w:rFonts w:ascii="Times New Roman" w:hAnsi="Times New Roman"/>
          <w:sz w:val="28"/>
        </w:rPr>
        <w:t xml:space="preserve">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</w:p>
    <w:p w:rsidR="00546DE0" w:rsidRDefault="00546DE0" w:rsidP="00546DE0">
      <w:pPr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персональные данные супруги (супруга), детей и иных членов семьи лица замещающего муниципальную должность</w:t>
      </w:r>
      <w:r w:rsidR="00113530">
        <w:rPr>
          <w:rFonts w:ascii="Times New Roman" w:hAnsi="Times New Roman"/>
          <w:sz w:val="28"/>
        </w:rPr>
        <w:t xml:space="preserve"> и должность муниципальной службы</w:t>
      </w:r>
      <w:r>
        <w:rPr>
          <w:rFonts w:ascii="Times New Roman" w:hAnsi="Times New Roman"/>
          <w:sz w:val="28"/>
        </w:rPr>
        <w:t>;</w:t>
      </w:r>
    </w:p>
    <w:p w:rsidR="00546DE0" w:rsidRDefault="00546DE0" w:rsidP="00546DE0">
      <w:pPr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данные, позволяющие определить место жительства, почтовый адрес, телефон и иные индивидуальные средства коммуникации лица замещающего муниципальную должность</w:t>
      </w:r>
      <w:r w:rsidR="00113530">
        <w:rPr>
          <w:rFonts w:ascii="Times New Roman" w:hAnsi="Times New Roman"/>
          <w:sz w:val="28"/>
        </w:rPr>
        <w:t xml:space="preserve"> и должность муниципальной службы</w:t>
      </w:r>
      <w:r>
        <w:rPr>
          <w:rFonts w:ascii="Times New Roman" w:hAnsi="Times New Roman"/>
          <w:sz w:val="28"/>
        </w:rPr>
        <w:t>, его супруги (супруга), детей и иных членов семьи;</w:t>
      </w:r>
    </w:p>
    <w:p w:rsidR="00546DE0" w:rsidRDefault="00546DE0" w:rsidP="00546DE0">
      <w:pPr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г) данные, позволяющие определить местонахождение объектов недвижимого имущества, принадлежащих лицу, замещающему муниципальную должность</w:t>
      </w:r>
      <w:r w:rsidR="00113530">
        <w:rPr>
          <w:rFonts w:ascii="Times New Roman" w:hAnsi="Times New Roman"/>
          <w:sz w:val="28"/>
        </w:rPr>
        <w:t xml:space="preserve"> и должность муниципальной службы,</w:t>
      </w:r>
      <w:r>
        <w:rPr>
          <w:rFonts w:ascii="Times New Roman" w:hAnsi="Times New Roman"/>
          <w:sz w:val="28"/>
        </w:rPr>
        <w:t xml:space="preserve"> его супруге (супругу), детям, иным членам семьи на праве собственности или находящихся в их пользовании;</w:t>
      </w:r>
    </w:p>
    <w:p w:rsidR="00546DE0" w:rsidRDefault="00546DE0" w:rsidP="00546DE0">
      <w:pPr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д) информацию, отнесенную к </w:t>
      </w:r>
      <w:hyperlink r:id="rId9" w:history="1">
        <w:r>
          <w:rPr>
            <w:rFonts w:ascii="Times New Roman" w:hAnsi="Times New Roman"/>
            <w:sz w:val="28"/>
          </w:rPr>
          <w:t>государственной тайне</w:t>
        </w:r>
      </w:hyperlink>
      <w:r>
        <w:rPr>
          <w:rFonts w:ascii="Times New Roman" w:hAnsi="Times New Roman"/>
          <w:sz w:val="28"/>
        </w:rPr>
        <w:t xml:space="preserve"> или являющуюся </w:t>
      </w:r>
      <w:hyperlink r:id="rId10" w:history="1">
        <w:r>
          <w:rPr>
            <w:rFonts w:ascii="Times New Roman" w:hAnsi="Times New Roman"/>
            <w:sz w:val="28"/>
          </w:rPr>
          <w:t>конфиденциальной</w:t>
        </w:r>
      </w:hyperlink>
      <w:r>
        <w:rPr>
          <w:rFonts w:ascii="Times New Roman" w:hAnsi="Times New Roman"/>
          <w:sz w:val="28"/>
        </w:rPr>
        <w:t>.</w:t>
      </w:r>
    </w:p>
    <w:p w:rsidR="00546DE0" w:rsidRDefault="00546DE0" w:rsidP="00546DE0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 Сведения о доходах, расходах, об имуществе и обязательствах имущественного характера, указанные в </w:t>
      </w:r>
      <w:hyperlink w:anchor="Par53" w:history="1">
        <w:r>
          <w:rPr>
            <w:rFonts w:ascii="Times New Roman" w:hAnsi="Times New Roman"/>
            <w:sz w:val="28"/>
          </w:rPr>
          <w:t>пункте 2</w:t>
        </w:r>
      </w:hyperlink>
      <w:r>
        <w:rPr>
          <w:rFonts w:ascii="Times New Roman" w:hAnsi="Times New Roman"/>
          <w:sz w:val="28"/>
        </w:rPr>
        <w:t xml:space="preserve"> настоящего Положения, размещаются на официальных сайтах органов местного самоуправления в </w:t>
      </w:r>
      <w:r>
        <w:rPr>
          <w:rFonts w:ascii="Times New Roman" w:hAnsi="Times New Roman"/>
          <w:sz w:val="28"/>
        </w:rPr>
        <w:lastRenderedPageBreak/>
        <w:t>течение 14 рабочих дней со дня истечения срока, установленного для подачи справок о доходах, расходах, об имуществе и обязательствах имущественного характера лицами, замещающими муниципальные должности</w:t>
      </w:r>
      <w:r w:rsidR="00113530">
        <w:rPr>
          <w:rFonts w:ascii="Times New Roman" w:hAnsi="Times New Roman"/>
          <w:sz w:val="28"/>
        </w:rPr>
        <w:t xml:space="preserve"> и должность муниципальной службы.</w:t>
      </w:r>
    </w:p>
    <w:p w:rsidR="00546DE0" w:rsidRDefault="00546DE0" w:rsidP="00546DE0">
      <w:pPr>
        <w:pStyle w:val="ConsPlusNormal"/>
        <w:ind w:firstLine="540"/>
        <w:jc w:val="both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sz w:val="28"/>
        </w:rPr>
        <w:t xml:space="preserve">5. Размещение на официальных сайтах сведений о доходах, расходах, об имуществе и обязательствах имущественного характера, указанных в </w:t>
      </w:r>
      <w:hyperlink w:anchor="Par53" w:history="1">
        <w:r>
          <w:rPr>
            <w:rFonts w:ascii="Times New Roman" w:hAnsi="Times New Roman"/>
            <w:sz w:val="28"/>
          </w:rPr>
          <w:t>пункте 2</w:t>
        </w:r>
      </w:hyperlink>
      <w:r>
        <w:rPr>
          <w:rFonts w:ascii="Times New Roman" w:hAnsi="Times New Roman"/>
          <w:sz w:val="28"/>
        </w:rPr>
        <w:t xml:space="preserve"> настоящего Положения, представленных лицами, замещающими муниципальные должности</w:t>
      </w:r>
      <w:r w:rsidR="00113530">
        <w:rPr>
          <w:rFonts w:ascii="Times New Roman" w:hAnsi="Times New Roman"/>
          <w:sz w:val="28"/>
        </w:rPr>
        <w:t xml:space="preserve"> и должности муниципальной службы</w:t>
      </w:r>
      <w:r>
        <w:rPr>
          <w:rFonts w:ascii="Times New Roman" w:hAnsi="Times New Roman"/>
          <w:sz w:val="28"/>
        </w:rPr>
        <w:t>, обеспечивается ответственным лицом за размещение на официальном сайте указанных сведений.</w:t>
      </w:r>
    </w:p>
    <w:p w:rsidR="00546DE0" w:rsidRDefault="00546DE0" w:rsidP="00546DE0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6. Ответственное лицо администрации  </w:t>
      </w:r>
      <w:r w:rsidR="00A55D09">
        <w:rPr>
          <w:rFonts w:ascii="Times New Roman" w:hAnsi="Times New Roman"/>
          <w:sz w:val="28"/>
        </w:rPr>
        <w:t>Тамбовского</w:t>
      </w:r>
      <w:r>
        <w:rPr>
          <w:rFonts w:ascii="Times New Roman" w:hAnsi="Times New Roman"/>
          <w:sz w:val="28"/>
        </w:rPr>
        <w:t xml:space="preserve"> сельского поселения:</w:t>
      </w:r>
    </w:p>
    <w:p w:rsidR="00546DE0" w:rsidRDefault="00546DE0" w:rsidP="00546DE0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в течение трех рабочих дней со дня поступления запроса от средства массовой информации сообщают о нем лицу, замещающему муниципальную должность</w:t>
      </w:r>
      <w:r w:rsidR="00113530">
        <w:rPr>
          <w:rFonts w:ascii="Times New Roman" w:hAnsi="Times New Roman"/>
          <w:sz w:val="28"/>
        </w:rPr>
        <w:t xml:space="preserve"> и должность муниципальной службы </w:t>
      </w:r>
      <w:r>
        <w:rPr>
          <w:rFonts w:ascii="Times New Roman" w:hAnsi="Times New Roman"/>
          <w:sz w:val="28"/>
        </w:rPr>
        <w:t>, в отношении которого поступил запрос;</w:t>
      </w:r>
    </w:p>
    <w:p w:rsidR="00546DE0" w:rsidRDefault="00546DE0" w:rsidP="00546DE0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б) в течение семи рабочих дней со дня поступления запроса от средства массовой информации обеспечивают предоставление ему сведений, указанных в </w:t>
      </w:r>
      <w:hyperlink w:anchor="Par53" w:history="1">
        <w:r>
          <w:rPr>
            <w:rFonts w:ascii="Times New Roman" w:hAnsi="Times New Roman"/>
            <w:sz w:val="28"/>
          </w:rPr>
          <w:t>пункте 2</w:t>
        </w:r>
      </w:hyperlink>
      <w:r>
        <w:rPr>
          <w:rFonts w:ascii="Times New Roman" w:hAnsi="Times New Roman"/>
          <w:sz w:val="28"/>
        </w:rPr>
        <w:t xml:space="preserve"> настоящего Положения, в том случае, если запрашиваемые сведения отсутствуют на официальном сайте.</w:t>
      </w:r>
    </w:p>
    <w:p w:rsidR="00546DE0" w:rsidRDefault="00546DE0" w:rsidP="00546DE0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 Муниципальные служащие, обеспечивающие размещение сведений о доходах, расходах, об имуществе и обязательствах имущественного характера на официальных сайтах и их предоставление средствам массовой информации для опубликования, несут в соответствии с законодательством Российской Федерации ответственность за несоблюдение настоящего Положения, а также за разглашение сведений, отнесенных к государственной тайне или являющихся конфиденциальными.</w:t>
      </w:r>
    </w:p>
    <w:p w:rsidR="00546DE0" w:rsidRDefault="00546DE0" w:rsidP="00546DE0">
      <w:pPr>
        <w:pStyle w:val="ConsPlusNormal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8. В период проведения специальной военной операции и впредь до издания соответствующих нормативных правовых актов Российской Федерации размещение  сведений о доходах, расходах, об имуществе и обязательствах имущественного характера  лиц, замещающих муниципальные должности и должности муниципальной службы в органах местного самоуправления  </w:t>
      </w:r>
      <w:r w:rsidR="00A55D09">
        <w:rPr>
          <w:rFonts w:ascii="Times New Roman" w:hAnsi="Times New Roman"/>
          <w:sz w:val="28"/>
        </w:rPr>
        <w:t>Тамбовского</w:t>
      </w:r>
      <w:r>
        <w:rPr>
          <w:rFonts w:ascii="Times New Roman" w:hAnsi="Times New Roman"/>
          <w:sz w:val="28"/>
        </w:rPr>
        <w:t xml:space="preserve"> сельского поселения, их супругов и несовершеннолетних детей на официальных сайтах органов публичной власти и организаций в сети Интернет и их предоставление общероссийским СМИ для опубликования не осуществляются.</w:t>
      </w:r>
    </w:p>
    <w:p w:rsidR="00546DE0" w:rsidRDefault="00546DE0" w:rsidP="00546DE0">
      <w:pPr>
        <w:pStyle w:val="ConsPlusNormal"/>
        <w:ind w:firstLine="567"/>
        <w:jc w:val="both"/>
        <w:rPr>
          <w:rFonts w:ascii="Times New Roman" w:hAnsi="Times New Roman"/>
          <w:sz w:val="28"/>
        </w:rPr>
      </w:pPr>
    </w:p>
    <w:p w:rsidR="00546DE0" w:rsidRDefault="00546DE0" w:rsidP="00546DE0">
      <w:pPr>
        <w:rPr>
          <w:rFonts w:ascii="Times New Roman" w:hAnsi="Times New Roman"/>
          <w:sz w:val="28"/>
        </w:rPr>
      </w:pPr>
    </w:p>
    <w:p w:rsidR="00546DE0" w:rsidRDefault="00546DE0" w:rsidP="00546DE0">
      <w:pPr>
        <w:spacing w:line="240" w:lineRule="auto"/>
        <w:jc w:val="both"/>
        <w:rPr>
          <w:rFonts w:ascii="Times New Roman" w:hAnsi="Times New Roman"/>
          <w:sz w:val="28"/>
        </w:rPr>
      </w:pPr>
    </w:p>
    <w:p w:rsidR="00C467FD" w:rsidRPr="00546DE0" w:rsidRDefault="00C467FD" w:rsidP="00546DE0">
      <w:pPr>
        <w:tabs>
          <w:tab w:val="left" w:pos="3256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C467FD" w:rsidRPr="00546DE0" w:rsidSect="009E3915">
      <w:footerReference w:type="default" r:id="rId11"/>
      <w:pgSz w:w="11906" w:h="16838"/>
      <w:pgMar w:top="1134" w:right="567" w:bottom="1701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26C1" w:rsidRDefault="00D026C1" w:rsidP="00801C66">
      <w:pPr>
        <w:spacing w:after="0" w:line="240" w:lineRule="auto"/>
      </w:pPr>
      <w:r>
        <w:separator/>
      </w:r>
    </w:p>
  </w:endnote>
  <w:endnote w:type="continuationSeparator" w:id="1">
    <w:p w:rsidR="00D026C1" w:rsidRDefault="00D026C1" w:rsidP="00801C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68634880"/>
      <w:docPartObj>
        <w:docPartGallery w:val="Page Numbers (Bottom of Page)"/>
        <w:docPartUnique/>
      </w:docPartObj>
    </w:sdtPr>
    <w:sdtContent>
      <w:p w:rsidR="00801C66" w:rsidRDefault="00E96A3D">
        <w:pPr>
          <w:pStyle w:val="a5"/>
          <w:jc w:val="right"/>
        </w:pPr>
        <w:r>
          <w:fldChar w:fldCharType="begin"/>
        </w:r>
        <w:r w:rsidR="00801C66">
          <w:instrText>PAGE   \* MERGEFORMAT</w:instrText>
        </w:r>
        <w:r>
          <w:fldChar w:fldCharType="separate"/>
        </w:r>
        <w:r w:rsidR="00245FB8">
          <w:rPr>
            <w:noProof/>
          </w:rPr>
          <w:t>2</w:t>
        </w:r>
        <w:r>
          <w:fldChar w:fldCharType="end"/>
        </w:r>
      </w:p>
    </w:sdtContent>
  </w:sdt>
  <w:p w:rsidR="00801C66" w:rsidRDefault="00801C6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26C1" w:rsidRDefault="00D026C1" w:rsidP="00801C66">
      <w:pPr>
        <w:spacing w:after="0" w:line="240" w:lineRule="auto"/>
      </w:pPr>
      <w:r>
        <w:separator/>
      </w:r>
    </w:p>
  </w:footnote>
  <w:footnote w:type="continuationSeparator" w:id="1">
    <w:p w:rsidR="00D026C1" w:rsidRDefault="00D026C1" w:rsidP="00801C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033070"/>
    <w:multiLevelType w:val="multilevel"/>
    <w:tmpl w:val="D8C20A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520" w:hanging="108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600" w:hanging="1440"/>
      </w:pPr>
    </w:lvl>
    <w:lvl w:ilvl="6">
      <w:start w:val="1"/>
      <w:numFmt w:val="decimal"/>
      <w:lvlText w:val="%1.%2.%3.%4.%5.%6.%7."/>
      <w:lvlJc w:val="left"/>
      <w:pPr>
        <w:ind w:left="4320" w:hanging="1800"/>
      </w:pPr>
    </w:lvl>
    <w:lvl w:ilvl="7">
      <w:start w:val="1"/>
      <w:numFmt w:val="decimal"/>
      <w:lvlText w:val="%1.%2.%3.%4.%5.%6.%7.%8."/>
      <w:lvlJc w:val="left"/>
      <w:pPr>
        <w:ind w:left="4680" w:hanging="1800"/>
      </w:pPr>
    </w:lvl>
    <w:lvl w:ilvl="8">
      <w:start w:val="1"/>
      <w:numFmt w:val="decimal"/>
      <w:lvlText w:val="%1.%2.%3.%4.%5.%6.%7.%8.%9."/>
      <w:lvlJc w:val="left"/>
      <w:pPr>
        <w:ind w:left="5400" w:hanging="2160"/>
      </w:pPr>
    </w:lvl>
  </w:abstractNum>
  <w:abstractNum w:abstractNumId="1">
    <w:nsid w:val="203847E4"/>
    <w:multiLevelType w:val="multilevel"/>
    <w:tmpl w:val="8AA4540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">
    <w:nsid w:val="20DC8A77"/>
    <w:multiLevelType w:val="multilevel"/>
    <w:tmpl w:val="20DC8A77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3">
    <w:nsid w:val="26DE4683"/>
    <w:multiLevelType w:val="hybridMultilevel"/>
    <w:tmpl w:val="10C4B2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19EE46"/>
    <w:multiLevelType w:val="multilevel"/>
    <w:tmpl w:val="3B19EE46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5">
    <w:nsid w:val="579F3BBD"/>
    <w:multiLevelType w:val="hybridMultilevel"/>
    <w:tmpl w:val="38D240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8550E9"/>
    <w:multiLevelType w:val="hybridMultilevel"/>
    <w:tmpl w:val="0F4410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2B2D6B"/>
    <w:multiLevelType w:val="hybridMultilevel"/>
    <w:tmpl w:val="67DA7EB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EE5153"/>
    <w:multiLevelType w:val="hybridMultilevel"/>
    <w:tmpl w:val="E1F0354A"/>
    <w:lvl w:ilvl="0" w:tplc="BBDC9218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2"/>
  </w:num>
  <w:num w:numId="4">
    <w:abstractNumId w:val="4"/>
  </w:num>
  <w:num w:numId="5">
    <w:abstractNumId w:val="6"/>
  </w:num>
  <w:num w:numId="6">
    <w:abstractNumId w:val="7"/>
  </w:num>
  <w:num w:numId="7">
    <w:abstractNumId w:val="1"/>
  </w:num>
  <w:num w:numId="8">
    <w:abstractNumId w:val="0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04F99"/>
    <w:rsid w:val="00015B2B"/>
    <w:rsid w:val="00023040"/>
    <w:rsid w:val="00065F1F"/>
    <w:rsid w:val="00073D2B"/>
    <w:rsid w:val="0008064E"/>
    <w:rsid w:val="000E6EA7"/>
    <w:rsid w:val="00113530"/>
    <w:rsid w:val="00121228"/>
    <w:rsid w:val="00153644"/>
    <w:rsid w:val="00181DB7"/>
    <w:rsid w:val="001A0154"/>
    <w:rsid w:val="001A2F8E"/>
    <w:rsid w:val="001E0893"/>
    <w:rsid w:val="00204F99"/>
    <w:rsid w:val="0022157D"/>
    <w:rsid w:val="00245FB8"/>
    <w:rsid w:val="002B71DA"/>
    <w:rsid w:val="002E55A6"/>
    <w:rsid w:val="00305D93"/>
    <w:rsid w:val="00366D81"/>
    <w:rsid w:val="00384FBE"/>
    <w:rsid w:val="003A75E7"/>
    <w:rsid w:val="003B45AA"/>
    <w:rsid w:val="00405363"/>
    <w:rsid w:val="0042141D"/>
    <w:rsid w:val="0043136E"/>
    <w:rsid w:val="00451004"/>
    <w:rsid w:val="004643F2"/>
    <w:rsid w:val="004B1215"/>
    <w:rsid w:val="004B14FC"/>
    <w:rsid w:val="004C0A70"/>
    <w:rsid w:val="004D4897"/>
    <w:rsid w:val="004F79A7"/>
    <w:rsid w:val="00546DE0"/>
    <w:rsid w:val="005B3186"/>
    <w:rsid w:val="005F5EAB"/>
    <w:rsid w:val="00627BD3"/>
    <w:rsid w:val="006650E2"/>
    <w:rsid w:val="00684F4B"/>
    <w:rsid w:val="00686172"/>
    <w:rsid w:val="006E0D99"/>
    <w:rsid w:val="007456A6"/>
    <w:rsid w:val="00785728"/>
    <w:rsid w:val="00797AD9"/>
    <w:rsid w:val="007C2EFB"/>
    <w:rsid w:val="007E7185"/>
    <w:rsid w:val="007F1B68"/>
    <w:rsid w:val="00801C66"/>
    <w:rsid w:val="008126C4"/>
    <w:rsid w:val="00812981"/>
    <w:rsid w:val="00820894"/>
    <w:rsid w:val="00870DC9"/>
    <w:rsid w:val="008969B8"/>
    <w:rsid w:val="008B7901"/>
    <w:rsid w:val="008F7164"/>
    <w:rsid w:val="00923A9D"/>
    <w:rsid w:val="00985187"/>
    <w:rsid w:val="009B50AE"/>
    <w:rsid w:val="009C0A69"/>
    <w:rsid w:val="009E3915"/>
    <w:rsid w:val="00A00F33"/>
    <w:rsid w:val="00A060E2"/>
    <w:rsid w:val="00A55D09"/>
    <w:rsid w:val="00A70BB3"/>
    <w:rsid w:val="00A755BD"/>
    <w:rsid w:val="00AB2767"/>
    <w:rsid w:val="00AD0AB9"/>
    <w:rsid w:val="00AE7F8C"/>
    <w:rsid w:val="00B55015"/>
    <w:rsid w:val="00B73C33"/>
    <w:rsid w:val="00B8475D"/>
    <w:rsid w:val="00B92DFC"/>
    <w:rsid w:val="00BE249E"/>
    <w:rsid w:val="00BE6DA5"/>
    <w:rsid w:val="00BF59CC"/>
    <w:rsid w:val="00C322BB"/>
    <w:rsid w:val="00C32A68"/>
    <w:rsid w:val="00C467FD"/>
    <w:rsid w:val="00C543D5"/>
    <w:rsid w:val="00C965B8"/>
    <w:rsid w:val="00CA5FD6"/>
    <w:rsid w:val="00CB7D64"/>
    <w:rsid w:val="00CC0C0C"/>
    <w:rsid w:val="00CE1F5D"/>
    <w:rsid w:val="00CE610A"/>
    <w:rsid w:val="00D026C1"/>
    <w:rsid w:val="00D17C95"/>
    <w:rsid w:val="00D47F7C"/>
    <w:rsid w:val="00D85597"/>
    <w:rsid w:val="00D91403"/>
    <w:rsid w:val="00DA27EC"/>
    <w:rsid w:val="00DF5E9D"/>
    <w:rsid w:val="00E1218C"/>
    <w:rsid w:val="00E17634"/>
    <w:rsid w:val="00E23DB4"/>
    <w:rsid w:val="00E31892"/>
    <w:rsid w:val="00E41AC2"/>
    <w:rsid w:val="00E42FAF"/>
    <w:rsid w:val="00E96A3D"/>
    <w:rsid w:val="00ED3942"/>
    <w:rsid w:val="00EE6A03"/>
    <w:rsid w:val="00F06765"/>
    <w:rsid w:val="00F6230C"/>
    <w:rsid w:val="00FD7ADE"/>
    <w:rsid w:val="00FF1D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C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1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01C66"/>
  </w:style>
  <w:style w:type="paragraph" w:styleId="a5">
    <w:name w:val="footer"/>
    <w:basedOn w:val="a"/>
    <w:link w:val="a6"/>
    <w:uiPriority w:val="99"/>
    <w:unhideWhenUsed/>
    <w:rsid w:val="00801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01C66"/>
  </w:style>
  <w:style w:type="paragraph" w:styleId="a7">
    <w:name w:val="Balloon Text"/>
    <w:basedOn w:val="a"/>
    <w:link w:val="a8"/>
    <w:uiPriority w:val="99"/>
    <w:semiHidden/>
    <w:unhideWhenUsed/>
    <w:rsid w:val="005B31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B3186"/>
    <w:rPr>
      <w:rFonts w:ascii="Tahoma" w:hAnsi="Tahoma" w:cs="Tahoma"/>
      <w:sz w:val="16"/>
      <w:szCs w:val="16"/>
    </w:rPr>
  </w:style>
  <w:style w:type="paragraph" w:styleId="a9">
    <w:name w:val="List Paragraph"/>
    <w:basedOn w:val="a"/>
    <w:link w:val="aa"/>
    <w:qFormat/>
    <w:rsid w:val="00D85597"/>
    <w:pPr>
      <w:ind w:left="720"/>
      <w:contextualSpacing/>
    </w:pPr>
  </w:style>
  <w:style w:type="table" w:styleId="ab">
    <w:name w:val="Table Grid"/>
    <w:basedOn w:val="a1"/>
    <w:uiPriority w:val="59"/>
    <w:rsid w:val="00C467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a">
    <w:name w:val="Абзац списка Знак"/>
    <w:basedOn w:val="a0"/>
    <w:link w:val="a9"/>
    <w:rsid w:val="00546DE0"/>
  </w:style>
  <w:style w:type="paragraph" w:customStyle="1" w:styleId="ConsPlusNormal">
    <w:name w:val="ConsPlusNormal"/>
    <w:rsid w:val="00546DE0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C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1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01C66"/>
  </w:style>
  <w:style w:type="paragraph" w:styleId="a5">
    <w:name w:val="footer"/>
    <w:basedOn w:val="a"/>
    <w:link w:val="a6"/>
    <w:uiPriority w:val="99"/>
    <w:unhideWhenUsed/>
    <w:rsid w:val="00801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01C66"/>
  </w:style>
  <w:style w:type="paragraph" w:styleId="a7">
    <w:name w:val="Balloon Text"/>
    <w:basedOn w:val="a"/>
    <w:link w:val="a8"/>
    <w:uiPriority w:val="99"/>
    <w:semiHidden/>
    <w:unhideWhenUsed/>
    <w:rsid w:val="005B31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B3186"/>
    <w:rPr>
      <w:rFonts w:ascii="Tahoma" w:hAnsi="Tahoma" w:cs="Tahoma"/>
      <w:sz w:val="16"/>
      <w:szCs w:val="16"/>
    </w:rPr>
  </w:style>
  <w:style w:type="paragraph" w:styleId="a9">
    <w:name w:val="List Paragraph"/>
    <w:basedOn w:val="a"/>
    <w:link w:val="aa"/>
    <w:qFormat/>
    <w:rsid w:val="00D85597"/>
    <w:pPr>
      <w:ind w:left="720"/>
      <w:contextualSpacing/>
    </w:pPr>
  </w:style>
  <w:style w:type="table" w:styleId="ab">
    <w:name w:val="Table Grid"/>
    <w:basedOn w:val="a1"/>
    <w:uiPriority w:val="59"/>
    <w:rsid w:val="00C467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a">
    <w:name w:val="Абзац списка Знак"/>
    <w:basedOn w:val="a0"/>
    <w:link w:val="a9"/>
    <w:rsid w:val="00546DE0"/>
  </w:style>
  <w:style w:type="paragraph" w:customStyle="1" w:styleId="ConsPlusNormal">
    <w:name w:val="ConsPlusNormal"/>
    <w:rsid w:val="00546DE0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30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4B5548EE3FEDBD3B3008876766738FEA5B0887B2DE86122E79B25C3DA9883B5FF9EDB13197AC521oAF1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D4B5548EE3FEDBD3B3008876766738FEA5B0897C2DED6122E79B25C3DA9883B5FF9EDB13197AC525oAF1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4B5548EE3FEDBD3B3008876766738FEADBB82732EE23C28EFC229C1DD97DCA2F8D7D712197AC5o2F7L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2FFABC-7915-41C2-97AA-507E2AB06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1</Pages>
  <Words>1671</Words>
  <Characters>9527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Мишина</dc:creator>
  <cp:lastModifiedBy>user</cp:lastModifiedBy>
  <cp:revision>61</cp:revision>
  <cp:lastPrinted>2024-02-22T07:31:00Z</cp:lastPrinted>
  <dcterms:created xsi:type="dcterms:W3CDTF">2017-07-07T11:03:00Z</dcterms:created>
  <dcterms:modified xsi:type="dcterms:W3CDTF">2024-03-27T10:53:00Z</dcterms:modified>
</cp:coreProperties>
</file>