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ТАМБОВСКОГО СЕЛЬСКОГО ПОСЕЛЕНИЯ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 МУНИЦИПАЛЬНОГО РАЙОНА 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AC2" w:rsidRPr="00786D3C" w:rsidRDefault="005C4AC2" w:rsidP="005C4AC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РЕШЕНИЕ</w:t>
      </w:r>
    </w:p>
    <w:p w:rsidR="005C4AC2" w:rsidRPr="00786D3C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5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2C8">
        <w:rPr>
          <w:rFonts w:ascii="Times New Roman" w:hAnsi="Times New Roman" w:cs="Times New Roman"/>
          <w:sz w:val="28"/>
          <w:szCs w:val="28"/>
        </w:rPr>
        <w:t>03 февраля</w:t>
      </w:r>
      <w:r w:rsidR="00E927CC">
        <w:rPr>
          <w:rFonts w:ascii="Times New Roman" w:hAnsi="Times New Roman" w:cs="Times New Roman"/>
          <w:sz w:val="28"/>
          <w:szCs w:val="28"/>
        </w:rPr>
        <w:t xml:space="preserve"> </w:t>
      </w:r>
      <w:r w:rsidR="009612B4">
        <w:rPr>
          <w:rFonts w:ascii="Times New Roman" w:hAnsi="Times New Roman" w:cs="Times New Roman"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sz w:val="28"/>
          <w:szCs w:val="28"/>
        </w:rPr>
        <w:t>20</w:t>
      </w:r>
      <w:r w:rsidR="003C5B0B">
        <w:rPr>
          <w:rFonts w:ascii="Times New Roman" w:hAnsi="Times New Roman" w:cs="Times New Roman"/>
          <w:sz w:val="28"/>
          <w:szCs w:val="28"/>
        </w:rPr>
        <w:t>2</w:t>
      </w:r>
      <w:r w:rsidR="008422C8">
        <w:rPr>
          <w:rFonts w:ascii="Times New Roman" w:hAnsi="Times New Roman" w:cs="Times New Roman"/>
          <w:sz w:val="28"/>
          <w:szCs w:val="28"/>
        </w:rPr>
        <w:t>3</w:t>
      </w:r>
      <w:r w:rsidR="00CD6E16">
        <w:rPr>
          <w:rFonts w:ascii="Times New Roman" w:hAnsi="Times New Roman" w:cs="Times New Roman"/>
          <w:sz w:val="28"/>
          <w:szCs w:val="28"/>
        </w:rPr>
        <w:t xml:space="preserve">  года            №</w:t>
      </w:r>
      <w:r w:rsidR="00E927CC">
        <w:rPr>
          <w:rFonts w:ascii="Times New Roman" w:hAnsi="Times New Roman" w:cs="Times New Roman"/>
          <w:sz w:val="28"/>
          <w:szCs w:val="28"/>
        </w:rPr>
        <w:t>2</w:t>
      </w:r>
      <w:r w:rsidR="008422C8">
        <w:rPr>
          <w:rFonts w:ascii="Times New Roman" w:hAnsi="Times New Roman" w:cs="Times New Roman"/>
          <w:sz w:val="28"/>
          <w:szCs w:val="28"/>
        </w:rPr>
        <w:t>7</w:t>
      </w:r>
    </w:p>
    <w:p w:rsidR="005C4AC2" w:rsidRPr="00786D3C" w:rsidRDefault="005C4AC2" w:rsidP="005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   с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>амбовка</w:t>
      </w:r>
    </w:p>
    <w:p w:rsidR="005C4AC2" w:rsidRPr="00786D3C" w:rsidRDefault="005C4AC2" w:rsidP="005C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 xml:space="preserve">Отчет главы Тамбовского сельского </w:t>
      </w:r>
    </w:p>
    <w:p w:rsidR="009612B4" w:rsidRDefault="005C4AC2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поселения Терновского</w:t>
      </w:r>
      <w:r w:rsidR="009612B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612B4" w:rsidRDefault="009612B4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 xml:space="preserve"> о проделанной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>работе по</w:t>
      </w:r>
    </w:p>
    <w:p w:rsidR="009612B4" w:rsidRDefault="005C4AC2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социально-экономическому</w:t>
      </w:r>
      <w:r w:rsidR="0096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</w:p>
    <w:p w:rsidR="005C4AC2" w:rsidRPr="00786D3C" w:rsidRDefault="00A409FF" w:rsidP="00786D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>20</w:t>
      </w:r>
      <w:r w:rsidR="000B1506">
        <w:rPr>
          <w:rFonts w:ascii="Times New Roman" w:hAnsi="Times New Roman" w:cs="Times New Roman"/>
          <w:b/>
          <w:sz w:val="28"/>
          <w:szCs w:val="28"/>
        </w:rPr>
        <w:t>2</w:t>
      </w:r>
      <w:r w:rsidR="008422C8">
        <w:rPr>
          <w:rFonts w:ascii="Times New Roman" w:hAnsi="Times New Roman" w:cs="Times New Roman"/>
          <w:b/>
          <w:sz w:val="28"/>
          <w:szCs w:val="28"/>
        </w:rPr>
        <w:t>2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 и перспективах на 20</w:t>
      </w:r>
      <w:r w:rsidR="003C5B0B">
        <w:rPr>
          <w:rFonts w:ascii="Times New Roman" w:hAnsi="Times New Roman" w:cs="Times New Roman"/>
          <w:b/>
          <w:sz w:val="28"/>
          <w:szCs w:val="28"/>
        </w:rPr>
        <w:t>2</w:t>
      </w:r>
      <w:r w:rsidR="008422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4AC2" w:rsidRPr="00786D3C">
        <w:rPr>
          <w:rFonts w:ascii="Times New Roman" w:hAnsi="Times New Roman" w:cs="Times New Roman"/>
          <w:b/>
          <w:sz w:val="28"/>
          <w:szCs w:val="28"/>
        </w:rPr>
        <w:t>.</w:t>
      </w:r>
    </w:p>
    <w:p w:rsidR="005C4AC2" w:rsidRPr="00786D3C" w:rsidRDefault="005C4AC2" w:rsidP="005C4A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Заслушав и обсудив отчет главы Тамбовского сельского поселения Рыбкиной Т.В.</w:t>
      </w:r>
      <w:r w:rsidR="000B1506">
        <w:rPr>
          <w:rFonts w:ascii="Times New Roman" w:hAnsi="Times New Roman" w:cs="Times New Roman"/>
          <w:sz w:val="28"/>
          <w:szCs w:val="28"/>
        </w:rPr>
        <w:t xml:space="preserve"> о проделанной работе за 202</w:t>
      </w:r>
      <w:r w:rsidR="008422C8">
        <w:rPr>
          <w:rFonts w:ascii="Times New Roman" w:hAnsi="Times New Roman" w:cs="Times New Roman"/>
          <w:sz w:val="28"/>
          <w:szCs w:val="28"/>
        </w:rPr>
        <w:t>2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год, Совет народных депутатов Тамбовского сельского поселения </w:t>
      </w:r>
    </w:p>
    <w:p w:rsidR="005C4AC2" w:rsidRPr="00786D3C" w:rsidRDefault="005C4AC2" w:rsidP="00786D3C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РЕШИЛ: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1. Работу главы  Тамбовского сельского поселения Рыбкиной Т.В. о результатах деятельности администрации сельского поселения признать удовлетворительной.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2. Администрации Тамбовского сельского поселения в 20</w:t>
      </w:r>
      <w:r w:rsidR="003C5B0B">
        <w:rPr>
          <w:rFonts w:ascii="Times New Roman" w:hAnsi="Times New Roman" w:cs="Times New Roman"/>
          <w:sz w:val="28"/>
          <w:szCs w:val="28"/>
        </w:rPr>
        <w:t>2</w:t>
      </w:r>
      <w:r w:rsidR="008422C8">
        <w:rPr>
          <w:rFonts w:ascii="Times New Roman" w:hAnsi="Times New Roman" w:cs="Times New Roman"/>
          <w:sz w:val="28"/>
          <w:szCs w:val="28"/>
        </w:rPr>
        <w:t>3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году принять необходимые меры по реализации основных направлений, обратив особое внимание на решение следующих задач: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Исполнение бюджета поселения.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 культуры, спорта, образования, здравоохранения.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Благоустройство территорий населённых пунктов, развитие инфраструктуры, обеспечение жизнедеятельности поселения.</w:t>
      </w:r>
    </w:p>
    <w:p w:rsidR="005C4AC2" w:rsidRPr="00786D3C" w:rsidRDefault="005C4AC2" w:rsidP="00786D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3. </w:t>
      </w:r>
      <w:r w:rsidR="00F360FC" w:rsidRPr="00632B4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C4AC2" w:rsidRPr="00786D3C" w:rsidRDefault="005C4AC2" w:rsidP="00786D3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C4AC2" w:rsidRPr="00786D3C" w:rsidRDefault="005C4AC2" w:rsidP="00786D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AC2" w:rsidRPr="00786D3C" w:rsidRDefault="005C4AC2" w:rsidP="00786D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Глава Тамбовского сельского поселения                                            Т.В.Рыбкина</w:t>
      </w:r>
    </w:p>
    <w:p w:rsidR="005C4AC2" w:rsidRDefault="005C4AC2" w:rsidP="005C4AC2">
      <w:pPr>
        <w:spacing w:after="0"/>
        <w:ind w:left="360"/>
      </w:pPr>
    </w:p>
    <w:p w:rsidR="005C4AC2" w:rsidRDefault="005C4AC2" w:rsidP="005C4AC2"/>
    <w:p w:rsidR="005C4AC2" w:rsidRDefault="005C4AC2" w:rsidP="005C4AC2"/>
    <w:p w:rsidR="00095210" w:rsidRPr="00667BBF" w:rsidRDefault="00095210" w:rsidP="00667BBF">
      <w:pPr>
        <w:rPr>
          <w:szCs w:val="24"/>
        </w:rPr>
      </w:pPr>
    </w:p>
    <w:sectPr w:rsidR="00095210" w:rsidRPr="00667BBF" w:rsidSect="00CF7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95210"/>
    <w:rsid w:val="000B1506"/>
    <w:rsid w:val="00145BE8"/>
    <w:rsid w:val="0017311F"/>
    <w:rsid w:val="00243787"/>
    <w:rsid w:val="00366310"/>
    <w:rsid w:val="003C5B0B"/>
    <w:rsid w:val="005B693A"/>
    <w:rsid w:val="005C4AC2"/>
    <w:rsid w:val="005D1EF7"/>
    <w:rsid w:val="006462ED"/>
    <w:rsid w:val="00667BBF"/>
    <w:rsid w:val="006B0627"/>
    <w:rsid w:val="00727003"/>
    <w:rsid w:val="00786D3C"/>
    <w:rsid w:val="008422C8"/>
    <w:rsid w:val="0089692B"/>
    <w:rsid w:val="008E767F"/>
    <w:rsid w:val="009612B4"/>
    <w:rsid w:val="00A409FF"/>
    <w:rsid w:val="00C2333E"/>
    <w:rsid w:val="00C73BF9"/>
    <w:rsid w:val="00CD6E16"/>
    <w:rsid w:val="00CF7F47"/>
    <w:rsid w:val="00D227D7"/>
    <w:rsid w:val="00DA33FC"/>
    <w:rsid w:val="00E927CC"/>
    <w:rsid w:val="00F15AC1"/>
    <w:rsid w:val="00F3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2016-11-16T08:17:00Z</cp:lastPrinted>
  <dcterms:created xsi:type="dcterms:W3CDTF">2017-02-01T06:19:00Z</dcterms:created>
  <dcterms:modified xsi:type="dcterms:W3CDTF">2023-02-08T05:53:00Z</dcterms:modified>
</cp:coreProperties>
</file>