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DA" w:rsidRPr="00605BDA" w:rsidRDefault="00605BDA" w:rsidP="00605BDA">
      <w:pPr>
        <w:tabs>
          <w:tab w:val="left" w:pos="3225"/>
        </w:tabs>
        <w:jc w:val="both"/>
        <w:rPr>
          <w:rFonts w:ascii="Arial" w:hAnsi="Arial"/>
        </w:rPr>
      </w:pPr>
    </w:p>
    <w:p w:rsidR="00605BDA" w:rsidRPr="00605BDA" w:rsidRDefault="00605BDA" w:rsidP="00605BDA">
      <w:pPr>
        <w:ind w:firstLine="567"/>
        <w:jc w:val="center"/>
        <w:rPr>
          <w:b/>
          <w:sz w:val="28"/>
          <w:szCs w:val="28"/>
        </w:rPr>
      </w:pPr>
      <w:r w:rsidRPr="00605BDA">
        <w:rPr>
          <w:b/>
          <w:sz w:val="28"/>
          <w:szCs w:val="28"/>
        </w:rPr>
        <w:t>АДМИНИСТРАЦИЯ</w:t>
      </w:r>
      <w:r w:rsidRPr="00605BDA">
        <w:rPr>
          <w:b/>
          <w:sz w:val="28"/>
          <w:szCs w:val="28"/>
        </w:rPr>
        <w:br/>
      </w:r>
      <w:r w:rsidR="00A064EF">
        <w:rPr>
          <w:b/>
          <w:sz w:val="28"/>
          <w:szCs w:val="28"/>
        </w:rPr>
        <w:t>ТАМБОВСКОГО</w:t>
      </w:r>
      <w:r w:rsidRPr="00605BDA">
        <w:rPr>
          <w:b/>
          <w:sz w:val="28"/>
          <w:szCs w:val="28"/>
        </w:rPr>
        <w:t xml:space="preserve"> СЕЛЬСКОГО ПОСЕЛЕНИЯ</w:t>
      </w:r>
      <w:r w:rsidRPr="00605BDA">
        <w:rPr>
          <w:b/>
          <w:sz w:val="28"/>
          <w:szCs w:val="28"/>
        </w:rPr>
        <w:br/>
        <w:t>ТЕРНОВСКОГО МУНИЦИПАЛЬНОГО РАЙОНА</w:t>
      </w:r>
      <w:r w:rsidRPr="00605BDA">
        <w:rPr>
          <w:b/>
          <w:sz w:val="28"/>
          <w:szCs w:val="28"/>
        </w:rPr>
        <w:br/>
        <w:t>ВОРОНЕЖСКОЙ ОБЛАСТИ</w:t>
      </w:r>
    </w:p>
    <w:p w:rsidR="00605BDA" w:rsidRPr="00605BDA" w:rsidRDefault="00605BDA" w:rsidP="00605BDA">
      <w:pPr>
        <w:ind w:firstLine="567"/>
        <w:jc w:val="center"/>
        <w:rPr>
          <w:b/>
          <w:sz w:val="28"/>
          <w:szCs w:val="28"/>
        </w:rPr>
      </w:pPr>
    </w:p>
    <w:p w:rsidR="00605BDA" w:rsidRPr="00605BDA" w:rsidRDefault="00605BDA" w:rsidP="00605BDA">
      <w:pPr>
        <w:widowControl w:val="0"/>
        <w:ind w:firstLine="567"/>
        <w:jc w:val="center"/>
        <w:rPr>
          <w:b/>
          <w:sz w:val="28"/>
          <w:szCs w:val="28"/>
        </w:rPr>
      </w:pPr>
      <w:r w:rsidRPr="00605BDA">
        <w:rPr>
          <w:b/>
          <w:sz w:val="28"/>
          <w:szCs w:val="28"/>
        </w:rPr>
        <w:t>ПОСТАНОВЛЕНИЕ</w:t>
      </w:r>
    </w:p>
    <w:p w:rsidR="00605BDA" w:rsidRPr="00605BDA" w:rsidRDefault="00605BDA" w:rsidP="00605BDA">
      <w:pPr>
        <w:ind w:firstLine="567"/>
        <w:jc w:val="both"/>
        <w:rPr>
          <w:sz w:val="28"/>
          <w:szCs w:val="28"/>
        </w:rPr>
      </w:pPr>
    </w:p>
    <w:p w:rsidR="00605BDA" w:rsidRPr="00605BDA" w:rsidRDefault="00605BDA" w:rsidP="00605BDA">
      <w:pPr>
        <w:jc w:val="both"/>
        <w:rPr>
          <w:sz w:val="28"/>
          <w:szCs w:val="28"/>
        </w:rPr>
      </w:pPr>
      <w:r w:rsidRPr="00605BDA">
        <w:rPr>
          <w:sz w:val="28"/>
          <w:szCs w:val="28"/>
        </w:rPr>
        <w:t xml:space="preserve">от  </w:t>
      </w:r>
      <w:r w:rsidR="00A064EF">
        <w:rPr>
          <w:sz w:val="28"/>
          <w:szCs w:val="28"/>
        </w:rPr>
        <w:t xml:space="preserve">23 декабря </w:t>
      </w:r>
      <w:r w:rsidRPr="00605BDA">
        <w:rPr>
          <w:sz w:val="28"/>
          <w:szCs w:val="28"/>
        </w:rPr>
        <w:t>2022 г</w:t>
      </w:r>
      <w:r w:rsidR="00A064EF">
        <w:rPr>
          <w:sz w:val="28"/>
          <w:szCs w:val="28"/>
        </w:rPr>
        <w:t>ода</w:t>
      </w:r>
      <w:r w:rsidRPr="00605BDA">
        <w:rPr>
          <w:sz w:val="28"/>
          <w:szCs w:val="28"/>
        </w:rPr>
        <w:t xml:space="preserve">           № </w:t>
      </w:r>
      <w:r w:rsidR="00A064EF">
        <w:rPr>
          <w:sz w:val="28"/>
          <w:szCs w:val="28"/>
        </w:rPr>
        <w:t>43</w:t>
      </w:r>
    </w:p>
    <w:p w:rsidR="00605BDA" w:rsidRDefault="00605BDA" w:rsidP="00605BDA">
      <w:pPr>
        <w:rPr>
          <w:b/>
          <w:sz w:val="28"/>
          <w:szCs w:val="28"/>
        </w:rPr>
      </w:pPr>
      <w:r w:rsidRPr="00605BDA">
        <w:rPr>
          <w:b/>
          <w:sz w:val="28"/>
          <w:szCs w:val="28"/>
        </w:rPr>
        <w:t xml:space="preserve"> с. </w:t>
      </w:r>
      <w:r w:rsidR="00A064EF">
        <w:rPr>
          <w:b/>
          <w:sz w:val="28"/>
          <w:szCs w:val="28"/>
        </w:rPr>
        <w:t>Тамбовка.</w:t>
      </w:r>
    </w:p>
    <w:p w:rsidR="00A064EF" w:rsidRPr="00605BDA" w:rsidRDefault="00A064EF" w:rsidP="00605BDA">
      <w:pPr>
        <w:rPr>
          <w:rFonts w:eastAsia="Calibri"/>
          <w:b/>
          <w:sz w:val="28"/>
          <w:szCs w:val="28"/>
          <w:lang w:eastAsia="en-US"/>
        </w:rPr>
      </w:pP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О внесении изменений в постановление  </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администрации </w:t>
      </w:r>
      <w:r w:rsidR="00A064EF">
        <w:rPr>
          <w:rFonts w:eastAsia="Calibri"/>
          <w:b/>
          <w:sz w:val="28"/>
          <w:szCs w:val="28"/>
          <w:lang w:eastAsia="en-US"/>
        </w:rPr>
        <w:t xml:space="preserve">Тамбовского </w:t>
      </w:r>
      <w:r w:rsidRPr="00605BDA">
        <w:rPr>
          <w:rFonts w:eastAsia="Calibri"/>
          <w:b/>
          <w:sz w:val="28"/>
          <w:szCs w:val="28"/>
          <w:lang w:eastAsia="en-US"/>
        </w:rPr>
        <w:t xml:space="preserve"> сельского </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поселения Терновского муниципального </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района  Воронежской области от </w:t>
      </w:r>
      <w:r w:rsidR="00A064EF">
        <w:rPr>
          <w:rFonts w:eastAsia="Calibri"/>
          <w:b/>
          <w:sz w:val="28"/>
          <w:szCs w:val="28"/>
          <w:lang w:eastAsia="en-US"/>
        </w:rPr>
        <w:t>06.05.</w:t>
      </w:r>
      <w:r w:rsidRPr="00605BDA">
        <w:rPr>
          <w:rFonts w:eastAsia="Calibri"/>
          <w:b/>
          <w:sz w:val="28"/>
          <w:szCs w:val="28"/>
          <w:lang w:eastAsia="en-US"/>
        </w:rPr>
        <w:t>20</w:t>
      </w:r>
      <w:r w:rsidR="00A064EF">
        <w:rPr>
          <w:rFonts w:eastAsia="Calibri"/>
          <w:b/>
          <w:sz w:val="28"/>
          <w:szCs w:val="28"/>
          <w:lang w:eastAsia="en-US"/>
        </w:rPr>
        <w:t>19</w:t>
      </w:r>
      <w:r w:rsidRPr="00605BDA">
        <w:rPr>
          <w:rFonts w:eastAsia="Calibri"/>
          <w:b/>
          <w:sz w:val="28"/>
          <w:szCs w:val="28"/>
          <w:lang w:eastAsia="en-US"/>
        </w:rPr>
        <w:t xml:space="preserve"> г.</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 №</w:t>
      </w:r>
      <w:r w:rsidR="00A064EF">
        <w:rPr>
          <w:rFonts w:eastAsia="Calibri"/>
          <w:b/>
          <w:sz w:val="28"/>
          <w:szCs w:val="28"/>
          <w:lang w:eastAsia="en-US"/>
        </w:rPr>
        <w:t>14</w:t>
      </w:r>
      <w:r w:rsidRPr="00605BDA">
        <w:rPr>
          <w:rFonts w:eastAsia="Calibri"/>
          <w:b/>
          <w:sz w:val="28"/>
          <w:szCs w:val="28"/>
          <w:lang w:eastAsia="en-US"/>
        </w:rPr>
        <w:t xml:space="preserve"> «Об  утверждении  административного </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регламента  администрации </w:t>
      </w:r>
      <w:r w:rsidR="00A064EF">
        <w:rPr>
          <w:rFonts w:eastAsia="Calibri"/>
          <w:b/>
          <w:sz w:val="28"/>
          <w:szCs w:val="28"/>
          <w:lang w:eastAsia="en-US"/>
        </w:rPr>
        <w:t>Тамбовского</w:t>
      </w:r>
    </w:p>
    <w:p w:rsidR="00605BDA" w:rsidRPr="00605BDA" w:rsidRDefault="00605BDA" w:rsidP="00605BDA">
      <w:pPr>
        <w:rPr>
          <w:rFonts w:eastAsia="Calibri"/>
          <w:b/>
          <w:sz w:val="28"/>
          <w:szCs w:val="28"/>
          <w:lang w:eastAsia="en-US"/>
        </w:rPr>
      </w:pPr>
      <w:r w:rsidRPr="00605BDA">
        <w:rPr>
          <w:rFonts w:eastAsia="Calibri"/>
          <w:b/>
          <w:sz w:val="28"/>
          <w:szCs w:val="28"/>
          <w:lang w:eastAsia="en-US"/>
        </w:rPr>
        <w:t>сельского поселения Терновского муниципального</w:t>
      </w:r>
    </w:p>
    <w:p w:rsidR="00605BDA" w:rsidRPr="00605BDA" w:rsidRDefault="00605BDA" w:rsidP="00605BDA">
      <w:pPr>
        <w:rPr>
          <w:rFonts w:eastAsia="Calibri"/>
          <w:b/>
          <w:sz w:val="28"/>
          <w:szCs w:val="28"/>
          <w:lang w:eastAsia="en-US"/>
        </w:rPr>
      </w:pPr>
      <w:r w:rsidRPr="00605BDA">
        <w:rPr>
          <w:rFonts w:eastAsia="Calibri"/>
          <w:b/>
          <w:sz w:val="28"/>
          <w:szCs w:val="28"/>
          <w:lang w:eastAsia="en-US"/>
        </w:rPr>
        <w:t>района Воронежской области по предоставлению</w:t>
      </w:r>
    </w:p>
    <w:p w:rsidR="00605BDA" w:rsidRDefault="00605BDA" w:rsidP="00605BDA">
      <w:pPr>
        <w:tabs>
          <w:tab w:val="left" w:pos="5954"/>
        </w:tabs>
        <w:ind w:right="-1"/>
        <w:jc w:val="both"/>
        <w:rPr>
          <w:rFonts w:eastAsia="Calibri"/>
          <w:b/>
          <w:sz w:val="28"/>
          <w:szCs w:val="22"/>
          <w:lang w:eastAsia="en-US"/>
        </w:rPr>
      </w:pPr>
      <w:r w:rsidRPr="00605BDA">
        <w:rPr>
          <w:rFonts w:eastAsia="Calibri"/>
          <w:b/>
          <w:sz w:val="28"/>
          <w:szCs w:val="28"/>
          <w:lang w:eastAsia="en-US"/>
        </w:rPr>
        <w:t>муниципальной  услуги «</w:t>
      </w:r>
      <w:r>
        <w:rPr>
          <w:rFonts w:eastAsia="Calibri"/>
          <w:b/>
          <w:sz w:val="28"/>
          <w:szCs w:val="22"/>
          <w:lang w:eastAsia="en-US"/>
        </w:rPr>
        <w:t>Признание помещения жилым</w:t>
      </w:r>
    </w:p>
    <w:p w:rsidR="00605BDA" w:rsidRDefault="00605BDA" w:rsidP="00605BDA">
      <w:pPr>
        <w:tabs>
          <w:tab w:val="left" w:pos="5954"/>
        </w:tabs>
        <w:ind w:right="-1"/>
        <w:jc w:val="both"/>
        <w:rPr>
          <w:rFonts w:eastAsia="Calibri"/>
          <w:b/>
          <w:sz w:val="28"/>
          <w:szCs w:val="22"/>
          <w:lang w:eastAsia="en-US"/>
        </w:rPr>
      </w:pPr>
      <w:r>
        <w:rPr>
          <w:rFonts w:eastAsia="Calibri"/>
          <w:b/>
          <w:sz w:val="28"/>
          <w:szCs w:val="22"/>
          <w:lang w:eastAsia="en-US"/>
        </w:rPr>
        <w:t>помещением, жилого помещения непригодным</w:t>
      </w:r>
    </w:p>
    <w:p w:rsidR="00605BDA" w:rsidRDefault="00605BDA" w:rsidP="00605BDA">
      <w:pPr>
        <w:tabs>
          <w:tab w:val="left" w:pos="5954"/>
        </w:tabs>
        <w:ind w:left="708" w:right="-1" w:hanging="708"/>
        <w:jc w:val="both"/>
        <w:rPr>
          <w:rFonts w:eastAsia="Calibri"/>
          <w:b/>
          <w:sz w:val="28"/>
          <w:szCs w:val="22"/>
          <w:lang w:eastAsia="en-US"/>
        </w:rPr>
      </w:pPr>
      <w:r>
        <w:rPr>
          <w:rFonts w:eastAsia="Calibri"/>
          <w:b/>
          <w:sz w:val="28"/>
          <w:szCs w:val="22"/>
          <w:lang w:eastAsia="en-US"/>
        </w:rPr>
        <w:t>для проживания и многоквартирного дома</w:t>
      </w:r>
    </w:p>
    <w:p w:rsidR="00605BDA" w:rsidRDefault="00605BDA" w:rsidP="00605BDA">
      <w:pPr>
        <w:tabs>
          <w:tab w:val="left" w:pos="5954"/>
        </w:tabs>
        <w:ind w:left="708" w:right="-1" w:hanging="708"/>
        <w:jc w:val="both"/>
        <w:rPr>
          <w:rFonts w:eastAsia="Calibri"/>
          <w:b/>
          <w:sz w:val="28"/>
          <w:szCs w:val="22"/>
          <w:lang w:eastAsia="en-US"/>
        </w:rPr>
      </w:pPr>
      <w:r>
        <w:rPr>
          <w:rFonts w:eastAsia="Calibri"/>
          <w:b/>
          <w:sz w:val="28"/>
          <w:szCs w:val="22"/>
          <w:lang w:eastAsia="en-US"/>
        </w:rPr>
        <w:t>аварийным и подлежащим сносу и</w:t>
      </w:r>
      <w:bookmarkStart w:id="0" w:name="_GoBack"/>
      <w:bookmarkEnd w:id="0"/>
    </w:p>
    <w:p w:rsidR="00605BDA" w:rsidRDefault="00605BDA" w:rsidP="00605BDA">
      <w:pPr>
        <w:tabs>
          <w:tab w:val="left" w:pos="5954"/>
        </w:tabs>
        <w:ind w:left="708" w:right="-1" w:hanging="708"/>
        <w:jc w:val="both"/>
        <w:rPr>
          <w:rFonts w:eastAsia="Calibri"/>
          <w:b/>
          <w:sz w:val="28"/>
          <w:szCs w:val="22"/>
          <w:lang w:eastAsia="en-US"/>
        </w:rPr>
      </w:pPr>
      <w:r>
        <w:rPr>
          <w:rFonts w:eastAsia="Calibri"/>
          <w:b/>
          <w:sz w:val="28"/>
          <w:szCs w:val="22"/>
          <w:lang w:eastAsia="en-US"/>
        </w:rPr>
        <w:t>реконструкции, садового дома жилым домом</w:t>
      </w:r>
    </w:p>
    <w:p w:rsidR="00605BDA" w:rsidRPr="00605BDA" w:rsidRDefault="00605BDA" w:rsidP="00605BDA">
      <w:pPr>
        <w:tabs>
          <w:tab w:val="left" w:pos="0"/>
          <w:tab w:val="left" w:pos="426"/>
        </w:tabs>
        <w:rPr>
          <w:rFonts w:eastAsia="Calibri"/>
          <w:b/>
          <w:sz w:val="28"/>
          <w:szCs w:val="28"/>
          <w:lang w:eastAsia="en-US"/>
        </w:rPr>
      </w:pPr>
      <w:r>
        <w:rPr>
          <w:rFonts w:eastAsia="Calibri"/>
          <w:b/>
          <w:sz w:val="28"/>
          <w:szCs w:val="22"/>
          <w:lang w:eastAsia="en-US"/>
        </w:rPr>
        <w:t>и жилого дома садовым домом»</w:t>
      </w:r>
    </w:p>
    <w:p w:rsidR="00605BDA" w:rsidRPr="00605BDA" w:rsidRDefault="00605BDA" w:rsidP="00605BDA">
      <w:pPr>
        <w:tabs>
          <w:tab w:val="left" w:pos="0"/>
        </w:tabs>
        <w:rPr>
          <w:rFonts w:eastAsia="Calibri"/>
          <w:b/>
          <w:sz w:val="28"/>
          <w:szCs w:val="28"/>
          <w:lang w:eastAsia="en-US"/>
        </w:rPr>
      </w:pPr>
    </w:p>
    <w:p w:rsidR="00605BDA" w:rsidRPr="00605BDA" w:rsidRDefault="00605BDA" w:rsidP="00605BDA">
      <w:pPr>
        <w:tabs>
          <w:tab w:val="left" w:pos="0"/>
        </w:tabs>
        <w:rPr>
          <w:rFonts w:eastAsia="Calibri"/>
          <w:b/>
          <w:sz w:val="28"/>
          <w:szCs w:val="28"/>
          <w:lang w:eastAsia="en-US"/>
        </w:rPr>
      </w:pPr>
    </w:p>
    <w:p w:rsidR="00605BDA" w:rsidRPr="00605BDA" w:rsidRDefault="00605BDA" w:rsidP="00605BDA">
      <w:pPr>
        <w:ind w:firstLine="709"/>
        <w:jc w:val="both"/>
        <w:rPr>
          <w:rFonts w:eastAsia="Calibri"/>
          <w:sz w:val="28"/>
          <w:szCs w:val="28"/>
          <w:lang w:eastAsia="en-US"/>
        </w:rPr>
      </w:pPr>
      <w:r w:rsidRPr="00605BDA">
        <w:rPr>
          <w:rFonts w:eastAsia="Calibri"/>
          <w:sz w:val="28"/>
          <w:szCs w:val="28"/>
          <w:lang w:eastAsia="en-US"/>
        </w:rPr>
        <w:t xml:space="preserve">В целях приведения муниципальных правовых актов администрации </w:t>
      </w:r>
      <w:r w:rsidR="00A064EF">
        <w:rPr>
          <w:rFonts w:eastAsia="Calibri"/>
          <w:sz w:val="28"/>
          <w:szCs w:val="28"/>
          <w:lang w:eastAsia="en-US"/>
        </w:rPr>
        <w:t>Тамбовского</w:t>
      </w:r>
      <w:r w:rsidRPr="00605BDA">
        <w:rPr>
          <w:rFonts w:eastAsia="Calibri"/>
          <w:sz w:val="28"/>
          <w:szCs w:val="28"/>
          <w:lang w:eastAsia="en-US"/>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A064EF">
        <w:rPr>
          <w:rFonts w:eastAsia="Calibri"/>
          <w:sz w:val="28"/>
          <w:szCs w:val="28"/>
          <w:lang w:eastAsia="en-US"/>
        </w:rPr>
        <w:t>Тамбовского</w:t>
      </w:r>
      <w:r w:rsidRPr="00605BDA">
        <w:rPr>
          <w:rFonts w:eastAsia="Calibri"/>
          <w:sz w:val="28"/>
          <w:szCs w:val="28"/>
          <w:lang w:eastAsia="en-US"/>
        </w:rPr>
        <w:t xml:space="preserve"> сельского поселения Терновского муниципального района Воронежской области</w:t>
      </w:r>
    </w:p>
    <w:p w:rsidR="00605BDA" w:rsidRPr="00605BDA" w:rsidRDefault="00605BDA" w:rsidP="00605BDA">
      <w:pPr>
        <w:jc w:val="center"/>
        <w:rPr>
          <w:rFonts w:eastAsia="Calibri"/>
          <w:b/>
          <w:sz w:val="28"/>
          <w:szCs w:val="28"/>
          <w:lang w:eastAsia="en-US"/>
        </w:rPr>
      </w:pPr>
      <w:r w:rsidRPr="00605BDA">
        <w:rPr>
          <w:rFonts w:eastAsia="Calibri"/>
          <w:b/>
          <w:sz w:val="28"/>
          <w:szCs w:val="28"/>
          <w:lang w:eastAsia="en-US"/>
        </w:rPr>
        <w:t>ПОСТАНОВЛЯЕТ:</w:t>
      </w:r>
    </w:p>
    <w:p w:rsidR="00C322AA" w:rsidRPr="00341E2A" w:rsidRDefault="00605BDA" w:rsidP="00C322AA">
      <w:pPr>
        <w:pStyle w:val="ab"/>
        <w:ind w:firstLine="709"/>
        <w:jc w:val="both"/>
        <w:rPr>
          <w:rFonts w:ascii="Times New Roman" w:hAnsi="Times New Roman"/>
          <w:sz w:val="28"/>
          <w:szCs w:val="28"/>
        </w:rPr>
      </w:pPr>
      <w:r w:rsidRPr="00605BDA">
        <w:rPr>
          <w:sz w:val="28"/>
          <w:szCs w:val="28"/>
        </w:rPr>
        <w:t xml:space="preserve">1. </w:t>
      </w:r>
      <w:r w:rsidR="00C322AA" w:rsidRPr="00341E2A">
        <w:rPr>
          <w:rFonts w:ascii="Times New Roman" w:hAnsi="Times New Roman"/>
          <w:spacing w:val="-2"/>
          <w:sz w:val="28"/>
          <w:szCs w:val="28"/>
        </w:rPr>
        <w:t xml:space="preserve">Внести </w:t>
      </w:r>
      <w:r w:rsidR="00C322AA">
        <w:rPr>
          <w:rFonts w:ascii="Times New Roman" w:hAnsi="Times New Roman"/>
          <w:spacing w:val="-2"/>
          <w:sz w:val="28"/>
          <w:szCs w:val="28"/>
        </w:rPr>
        <w:t xml:space="preserve">изменения </w:t>
      </w:r>
      <w:r w:rsidR="00C322AA" w:rsidRPr="00341E2A">
        <w:rPr>
          <w:rFonts w:ascii="Times New Roman" w:hAnsi="Times New Roman"/>
          <w:spacing w:val="-2"/>
          <w:sz w:val="28"/>
          <w:szCs w:val="28"/>
        </w:rPr>
        <w:t xml:space="preserve">в постановление администрации </w:t>
      </w:r>
      <w:r w:rsidR="00A064EF">
        <w:rPr>
          <w:rFonts w:ascii="Times New Roman" w:hAnsi="Times New Roman"/>
          <w:spacing w:val="-2"/>
          <w:sz w:val="28"/>
          <w:szCs w:val="28"/>
        </w:rPr>
        <w:t>Тамбовского</w:t>
      </w:r>
      <w:r w:rsidR="00C322AA" w:rsidRPr="00341E2A">
        <w:rPr>
          <w:rFonts w:ascii="Times New Roman" w:hAnsi="Times New Roman"/>
          <w:spacing w:val="-2"/>
          <w:sz w:val="28"/>
          <w:szCs w:val="28"/>
        </w:rPr>
        <w:t xml:space="preserve"> сельского поселения Терновского муниципальног</w:t>
      </w:r>
      <w:r w:rsidR="00C322AA">
        <w:rPr>
          <w:rFonts w:ascii="Times New Roman" w:hAnsi="Times New Roman"/>
          <w:spacing w:val="-2"/>
          <w:sz w:val="28"/>
          <w:szCs w:val="28"/>
        </w:rPr>
        <w:t>о района Воронежской области от</w:t>
      </w:r>
      <w:r w:rsidR="00A064EF">
        <w:rPr>
          <w:rFonts w:ascii="Times New Roman" w:hAnsi="Times New Roman"/>
          <w:spacing w:val="-2"/>
          <w:sz w:val="28"/>
          <w:szCs w:val="28"/>
        </w:rPr>
        <w:t xml:space="preserve"> 06.05.2019</w:t>
      </w:r>
      <w:r w:rsidR="00C322AA">
        <w:rPr>
          <w:rFonts w:ascii="Times New Roman" w:hAnsi="Times New Roman"/>
          <w:spacing w:val="-2"/>
          <w:sz w:val="28"/>
          <w:szCs w:val="28"/>
        </w:rPr>
        <w:t xml:space="preserve"> года №</w:t>
      </w:r>
      <w:r w:rsidR="00A064EF">
        <w:rPr>
          <w:rFonts w:ascii="Times New Roman" w:hAnsi="Times New Roman"/>
          <w:spacing w:val="-2"/>
          <w:sz w:val="28"/>
          <w:szCs w:val="28"/>
        </w:rPr>
        <w:t>14</w:t>
      </w:r>
      <w:r w:rsidR="00C322AA" w:rsidRPr="00341E2A">
        <w:rPr>
          <w:rFonts w:ascii="Times New Roman" w:hAnsi="Times New Roman"/>
          <w:spacing w:val="-2"/>
          <w:sz w:val="28"/>
          <w:szCs w:val="28"/>
        </w:rPr>
        <w:t xml:space="preserve"> </w:t>
      </w:r>
      <w:r w:rsidR="00C322AA" w:rsidRPr="00341E2A">
        <w:rPr>
          <w:rFonts w:ascii="Times New Roman" w:hAnsi="Times New Roman"/>
          <w:sz w:val="28"/>
          <w:szCs w:val="28"/>
        </w:rPr>
        <w:t xml:space="preserve">«Об  утверждении </w:t>
      </w:r>
      <w:r w:rsidR="00C322AA">
        <w:rPr>
          <w:rFonts w:ascii="Times New Roman" w:hAnsi="Times New Roman"/>
          <w:sz w:val="28"/>
          <w:szCs w:val="28"/>
        </w:rPr>
        <w:t xml:space="preserve"> административного регламента  администрации  </w:t>
      </w:r>
      <w:r w:rsidR="00A064EF">
        <w:rPr>
          <w:rFonts w:ascii="Times New Roman" w:hAnsi="Times New Roman"/>
          <w:sz w:val="28"/>
          <w:szCs w:val="28"/>
        </w:rPr>
        <w:t>Тамбовского</w:t>
      </w:r>
      <w:r w:rsidR="00C322AA" w:rsidRPr="00341E2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00C322AA">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r w:rsidR="00C322AA" w:rsidRPr="00341E2A">
        <w:rPr>
          <w:rFonts w:ascii="Times New Roman" w:hAnsi="Times New Roman"/>
          <w:sz w:val="28"/>
          <w:szCs w:val="28"/>
        </w:rPr>
        <w:t>»</w:t>
      </w:r>
      <w:r w:rsidR="00C322AA">
        <w:rPr>
          <w:rFonts w:ascii="Times New Roman" w:hAnsi="Times New Roman"/>
          <w:sz w:val="28"/>
          <w:szCs w:val="28"/>
        </w:rPr>
        <w:t xml:space="preserve">, </w:t>
      </w:r>
      <w:r w:rsidR="00C322AA" w:rsidRPr="00341E2A">
        <w:rPr>
          <w:rFonts w:ascii="Times New Roman" w:hAnsi="Times New Roman"/>
          <w:sz w:val="28"/>
          <w:szCs w:val="28"/>
        </w:rPr>
        <w:t xml:space="preserve"> изложив регламент в новой редакции, согласно приложению №1 к настоящему постановлению.</w:t>
      </w:r>
      <w:r w:rsidR="00C322AA" w:rsidRPr="00341E2A">
        <w:rPr>
          <w:rFonts w:ascii="Times New Roman" w:hAnsi="Times New Roman"/>
          <w:spacing w:val="-2"/>
          <w:sz w:val="28"/>
          <w:szCs w:val="28"/>
        </w:rPr>
        <w:t xml:space="preserve"> </w:t>
      </w:r>
    </w:p>
    <w:p w:rsidR="00605BDA" w:rsidRPr="00605BDA" w:rsidRDefault="00605BDA" w:rsidP="00605BDA">
      <w:pPr>
        <w:tabs>
          <w:tab w:val="left" w:pos="5954"/>
        </w:tabs>
        <w:ind w:right="-1" w:firstLine="708"/>
        <w:jc w:val="both"/>
        <w:rPr>
          <w:rFonts w:eastAsia="Calibri"/>
          <w:sz w:val="28"/>
          <w:szCs w:val="28"/>
          <w:lang w:eastAsia="en-US"/>
        </w:rPr>
      </w:pPr>
    </w:p>
    <w:p w:rsidR="00605BDA" w:rsidRPr="00605BDA" w:rsidRDefault="00605BDA" w:rsidP="00605BDA">
      <w:pPr>
        <w:jc w:val="both"/>
        <w:rPr>
          <w:sz w:val="28"/>
          <w:szCs w:val="28"/>
        </w:rPr>
      </w:pPr>
      <w:r w:rsidRPr="00605BDA">
        <w:rPr>
          <w:rFonts w:ascii="Calibri" w:eastAsia="Calibri" w:hAnsi="Calibri"/>
          <w:sz w:val="22"/>
          <w:szCs w:val="22"/>
          <w:lang w:eastAsia="en-US"/>
        </w:rPr>
        <w:tab/>
      </w:r>
    </w:p>
    <w:p w:rsidR="00605BDA" w:rsidRPr="00605BDA" w:rsidRDefault="00605BDA" w:rsidP="00605BDA">
      <w:pPr>
        <w:tabs>
          <w:tab w:val="left" w:pos="0"/>
        </w:tabs>
        <w:jc w:val="both"/>
        <w:rPr>
          <w:rFonts w:eastAsia="Calibri"/>
          <w:sz w:val="28"/>
          <w:szCs w:val="28"/>
          <w:lang w:eastAsia="en-US"/>
        </w:rPr>
      </w:pPr>
      <w:r w:rsidRPr="00605BDA">
        <w:rPr>
          <w:rFonts w:eastAsia="Calibri"/>
          <w:sz w:val="28"/>
          <w:szCs w:val="28"/>
          <w:lang w:eastAsia="en-US"/>
        </w:rPr>
        <w:lastRenderedPageBreak/>
        <w:tab/>
        <w:t>2. Опубликовать настоящее постановление в официальном периодическом печатном издании органов местн</w:t>
      </w:r>
      <w:r>
        <w:rPr>
          <w:rFonts w:eastAsia="Calibri"/>
          <w:sz w:val="28"/>
          <w:szCs w:val="28"/>
          <w:lang w:eastAsia="en-US"/>
        </w:rPr>
        <w:t xml:space="preserve">ого самоуправления </w:t>
      </w:r>
      <w:r w:rsidR="00A064EF">
        <w:rPr>
          <w:rFonts w:eastAsia="Calibri"/>
          <w:sz w:val="28"/>
          <w:szCs w:val="28"/>
          <w:lang w:eastAsia="en-US"/>
        </w:rPr>
        <w:t>Тамбовского</w:t>
      </w:r>
      <w:r w:rsidRPr="00605BDA">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сайте </w:t>
      </w:r>
      <w:r w:rsidR="00A064EF">
        <w:rPr>
          <w:rFonts w:eastAsia="Calibri"/>
          <w:sz w:val="28"/>
          <w:szCs w:val="28"/>
          <w:lang w:eastAsia="en-US"/>
        </w:rPr>
        <w:t>Тамбовского</w:t>
      </w:r>
      <w:r w:rsidRPr="00605BDA">
        <w:rPr>
          <w:rFonts w:eastAsia="Calibri"/>
          <w:sz w:val="28"/>
          <w:szCs w:val="28"/>
          <w:lang w:eastAsia="en-US"/>
        </w:rPr>
        <w:t xml:space="preserve"> сельского поселения.</w:t>
      </w:r>
    </w:p>
    <w:p w:rsidR="00605BDA" w:rsidRPr="00605BDA" w:rsidRDefault="00605BDA" w:rsidP="00605BDA">
      <w:pPr>
        <w:ind w:firstLine="708"/>
        <w:jc w:val="both"/>
        <w:rPr>
          <w:rFonts w:eastAsia="Calibri"/>
          <w:sz w:val="28"/>
          <w:szCs w:val="28"/>
          <w:lang w:eastAsia="en-US"/>
        </w:rPr>
      </w:pPr>
      <w:r w:rsidRPr="00605BDA">
        <w:rPr>
          <w:rFonts w:eastAsia="Calibri"/>
          <w:sz w:val="28"/>
          <w:szCs w:val="28"/>
          <w:lang w:eastAsia="en-US"/>
        </w:rPr>
        <w:t>3. Постановление вступает в силу с момента его опубликования.</w:t>
      </w:r>
    </w:p>
    <w:p w:rsidR="00605BDA" w:rsidRPr="00605BDA" w:rsidRDefault="00605BDA" w:rsidP="00605BDA">
      <w:pPr>
        <w:ind w:firstLine="708"/>
        <w:jc w:val="both"/>
        <w:rPr>
          <w:rFonts w:eastAsia="Calibri"/>
          <w:sz w:val="28"/>
          <w:szCs w:val="28"/>
          <w:lang w:eastAsia="en-US"/>
        </w:rPr>
      </w:pPr>
      <w:r w:rsidRPr="00605BDA">
        <w:rPr>
          <w:rFonts w:eastAsia="Calibri"/>
          <w:sz w:val="28"/>
          <w:szCs w:val="28"/>
          <w:lang w:eastAsia="en-US"/>
        </w:rPr>
        <w:t>4. Контроль за исполнением  настоящего постановления оставляю за собой</w:t>
      </w:r>
    </w:p>
    <w:p w:rsidR="00605BDA" w:rsidRPr="00605BDA" w:rsidRDefault="00605BDA" w:rsidP="00605BDA">
      <w:pPr>
        <w:spacing w:line="360" w:lineRule="auto"/>
        <w:ind w:firstLine="708"/>
        <w:jc w:val="both"/>
        <w:rPr>
          <w:rFonts w:eastAsia="Calibri"/>
          <w:sz w:val="28"/>
          <w:szCs w:val="28"/>
          <w:lang w:eastAsia="en-US"/>
        </w:rPr>
      </w:pPr>
    </w:p>
    <w:p w:rsidR="00605BDA" w:rsidRPr="00605BDA" w:rsidRDefault="00605BDA" w:rsidP="00605BDA">
      <w:pPr>
        <w:spacing w:line="360" w:lineRule="auto"/>
        <w:jc w:val="both"/>
        <w:rPr>
          <w:rFonts w:eastAsia="Calibri"/>
          <w:sz w:val="28"/>
          <w:szCs w:val="28"/>
          <w:lang w:eastAsia="en-US"/>
        </w:rPr>
      </w:pPr>
      <w:r w:rsidRPr="00605BDA">
        <w:rPr>
          <w:rFonts w:eastAsia="Calibri"/>
          <w:sz w:val="28"/>
          <w:szCs w:val="28"/>
          <w:lang w:eastAsia="en-US"/>
        </w:rPr>
        <w:t xml:space="preserve"> </w:t>
      </w:r>
    </w:p>
    <w:p w:rsidR="00A064EF" w:rsidRDefault="00605BDA" w:rsidP="00A064EF">
      <w:pPr>
        <w:spacing w:line="360" w:lineRule="auto"/>
        <w:rPr>
          <w:rFonts w:eastAsia="Calibri"/>
          <w:b/>
          <w:sz w:val="28"/>
          <w:szCs w:val="28"/>
          <w:lang w:eastAsia="en-US"/>
        </w:rPr>
      </w:pPr>
      <w:r w:rsidRPr="00605BDA">
        <w:rPr>
          <w:rFonts w:eastAsia="Calibri"/>
          <w:b/>
          <w:sz w:val="28"/>
          <w:szCs w:val="28"/>
          <w:lang w:eastAsia="en-US"/>
        </w:rPr>
        <w:t xml:space="preserve">Глава </w:t>
      </w:r>
      <w:r w:rsidR="00A064EF">
        <w:rPr>
          <w:rFonts w:eastAsia="Calibri"/>
          <w:b/>
          <w:sz w:val="28"/>
          <w:szCs w:val="28"/>
          <w:lang w:eastAsia="en-US"/>
        </w:rPr>
        <w:t>Тамбовского</w:t>
      </w:r>
    </w:p>
    <w:p w:rsidR="00605BDA" w:rsidRPr="00605BDA" w:rsidRDefault="00605BDA" w:rsidP="00A064EF">
      <w:pPr>
        <w:tabs>
          <w:tab w:val="left" w:pos="708"/>
          <w:tab w:val="left" w:pos="1416"/>
          <w:tab w:val="left" w:pos="2124"/>
          <w:tab w:val="left" w:pos="2832"/>
          <w:tab w:val="left" w:pos="5550"/>
        </w:tabs>
        <w:spacing w:line="360" w:lineRule="auto"/>
        <w:rPr>
          <w:rFonts w:eastAsia="Calibri"/>
          <w:sz w:val="28"/>
          <w:szCs w:val="28"/>
          <w:lang w:eastAsia="en-US"/>
        </w:rPr>
      </w:pPr>
      <w:r w:rsidRPr="00605BDA">
        <w:rPr>
          <w:rFonts w:eastAsia="Calibri"/>
          <w:b/>
          <w:sz w:val="28"/>
          <w:szCs w:val="28"/>
          <w:lang w:eastAsia="en-US"/>
        </w:rPr>
        <w:t>сельского поселения</w:t>
      </w:r>
      <w:r w:rsidRPr="00605BDA">
        <w:rPr>
          <w:rFonts w:eastAsia="Calibri"/>
          <w:sz w:val="28"/>
          <w:szCs w:val="28"/>
          <w:lang w:eastAsia="en-US"/>
        </w:rPr>
        <w:tab/>
      </w:r>
      <w:r w:rsidR="00A064EF">
        <w:rPr>
          <w:rFonts w:eastAsia="Calibri"/>
          <w:sz w:val="28"/>
          <w:szCs w:val="28"/>
          <w:lang w:eastAsia="en-US"/>
        </w:rPr>
        <w:tab/>
        <w:t>Т.В.Рыбкина.</w:t>
      </w:r>
    </w:p>
    <w:p w:rsidR="00605BDA" w:rsidRPr="00605BDA" w:rsidRDefault="00605BDA" w:rsidP="00605BDA">
      <w:pPr>
        <w:spacing w:line="360" w:lineRule="auto"/>
        <w:rPr>
          <w:rFonts w:eastAsia="Calibri"/>
          <w:b/>
          <w:sz w:val="28"/>
          <w:szCs w:val="28"/>
          <w:lang w:eastAsia="en-US"/>
        </w:rPr>
      </w:pPr>
    </w:p>
    <w:p w:rsidR="00605BDA" w:rsidRPr="00605BDA" w:rsidRDefault="00605BDA" w:rsidP="00605BDA">
      <w:pPr>
        <w:widowControl w:val="0"/>
        <w:tabs>
          <w:tab w:val="left" w:pos="5387"/>
        </w:tabs>
        <w:spacing w:line="360" w:lineRule="auto"/>
        <w:ind w:right="543"/>
        <w:jc w:val="right"/>
      </w:pPr>
    </w:p>
    <w:p w:rsidR="00605BDA" w:rsidRPr="00605BDA" w:rsidRDefault="00605BDA" w:rsidP="00605BDA">
      <w:pPr>
        <w:widowControl w:val="0"/>
        <w:tabs>
          <w:tab w:val="left" w:pos="5387"/>
        </w:tabs>
        <w:spacing w:line="360" w:lineRule="auto"/>
        <w:ind w:right="543"/>
        <w:jc w:val="right"/>
      </w:pPr>
    </w:p>
    <w:p w:rsidR="009E19AE" w:rsidRPr="007F215C" w:rsidRDefault="009E19AE" w:rsidP="007F215C">
      <w:pPr>
        <w:tabs>
          <w:tab w:val="left" w:pos="6330"/>
          <w:tab w:val="right" w:pos="9355"/>
        </w:tabs>
        <w:spacing w:line="360" w:lineRule="auto"/>
        <w:rPr>
          <w:sz w:val="28"/>
          <w:szCs w:val="28"/>
        </w:rPr>
      </w:pPr>
      <w:r w:rsidRPr="007F215C">
        <w:rPr>
          <w:sz w:val="28"/>
          <w:szCs w:val="28"/>
        </w:rPr>
        <w:br w:type="page"/>
      </w:r>
    </w:p>
    <w:p w:rsidR="009E19AE" w:rsidRPr="008842B1" w:rsidRDefault="009E19AE" w:rsidP="008842B1">
      <w:pPr>
        <w:jc w:val="right"/>
      </w:pPr>
      <w:r w:rsidRPr="008842B1">
        <w:lastRenderedPageBreak/>
        <w:t xml:space="preserve">                                                                                Приложение № 1</w:t>
      </w:r>
    </w:p>
    <w:p w:rsidR="009E19AE" w:rsidRPr="008842B1" w:rsidRDefault="009E19AE" w:rsidP="008842B1">
      <w:pPr>
        <w:jc w:val="right"/>
      </w:pPr>
      <w:r w:rsidRPr="008842B1">
        <w:t xml:space="preserve">                                                                   к постановлению  администрации  </w:t>
      </w:r>
    </w:p>
    <w:p w:rsidR="009E19AE" w:rsidRPr="008842B1" w:rsidRDefault="009E19AE" w:rsidP="008842B1">
      <w:pPr>
        <w:jc w:val="right"/>
      </w:pPr>
      <w:r w:rsidRPr="008842B1">
        <w:t xml:space="preserve">                                                </w:t>
      </w:r>
      <w:r w:rsidR="008842B1">
        <w:t xml:space="preserve">                   </w:t>
      </w:r>
      <w:r w:rsidR="00A064EF">
        <w:t>Тамбовского</w:t>
      </w:r>
      <w:r w:rsidRPr="008842B1">
        <w:t xml:space="preserve"> сельского поселения</w:t>
      </w:r>
    </w:p>
    <w:p w:rsidR="009E19AE" w:rsidRPr="008842B1" w:rsidRDefault="009E19AE" w:rsidP="008842B1">
      <w:pPr>
        <w:jc w:val="right"/>
      </w:pPr>
      <w:r w:rsidRPr="008842B1">
        <w:t xml:space="preserve">                                                                   Терновского муниципального района</w:t>
      </w:r>
    </w:p>
    <w:p w:rsidR="00A064EF" w:rsidRDefault="009E19AE" w:rsidP="008842B1">
      <w:pPr>
        <w:jc w:val="right"/>
      </w:pPr>
      <w:r w:rsidRPr="008842B1">
        <w:t xml:space="preserve">                                                             </w:t>
      </w:r>
      <w:r w:rsidR="007F215C" w:rsidRPr="008842B1">
        <w:t xml:space="preserve">      Воронежской области </w:t>
      </w:r>
    </w:p>
    <w:p w:rsidR="007F215C" w:rsidRPr="008842B1" w:rsidRDefault="007F215C" w:rsidP="008842B1">
      <w:pPr>
        <w:jc w:val="right"/>
      </w:pPr>
      <w:r w:rsidRPr="008842B1">
        <w:t xml:space="preserve">от   </w:t>
      </w:r>
      <w:r w:rsidR="00A064EF">
        <w:t>23.12.</w:t>
      </w:r>
      <w:r w:rsidR="008842B1">
        <w:t>2022 г. №</w:t>
      </w:r>
      <w:r w:rsidR="00A064EF">
        <w:t>43</w:t>
      </w:r>
      <w:r w:rsidR="008842B1">
        <w:t xml:space="preserve"> </w:t>
      </w:r>
    </w:p>
    <w:p w:rsidR="00156082" w:rsidRPr="00C06124" w:rsidRDefault="00156082" w:rsidP="00156082">
      <w:pPr>
        <w:rPr>
          <w:rFonts w:ascii="Arial" w:hAnsi="Arial" w:cs="Arial"/>
        </w:rPr>
      </w:pPr>
    </w:p>
    <w:p w:rsidR="005C099B" w:rsidRPr="005C099B" w:rsidRDefault="005C099B" w:rsidP="005C099B">
      <w:pPr>
        <w:jc w:val="center"/>
        <w:rPr>
          <w:rFonts w:eastAsia="Calibri"/>
          <w:b/>
          <w:lang w:eastAsia="en-US"/>
        </w:rPr>
      </w:pPr>
      <w:r w:rsidRPr="005C099B">
        <w:rPr>
          <w:rFonts w:eastAsia="Calibri"/>
          <w:b/>
          <w:lang w:eastAsia="en-US"/>
        </w:rPr>
        <w:t>АДМИНИСТРАТИВНЫЙ РЕГЛАМЕНТ</w:t>
      </w:r>
    </w:p>
    <w:p w:rsidR="005C099B" w:rsidRPr="005C099B" w:rsidRDefault="008842B1" w:rsidP="005C099B">
      <w:pPr>
        <w:jc w:val="center"/>
        <w:rPr>
          <w:b/>
          <w:bCs/>
        </w:rPr>
      </w:pPr>
      <w:r>
        <w:rPr>
          <w:rFonts w:eastAsia="Calibri"/>
          <w:b/>
          <w:lang w:eastAsia="en-US"/>
        </w:rPr>
        <w:t xml:space="preserve">АДМИНИСТРАЦИИ </w:t>
      </w:r>
      <w:r w:rsidR="00A064EF">
        <w:rPr>
          <w:rFonts w:eastAsia="Calibri"/>
          <w:b/>
          <w:lang w:eastAsia="en-US"/>
        </w:rPr>
        <w:t>ТАМБОВСКОГО</w:t>
      </w:r>
      <w:r w:rsidR="005C099B" w:rsidRPr="005C099B">
        <w:rPr>
          <w:rFonts w:eastAsia="Calibri"/>
          <w:b/>
          <w:lang w:eastAsia="en-US"/>
        </w:rPr>
        <w:t xml:space="preserve"> СЕЛЬСКОГО ПОСЕЛЕНИЯ ТЕРНОВСКОГО МУНИЦИПАЛЬНОГО РАЙОНА  ВОРОНЕЖСКОЙ ОБЛАСТИ ПО ПРЕДОСТАВЛЕНИЮ МУНИЦИПАЛЬНОЙ УСЛУГИ </w:t>
      </w:r>
      <w:r w:rsidR="005C099B" w:rsidRPr="005C099B">
        <w:rPr>
          <w:b/>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C099B" w:rsidRPr="005C099B" w:rsidRDefault="005C099B" w:rsidP="005C099B">
      <w:pPr>
        <w:ind w:firstLine="709"/>
        <w:jc w:val="both"/>
        <w:rPr>
          <w:sz w:val="28"/>
          <w:szCs w:val="28"/>
        </w:rPr>
      </w:pPr>
    </w:p>
    <w:p w:rsidR="005C099B" w:rsidRPr="005C099B" w:rsidRDefault="005C099B" w:rsidP="005C099B">
      <w:pPr>
        <w:numPr>
          <w:ilvl w:val="0"/>
          <w:numId w:val="11"/>
        </w:numPr>
        <w:ind w:left="0" w:firstLine="709"/>
        <w:jc w:val="center"/>
        <w:rPr>
          <w:b/>
          <w:sz w:val="28"/>
          <w:szCs w:val="28"/>
        </w:rPr>
      </w:pPr>
      <w:r w:rsidRPr="005C099B">
        <w:rPr>
          <w:b/>
          <w:sz w:val="28"/>
          <w:szCs w:val="28"/>
        </w:rPr>
        <w:t>Общие положения</w:t>
      </w:r>
    </w:p>
    <w:p w:rsidR="005C099B" w:rsidRPr="005C099B" w:rsidRDefault="005C099B" w:rsidP="005C099B">
      <w:pPr>
        <w:numPr>
          <w:ilvl w:val="1"/>
          <w:numId w:val="11"/>
        </w:numPr>
        <w:tabs>
          <w:tab w:val="num" w:pos="142"/>
          <w:tab w:val="left" w:pos="1440"/>
          <w:tab w:val="left" w:pos="1560"/>
        </w:tabs>
        <w:ind w:left="0" w:firstLine="709"/>
        <w:jc w:val="both"/>
        <w:rPr>
          <w:sz w:val="28"/>
          <w:szCs w:val="28"/>
        </w:rPr>
      </w:pPr>
      <w:r w:rsidRPr="005C099B">
        <w:rPr>
          <w:sz w:val="28"/>
          <w:szCs w:val="28"/>
        </w:rPr>
        <w:t>Предмет регулирования административного регламента.</w:t>
      </w:r>
    </w:p>
    <w:p w:rsidR="005C099B" w:rsidRPr="005C099B" w:rsidRDefault="005C099B" w:rsidP="005C099B">
      <w:pPr>
        <w:adjustRightInd w:val="0"/>
        <w:ind w:firstLine="709"/>
        <w:jc w:val="both"/>
        <w:rPr>
          <w:sz w:val="28"/>
          <w:szCs w:val="28"/>
        </w:rPr>
      </w:pPr>
      <w:r w:rsidRPr="005C099B">
        <w:rPr>
          <w:sz w:val="28"/>
          <w:szCs w:val="28"/>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w:t>
      </w:r>
      <w:r w:rsidR="008842B1">
        <w:rPr>
          <w:sz w:val="28"/>
          <w:szCs w:val="28"/>
        </w:rPr>
        <w:t xml:space="preserve">ми, администрацией </w:t>
      </w:r>
      <w:r w:rsidR="00A064EF">
        <w:rPr>
          <w:sz w:val="28"/>
          <w:szCs w:val="28"/>
        </w:rPr>
        <w:t xml:space="preserve">Тамбовского </w:t>
      </w:r>
      <w:r w:rsidRPr="005C099B">
        <w:rPr>
          <w:sz w:val="28"/>
          <w:szCs w:val="28"/>
        </w:rPr>
        <w:t xml:space="preserve"> сельского поселения Терновского муниципального района при определении сроков и последовательности выполнения действий (административных процедур) при предоставлении муниципальной услуги.</w:t>
      </w:r>
    </w:p>
    <w:p w:rsidR="005C099B" w:rsidRDefault="005C099B" w:rsidP="005C099B">
      <w:pPr>
        <w:numPr>
          <w:ilvl w:val="1"/>
          <w:numId w:val="11"/>
        </w:numPr>
        <w:tabs>
          <w:tab w:val="num" w:pos="142"/>
        </w:tabs>
        <w:adjustRightInd w:val="0"/>
        <w:ind w:left="0" w:firstLine="709"/>
        <w:jc w:val="both"/>
        <w:rPr>
          <w:sz w:val="28"/>
          <w:szCs w:val="28"/>
        </w:rPr>
      </w:pPr>
      <w:r w:rsidRPr="005C099B">
        <w:rPr>
          <w:sz w:val="28"/>
          <w:szCs w:val="28"/>
        </w:rPr>
        <w:t xml:space="preserve"> Описание заявителей.</w:t>
      </w:r>
    </w:p>
    <w:p w:rsidR="009A06CC" w:rsidRPr="009A06CC" w:rsidRDefault="009A06CC" w:rsidP="009A06CC">
      <w:pPr>
        <w:adjustRightInd w:val="0"/>
        <w:ind w:firstLine="709"/>
        <w:jc w:val="both"/>
        <w:rPr>
          <w:color w:val="FF0000"/>
          <w:sz w:val="28"/>
          <w:szCs w:val="28"/>
        </w:rPr>
      </w:pPr>
      <w:r w:rsidRPr="009A06CC">
        <w:rPr>
          <w:color w:val="FF0000"/>
          <w:sz w:val="28"/>
          <w:szCs w:val="28"/>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 заявители).</w:t>
      </w:r>
    </w:p>
    <w:p w:rsidR="005C099B" w:rsidRPr="005C099B" w:rsidRDefault="005C099B" w:rsidP="005C099B">
      <w:pPr>
        <w:numPr>
          <w:ilvl w:val="1"/>
          <w:numId w:val="11"/>
        </w:numPr>
        <w:tabs>
          <w:tab w:val="num" w:pos="142"/>
        </w:tabs>
        <w:adjustRightInd w:val="0"/>
        <w:ind w:left="0" w:firstLine="709"/>
        <w:jc w:val="both"/>
        <w:rPr>
          <w:sz w:val="28"/>
          <w:szCs w:val="28"/>
        </w:rPr>
      </w:pPr>
      <w:r w:rsidRPr="005C099B">
        <w:rPr>
          <w:sz w:val="28"/>
          <w:szCs w:val="28"/>
        </w:rPr>
        <w:t>Требования к порядку информирования о предоставлении муниципальной услуги</w:t>
      </w:r>
    </w:p>
    <w:p w:rsidR="005C099B" w:rsidRPr="005C099B" w:rsidRDefault="005C099B" w:rsidP="005C099B">
      <w:pPr>
        <w:widowControl w:val="0"/>
        <w:numPr>
          <w:ilvl w:val="2"/>
          <w:numId w:val="11"/>
        </w:numPr>
        <w:tabs>
          <w:tab w:val="num" w:pos="142"/>
        </w:tabs>
        <w:suppressAutoHyphens/>
        <w:autoSpaceDE w:val="0"/>
        <w:ind w:left="0" w:firstLine="709"/>
        <w:jc w:val="both"/>
        <w:rPr>
          <w:sz w:val="28"/>
          <w:szCs w:val="28"/>
          <w:lang w:eastAsia="ar-SA"/>
        </w:rPr>
      </w:pPr>
      <w:r w:rsidRPr="005C099B">
        <w:rPr>
          <w:sz w:val="28"/>
          <w:szCs w:val="28"/>
          <w:lang w:eastAsia="ar-SA"/>
        </w:rPr>
        <w:t xml:space="preserve"> Орган, предоставляющий муниципальную услугу: администрация </w:t>
      </w:r>
      <w:r w:rsidR="00CD141C">
        <w:rPr>
          <w:sz w:val="28"/>
          <w:szCs w:val="28"/>
        </w:rPr>
        <w:t xml:space="preserve"> </w:t>
      </w:r>
      <w:r w:rsidR="00A064EF">
        <w:rPr>
          <w:sz w:val="28"/>
          <w:szCs w:val="28"/>
        </w:rPr>
        <w:t>Тамбовского</w:t>
      </w:r>
      <w:r w:rsidRPr="005C099B">
        <w:rPr>
          <w:sz w:val="28"/>
          <w:szCs w:val="28"/>
        </w:rPr>
        <w:t xml:space="preserve"> сельского поселения Терновского муниципального района </w:t>
      </w:r>
      <w:r w:rsidRPr="005C099B">
        <w:rPr>
          <w:sz w:val="28"/>
          <w:szCs w:val="28"/>
          <w:lang w:eastAsia="ar-SA"/>
        </w:rPr>
        <w:t>(далее – администрация).</w:t>
      </w:r>
    </w:p>
    <w:p w:rsidR="005C099B" w:rsidRPr="005C099B" w:rsidRDefault="005C099B" w:rsidP="005C099B">
      <w:pPr>
        <w:widowControl w:val="0"/>
        <w:tabs>
          <w:tab w:val="num" w:pos="142"/>
          <w:tab w:val="left" w:pos="1134"/>
          <w:tab w:val="left" w:pos="1440"/>
          <w:tab w:val="left" w:pos="1560"/>
        </w:tabs>
        <w:ind w:firstLine="709"/>
        <w:jc w:val="both"/>
        <w:rPr>
          <w:sz w:val="28"/>
          <w:szCs w:val="28"/>
        </w:rPr>
      </w:pPr>
      <w:r w:rsidRPr="005C099B">
        <w:rPr>
          <w:color w:val="000000" w:themeColor="text1"/>
          <w:sz w:val="28"/>
          <w:szCs w:val="28"/>
        </w:rPr>
        <w:t>Администрац</w:t>
      </w:r>
      <w:r w:rsidR="00CD141C">
        <w:rPr>
          <w:color w:val="000000" w:themeColor="text1"/>
          <w:sz w:val="28"/>
          <w:szCs w:val="28"/>
        </w:rPr>
        <w:t>ия расположена по адресу:</w:t>
      </w:r>
      <w:r w:rsidRPr="005C099B">
        <w:rPr>
          <w:color w:val="000000" w:themeColor="text1"/>
          <w:sz w:val="28"/>
          <w:szCs w:val="28"/>
        </w:rPr>
        <w:t xml:space="preserve"> Воронежская область</w:t>
      </w:r>
      <w:r w:rsidR="00CD141C">
        <w:rPr>
          <w:color w:val="000000" w:themeColor="text1"/>
          <w:sz w:val="28"/>
          <w:szCs w:val="28"/>
        </w:rPr>
        <w:t xml:space="preserve"> Терновский район, с.</w:t>
      </w:r>
      <w:r w:rsidR="00A064EF">
        <w:rPr>
          <w:color w:val="000000" w:themeColor="text1"/>
          <w:sz w:val="28"/>
          <w:szCs w:val="28"/>
        </w:rPr>
        <w:t>Тамбовка</w:t>
      </w:r>
      <w:r w:rsidR="00CD141C">
        <w:rPr>
          <w:color w:val="000000" w:themeColor="text1"/>
          <w:sz w:val="28"/>
          <w:szCs w:val="28"/>
        </w:rPr>
        <w:t xml:space="preserve">, ул. </w:t>
      </w:r>
      <w:r w:rsidR="00A064EF">
        <w:rPr>
          <w:color w:val="000000" w:themeColor="text1"/>
          <w:sz w:val="28"/>
          <w:szCs w:val="28"/>
        </w:rPr>
        <w:t>Молодежная</w:t>
      </w:r>
      <w:r w:rsidR="00CD141C">
        <w:rPr>
          <w:color w:val="000000" w:themeColor="text1"/>
          <w:sz w:val="28"/>
          <w:szCs w:val="28"/>
        </w:rPr>
        <w:t>, д</w:t>
      </w:r>
      <w:r w:rsidRPr="005C099B">
        <w:rPr>
          <w:sz w:val="28"/>
          <w:szCs w:val="28"/>
        </w:rPr>
        <w:t>.</w:t>
      </w:r>
      <w:r w:rsidR="00A064EF">
        <w:rPr>
          <w:sz w:val="28"/>
          <w:szCs w:val="28"/>
        </w:rPr>
        <w:t>1.</w:t>
      </w:r>
    </w:p>
    <w:p w:rsidR="005C099B" w:rsidRPr="005C099B" w:rsidRDefault="005C099B" w:rsidP="005C099B">
      <w:pPr>
        <w:widowControl w:val="0"/>
        <w:tabs>
          <w:tab w:val="num" w:pos="142"/>
          <w:tab w:val="left" w:pos="1440"/>
          <w:tab w:val="left" w:pos="1560"/>
        </w:tabs>
        <w:ind w:firstLine="709"/>
        <w:jc w:val="both"/>
        <w:rPr>
          <w:sz w:val="28"/>
          <w:szCs w:val="28"/>
        </w:rPr>
      </w:pPr>
      <w:r w:rsidRPr="005C099B">
        <w:rPr>
          <w:color w:val="000000" w:themeColor="text1"/>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w:t>
      </w:r>
      <w:r w:rsidR="00CD141C">
        <w:rPr>
          <w:color w:val="000000" w:themeColor="text1"/>
          <w:sz w:val="28"/>
          <w:szCs w:val="28"/>
        </w:rPr>
        <w:t xml:space="preserve">очты администрации </w:t>
      </w:r>
      <w:r w:rsidR="00A064EF">
        <w:rPr>
          <w:color w:val="000000" w:themeColor="text1"/>
          <w:sz w:val="28"/>
          <w:szCs w:val="28"/>
        </w:rPr>
        <w:t>Тамбовского</w:t>
      </w:r>
      <w:r w:rsidRPr="005C099B">
        <w:rPr>
          <w:color w:val="000000" w:themeColor="text1"/>
          <w:sz w:val="28"/>
          <w:szCs w:val="28"/>
        </w:rPr>
        <w:t xml:space="preserve"> се</w:t>
      </w:r>
      <w:r w:rsidR="009E17F3">
        <w:rPr>
          <w:color w:val="000000" w:themeColor="text1"/>
          <w:sz w:val="28"/>
          <w:szCs w:val="28"/>
        </w:rPr>
        <w:t xml:space="preserve">льского поселения, </w:t>
      </w:r>
      <w:r w:rsidRPr="005C099B">
        <w:rPr>
          <w:color w:val="000000" w:themeColor="text1"/>
          <w:sz w:val="28"/>
          <w:szCs w:val="28"/>
        </w:rPr>
        <w:t xml:space="preserve">приводятся в приложении </w:t>
      </w:r>
      <w:r w:rsidRPr="005C099B">
        <w:rPr>
          <w:sz w:val="28"/>
          <w:szCs w:val="28"/>
        </w:rPr>
        <w:t>№ 1 к настоящему Административному регламенту и размещаются:</w:t>
      </w:r>
    </w:p>
    <w:p w:rsidR="005C099B" w:rsidRPr="005C099B" w:rsidRDefault="005C099B" w:rsidP="005C099B">
      <w:pPr>
        <w:autoSpaceDE w:val="0"/>
        <w:autoSpaceDN w:val="0"/>
        <w:adjustRightInd w:val="0"/>
        <w:contextualSpacing/>
        <w:jc w:val="both"/>
        <w:rPr>
          <w:color w:val="000000" w:themeColor="text1"/>
          <w:sz w:val="28"/>
          <w:szCs w:val="28"/>
        </w:rPr>
      </w:pPr>
      <w:r w:rsidRPr="005C099B">
        <w:rPr>
          <w:color w:val="000000" w:themeColor="text1"/>
          <w:sz w:val="28"/>
          <w:szCs w:val="28"/>
        </w:rPr>
        <w:t>- на официальном сайте</w:t>
      </w:r>
      <w:r w:rsidR="00CD141C">
        <w:rPr>
          <w:color w:val="000000" w:themeColor="text1"/>
          <w:sz w:val="28"/>
          <w:szCs w:val="28"/>
        </w:rPr>
        <w:t xml:space="preserve"> администрации в сети Интернет</w:t>
      </w:r>
      <w:r w:rsidRPr="005C099B">
        <w:rPr>
          <w:color w:val="000000" w:themeColor="text1"/>
          <w:sz w:val="28"/>
          <w:szCs w:val="28"/>
        </w:rPr>
        <w:t>;</w:t>
      </w:r>
    </w:p>
    <w:p w:rsidR="005C099B" w:rsidRPr="005C099B" w:rsidRDefault="005C099B" w:rsidP="005C099B">
      <w:pPr>
        <w:autoSpaceDE w:val="0"/>
        <w:autoSpaceDN w:val="0"/>
        <w:adjustRightInd w:val="0"/>
        <w:contextualSpacing/>
        <w:jc w:val="both"/>
        <w:rPr>
          <w:color w:val="000000" w:themeColor="text1"/>
          <w:sz w:val="28"/>
          <w:szCs w:val="28"/>
        </w:rPr>
      </w:pPr>
      <w:r w:rsidRPr="005C099B">
        <w:rPr>
          <w:color w:val="000000" w:themeColor="text1"/>
          <w:sz w:val="28"/>
          <w:szCs w:val="28"/>
        </w:rPr>
        <w:t>- на Едином портале государственных и муниципальных услуг (функций) в сети Интернет (www.gosuslugi.ru);</w:t>
      </w:r>
    </w:p>
    <w:p w:rsidR="005C099B" w:rsidRPr="005C099B" w:rsidRDefault="005C099B" w:rsidP="005C099B">
      <w:pPr>
        <w:autoSpaceDE w:val="0"/>
        <w:autoSpaceDN w:val="0"/>
        <w:adjustRightInd w:val="0"/>
        <w:contextualSpacing/>
        <w:jc w:val="both"/>
        <w:rPr>
          <w:color w:val="000000" w:themeColor="text1"/>
          <w:sz w:val="28"/>
          <w:szCs w:val="28"/>
        </w:rPr>
      </w:pPr>
      <w:r w:rsidRPr="005C099B">
        <w:rPr>
          <w:color w:val="000000" w:themeColor="text1"/>
          <w:sz w:val="28"/>
          <w:szCs w:val="28"/>
        </w:rPr>
        <w:lastRenderedPageBreak/>
        <w:t>- на информ</w:t>
      </w:r>
      <w:r w:rsidR="006D4A77">
        <w:rPr>
          <w:color w:val="000000" w:themeColor="text1"/>
          <w:sz w:val="28"/>
          <w:szCs w:val="28"/>
        </w:rPr>
        <w:t>ационном стенде в администрации.</w:t>
      </w:r>
    </w:p>
    <w:p w:rsidR="005C099B" w:rsidRPr="005C099B" w:rsidRDefault="005C099B" w:rsidP="005C099B">
      <w:pPr>
        <w:widowControl w:val="0"/>
        <w:numPr>
          <w:ilvl w:val="2"/>
          <w:numId w:val="11"/>
        </w:numPr>
        <w:tabs>
          <w:tab w:val="num" w:pos="142"/>
        </w:tabs>
        <w:adjustRightInd w:val="0"/>
        <w:ind w:left="0" w:firstLine="709"/>
        <w:jc w:val="both"/>
        <w:rPr>
          <w:sz w:val="28"/>
          <w:szCs w:val="28"/>
        </w:rPr>
      </w:pPr>
      <w:r w:rsidRPr="005C099B">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C099B" w:rsidRPr="005C099B" w:rsidRDefault="005C099B" w:rsidP="005C099B">
      <w:pPr>
        <w:autoSpaceDE w:val="0"/>
        <w:autoSpaceDN w:val="0"/>
        <w:adjustRightInd w:val="0"/>
        <w:contextualSpacing/>
        <w:jc w:val="both"/>
        <w:rPr>
          <w:color w:val="000000" w:themeColor="text1"/>
          <w:sz w:val="28"/>
          <w:szCs w:val="28"/>
        </w:rPr>
      </w:pPr>
      <w:r w:rsidRPr="005C099B">
        <w:rPr>
          <w:color w:val="000000" w:themeColor="text1"/>
          <w:sz w:val="28"/>
          <w:szCs w:val="28"/>
        </w:rPr>
        <w:t>- непосредственно в администрации;</w:t>
      </w:r>
    </w:p>
    <w:p w:rsidR="005C099B" w:rsidRPr="005C099B" w:rsidRDefault="005C099B" w:rsidP="005C099B">
      <w:pPr>
        <w:autoSpaceDE w:val="0"/>
        <w:autoSpaceDN w:val="0"/>
        <w:adjustRightInd w:val="0"/>
        <w:contextualSpacing/>
        <w:jc w:val="both"/>
        <w:rPr>
          <w:color w:val="000000" w:themeColor="text1"/>
          <w:sz w:val="28"/>
          <w:szCs w:val="28"/>
        </w:rPr>
      </w:pPr>
      <w:r w:rsidRPr="005C099B">
        <w:rPr>
          <w:color w:val="000000" w:themeColor="text1"/>
          <w:sz w:val="28"/>
          <w:szCs w:val="28"/>
        </w:rPr>
        <w:t>- с использованием средств телефонной связи, средств сети Интернет.</w:t>
      </w:r>
    </w:p>
    <w:p w:rsidR="005C099B" w:rsidRPr="005C099B" w:rsidRDefault="005C099B" w:rsidP="005C099B">
      <w:pPr>
        <w:numPr>
          <w:ilvl w:val="2"/>
          <w:numId w:val="11"/>
        </w:numPr>
        <w:tabs>
          <w:tab w:val="num" w:pos="142"/>
        </w:tabs>
        <w:adjustRightInd w:val="0"/>
        <w:ind w:left="0" w:firstLine="709"/>
        <w:jc w:val="both"/>
        <w:rPr>
          <w:sz w:val="28"/>
          <w:szCs w:val="28"/>
        </w:rPr>
      </w:pPr>
      <w:r w:rsidRPr="005C099B">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w:t>
      </w:r>
      <w:r w:rsidR="006D4A77">
        <w:rPr>
          <w:sz w:val="28"/>
          <w:szCs w:val="28"/>
        </w:rPr>
        <w:t xml:space="preserve">жностными лицами администрации </w:t>
      </w:r>
      <w:r w:rsidRPr="005C099B">
        <w:rPr>
          <w:sz w:val="28"/>
          <w:szCs w:val="28"/>
        </w:rPr>
        <w:t>(далее - уполномоченные должностные лица).</w:t>
      </w:r>
    </w:p>
    <w:p w:rsidR="005C099B" w:rsidRPr="005C099B" w:rsidRDefault="005C099B" w:rsidP="005C099B">
      <w:pPr>
        <w:tabs>
          <w:tab w:val="num" w:pos="142"/>
        </w:tabs>
        <w:adjustRightInd w:val="0"/>
        <w:ind w:firstLine="709"/>
        <w:jc w:val="both"/>
        <w:rPr>
          <w:sz w:val="28"/>
          <w:szCs w:val="28"/>
        </w:rPr>
      </w:pPr>
      <w:r w:rsidRPr="005C099B">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C099B" w:rsidRPr="005C099B" w:rsidRDefault="005C099B" w:rsidP="005C099B">
      <w:pPr>
        <w:tabs>
          <w:tab w:val="num" w:pos="142"/>
        </w:tabs>
        <w:adjustRightInd w:val="0"/>
        <w:ind w:firstLine="709"/>
        <w:jc w:val="both"/>
        <w:rPr>
          <w:sz w:val="28"/>
          <w:szCs w:val="28"/>
        </w:rPr>
      </w:pPr>
      <w:r w:rsidRPr="005C099B">
        <w:rPr>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5C099B" w:rsidRPr="005C099B" w:rsidRDefault="005C099B" w:rsidP="005C099B">
      <w:pPr>
        <w:adjustRightInd w:val="0"/>
        <w:jc w:val="both"/>
        <w:rPr>
          <w:sz w:val="28"/>
          <w:szCs w:val="28"/>
        </w:rPr>
      </w:pPr>
      <w:r w:rsidRPr="005C099B">
        <w:rPr>
          <w:sz w:val="28"/>
          <w:szCs w:val="28"/>
        </w:rPr>
        <w:t>- текст настоящего Административного регламента;</w:t>
      </w:r>
    </w:p>
    <w:p w:rsidR="005C099B" w:rsidRPr="005C099B" w:rsidRDefault="005C099B" w:rsidP="005C099B">
      <w:pPr>
        <w:adjustRightInd w:val="0"/>
        <w:jc w:val="both"/>
        <w:rPr>
          <w:sz w:val="28"/>
          <w:szCs w:val="28"/>
        </w:rPr>
      </w:pPr>
      <w:r w:rsidRPr="005C099B">
        <w:rPr>
          <w:sz w:val="28"/>
          <w:szCs w:val="28"/>
        </w:rPr>
        <w:t>- тексты, выдержки из нормативных правовых актов, регулирующих предоставление муниципальной услуги;</w:t>
      </w:r>
    </w:p>
    <w:p w:rsidR="005C099B" w:rsidRPr="005C099B" w:rsidRDefault="005C099B" w:rsidP="005C099B">
      <w:pPr>
        <w:adjustRightInd w:val="0"/>
        <w:jc w:val="both"/>
        <w:rPr>
          <w:sz w:val="28"/>
          <w:szCs w:val="28"/>
        </w:rPr>
      </w:pPr>
      <w:r w:rsidRPr="005C099B">
        <w:rPr>
          <w:sz w:val="28"/>
          <w:szCs w:val="28"/>
        </w:rPr>
        <w:t>- формы, образцы заявлений, иных документов.</w:t>
      </w:r>
    </w:p>
    <w:p w:rsidR="005C099B" w:rsidRPr="005C099B" w:rsidRDefault="005C099B" w:rsidP="005C099B">
      <w:pPr>
        <w:numPr>
          <w:ilvl w:val="2"/>
          <w:numId w:val="11"/>
        </w:numPr>
        <w:tabs>
          <w:tab w:val="num" w:pos="142"/>
        </w:tabs>
        <w:adjustRightInd w:val="0"/>
        <w:ind w:left="0" w:firstLine="709"/>
        <w:jc w:val="both"/>
        <w:rPr>
          <w:sz w:val="28"/>
          <w:szCs w:val="28"/>
        </w:rPr>
      </w:pPr>
      <w:r w:rsidRPr="005C099B">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C099B" w:rsidRPr="005C099B" w:rsidRDefault="005C099B" w:rsidP="005C099B">
      <w:pPr>
        <w:adjustRightInd w:val="0"/>
        <w:jc w:val="both"/>
        <w:rPr>
          <w:sz w:val="28"/>
          <w:szCs w:val="28"/>
        </w:rPr>
      </w:pPr>
      <w:r w:rsidRPr="005C099B">
        <w:rPr>
          <w:sz w:val="28"/>
          <w:szCs w:val="28"/>
        </w:rPr>
        <w:t>- о порядке предоставления муниципальной услуги;</w:t>
      </w:r>
    </w:p>
    <w:p w:rsidR="005C099B" w:rsidRPr="005C099B" w:rsidRDefault="005C099B" w:rsidP="005C099B">
      <w:pPr>
        <w:adjustRightInd w:val="0"/>
        <w:jc w:val="both"/>
        <w:rPr>
          <w:sz w:val="28"/>
          <w:szCs w:val="28"/>
        </w:rPr>
      </w:pPr>
      <w:r w:rsidRPr="005C099B">
        <w:rPr>
          <w:sz w:val="28"/>
          <w:szCs w:val="28"/>
        </w:rPr>
        <w:t>- о ходе предоставления муниципальной услуги;</w:t>
      </w:r>
    </w:p>
    <w:p w:rsidR="005C099B" w:rsidRPr="005C099B" w:rsidRDefault="005C099B" w:rsidP="005C099B">
      <w:pPr>
        <w:adjustRightInd w:val="0"/>
        <w:jc w:val="both"/>
        <w:rPr>
          <w:sz w:val="28"/>
          <w:szCs w:val="28"/>
        </w:rPr>
      </w:pPr>
      <w:r w:rsidRPr="005C099B">
        <w:rPr>
          <w:sz w:val="28"/>
          <w:szCs w:val="28"/>
        </w:rPr>
        <w:t>- об отказе в предоставлении муниципальной услуги.</w:t>
      </w:r>
    </w:p>
    <w:p w:rsidR="005C099B" w:rsidRPr="005C099B" w:rsidRDefault="005C099B" w:rsidP="005C099B">
      <w:pPr>
        <w:numPr>
          <w:ilvl w:val="2"/>
          <w:numId w:val="11"/>
        </w:numPr>
        <w:tabs>
          <w:tab w:val="num" w:pos="142"/>
        </w:tabs>
        <w:adjustRightInd w:val="0"/>
        <w:ind w:left="0" w:firstLine="709"/>
        <w:jc w:val="both"/>
        <w:rPr>
          <w:sz w:val="28"/>
          <w:szCs w:val="28"/>
        </w:rPr>
      </w:pPr>
      <w:r w:rsidRPr="005C099B">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5C099B" w:rsidRPr="005C099B" w:rsidRDefault="005C099B" w:rsidP="005C099B">
      <w:pPr>
        <w:numPr>
          <w:ilvl w:val="2"/>
          <w:numId w:val="11"/>
        </w:numPr>
        <w:tabs>
          <w:tab w:val="num" w:pos="142"/>
        </w:tabs>
        <w:adjustRightInd w:val="0"/>
        <w:ind w:left="0" w:firstLine="709"/>
        <w:jc w:val="both"/>
        <w:rPr>
          <w:sz w:val="28"/>
          <w:szCs w:val="28"/>
        </w:rPr>
      </w:pPr>
      <w:r w:rsidRPr="005C099B">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C099B" w:rsidRPr="005C099B" w:rsidRDefault="005C099B" w:rsidP="005C099B">
      <w:pPr>
        <w:tabs>
          <w:tab w:val="num" w:pos="142"/>
        </w:tabs>
        <w:adjustRightInd w:val="0"/>
        <w:ind w:firstLine="709"/>
        <w:jc w:val="both"/>
        <w:rPr>
          <w:sz w:val="28"/>
          <w:szCs w:val="28"/>
        </w:rPr>
      </w:pPr>
      <w:r w:rsidRPr="005C099B">
        <w:rPr>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5C099B">
        <w:rPr>
          <w:sz w:val="28"/>
          <w:szCs w:val="28"/>
        </w:rPr>
        <w:lastRenderedPageBreak/>
        <w:t>органа, в который позвонил гражданин, фамилии, имени, отчестве, занимаемой должности специалиста, принявшего телефонный звонок.</w:t>
      </w:r>
    </w:p>
    <w:p w:rsidR="005C099B" w:rsidRPr="005C099B" w:rsidRDefault="005C099B" w:rsidP="005C099B">
      <w:pPr>
        <w:tabs>
          <w:tab w:val="num" w:pos="142"/>
        </w:tabs>
        <w:adjustRightInd w:val="0"/>
        <w:ind w:firstLine="709"/>
        <w:jc w:val="both"/>
        <w:rPr>
          <w:sz w:val="28"/>
          <w:szCs w:val="28"/>
        </w:rPr>
      </w:pPr>
      <w:r w:rsidRPr="005C099B">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C099B" w:rsidRPr="005C099B" w:rsidRDefault="005C099B" w:rsidP="005C099B">
      <w:pPr>
        <w:tabs>
          <w:tab w:val="left" w:pos="-284"/>
        </w:tabs>
        <w:ind w:firstLine="709"/>
        <w:jc w:val="both"/>
        <w:rPr>
          <w:sz w:val="28"/>
          <w:szCs w:val="28"/>
        </w:rPr>
      </w:pPr>
      <w:r w:rsidRPr="005C099B">
        <w:rPr>
          <w:sz w:val="28"/>
          <w:szCs w:val="28"/>
        </w:rPr>
        <w:t>1.4. Правовые основания для предоставления муниципальной услуги.</w:t>
      </w:r>
    </w:p>
    <w:p w:rsidR="005C099B" w:rsidRPr="005C099B" w:rsidRDefault="005C099B" w:rsidP="005C099B">
      <w:pPr>
        <w:tabs>
          <w:tab w:val="left" w:pos="-284"/>
          <w:tab w:val="num" w:pos="567"/>
          <w:tab w:val="num" w:pos="792"/>
        </w:tabs>
        <w:ind w:firstLine="709"/>
        <w:jc w:val="both"/>
        <w:rPr>
          <w:sz w:val="28"/>
          <w:szCs w:val="28"/>
        </w:rPr>
      </w:pPr>
      <w:r w:rsidRPr="005C099B">
        <w:rPr>
          <w:sz w:val="28"/>
          <w:szCs w:val="28"/>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с:</w:t>
      </w:r>
    </w:p>
    <w:p w:rsidR="005C099B" w:rsidRPr="005C099B" w:rsidRDefault="005C099B" w:rsidP="005C099B">
      <w:pPr>
        <w:tabs>
          <w:tab w:val="left" w:pos="-284"/>
          <w:tab w:val="num" w:pos="567"/>
        </w:tabs>
        <w:adjustRightInd w:val="0"/>
        <w:jc w:val="both"/>
        <w:rPr>
          <w:sz w:val="28"/>
          <w:szCs w:val="28"/>
        </w:rPr>
      </w:pPr>
      <w:r w:rsidRPr="005C099B">
        <w:rPr>
          <w:sz w:val="28"/>
          <w:szCs w:val="28"/>
        </w:rPr>
        <w:t>- Жилищным кодексом Российской Федерации от 29.12.2004 №188-ФЗ (Собрание законодательства РФ, 03.01.2005, № 1 (часть 1), ст. 14; Российская газета, № 1, 12.01.2005; «Парламентская газета», №7-8, 15.01.2005);</w:t>
      </w:r>
    </w:p>
    <w:p w:rsidR="005C099B" w:rsidRPr="005C099B" w:rsidRDefault="005C099B" w:rsidP="005C099B">
      <w:pPr>
        <w:tabs>
          <w:tab w:val="left" w:pos="-284"/>
          <w:tab w:val="num" w:pos="567"/>
        </w:tabs>
        <w:adjustRightInd w:val="0"/>
        <w:jc w:val="both"/>
        <w:rPr>
          <w:sz w:val="28"/>
          <w:szCs w:val="28"/>
        </w:rPr>
      </w:pPr>
      <w:r w:rsidRPr="005C099B">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C099B" w:rsidRPr="005C099B" w:rsidRDefault="005C099B" w:rsidP="005C099B">
      <w:pPr>
        <w:tabs>
          <w:tab w:val="left" w:pos="-284"/>
          <w:tab w:val="num" w:pos="567"/>
        </w:tabs>
        <w:adjustRightInd w:val="0"/>
        <w:jc w:val="both"/>
        <w:rPr>
          <w:sz w:val="28"/>
          <w:szCs w:val="28"/>
        </w:rPr>
      </w:pPr>
      <w:r w:rsidRPr="005C099B">
        <w:rPr>
          <w:sz w:val="28"/>
          <w:szCs w:val="28"/>
        </w:rPr>
        <w:t>- Федеральным законом от 27.07.2010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C099B" w:rsidRPr="005C099B" w:rsidRDefault="005C099B" w:rsidP="005C099B">
      <w:pPr>
        <w:tabs>
          <w:tab w:val="left" w:pos="-284"/>
          <w:tab w:val="num" w:pos="567"/>
        </w:tabs>
        <w:adjustRightInd w:val="0"/>
        <w:jc w:val="both"/>
        <w:rPr>
          <w:sz w:val="28"/>
          <w:szCs w:val="28"/>
        </w:rPr>
      </w:pPr>
      <w:r w:rsidRPr="005C099B">
        <w:rPr>
          <w:sz w:val="28"/>
          <w:szCs w:val="28"/>
        </w:rPr>
        <w:t>- Федеральным законом от 30.12.2009 г. № 384-ФЗ «Технический регламент о безопасности зданий и сооружений»</w:t>
      </w:r>
    </w:p>
    <w:p w:rsidR="005C099B" w:rsidRPr="005C099B" w:rsidRDefault="005C099B" w:rsidP="005C099B">
      <w:pPr>
        <w:tabs>
          <w:tab w:val="left" w:pos="-284"/>
          <w:tab w:val="num" w:pos="567"/>
        </w:tabs>
        <w:adjustRightInd w:val="0"/>
        <w:jc w:val="both"/>
        <w:rPr>
          <w:sz w:val="28"/>
          <w:szCs w:val="28"/>
        </w:rPr>
      </w:pPr>
      <w:r w:rsidRPr="005C099B">
        <w:rPr>
          <w:sz w:val="28"/>
          <w:szCs w:val="28"/>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5C099B" w:rsidRPr="005C099B" w:rsidRDefault="00CD141C" w:rsidP="005C099B">
      <w:pPr>
        <w:shd w:val="clear" w:color="auto" w:fill="FFFFFF"/>
        <w:tabs>
          <w:tab w:val="left" w:pos="-284"/>
          <w:tab w:val="num" w:pos="567"/>
          <w:tab w:val="num" w:pos="1080"/>
        </w:tabs>
        <w:adjustRightInd w:val="0"/>
        <w:jc w:val="both"/>
        <w:rPr>
          <w:sz w:val="28"/>
          <w:szCs w:val="28"/>
        </w:rPr>
      </w:pPr>
      <w:r>
        <w:rPr>
          <w:sz w:val="28"/>
          <w:szCs w:val="28"/>
        </w:rPr>
        <w:t xml:space="preserve">- Уставом </w:t>
      </w:r>
      <w:r w:rsidR="00A064EF">
        <w:rPr>
          <w:sz w:val="28"/>
          <w:szCs w:val="28"/>
        </w:rPr>
        <w:t xml:space="preserve">Тамбовского </w:t>
      </w:r>
      <w:r w:rsidR="005C099B" w:rsidRPr="005C099B">
        <w:rPr>
          <w:sz w:val="28"/>
          <w:szCs w:val="28"/>
        </w:rPr>
        <w:t>сельского поселения Терновского  муниципального района Воронежской области;</w:t>
      </w:r>
    </w:p>
    <w:p w:rsidR="005C099B" w:rsidRPr="005C099B" w:rsidRDefault="005C099B" w:rsidP="005C099B">
      <w:pPr>
        <w:tabs>
          <w:tab w:val="num" w:pos="142"/>
        </w:tabs>
        <w:adjustRightInd w:val="0"/>
        <w:jc w:val="both"/>
        <w:rPr>
          <w:bCs/>
          <w:iCs/>
          <w:sz w:val="28"/>
          <w:szCs w:val="28"/>
        </w:rPr>
      </w:pPr>
      <w:r w:rsidRPr="005C099B">
        <w:rPr>
          <w:sz w:val="28"/>
          <w:szCs w:val="28"/>
        </w:rPr>
        <w:t xml:space="preserve">- </w:t>
      </w:r>
      <w:r w:rsidRPr="005C099B">
        <w:rPr>
          <w:bCs/>
          <w:iCs/>
          <w:sz w:val="28"/>
          <w:szCs w:val="28"/>
        </w:rPr>
        <w:t xml:space="preserve">иными нормативными правовыми актами Российской Федерации, Воронежской области и </w:t>
      </w:r>
      <w:r w:rsidR="00A064EF">
        <w:rPr>
          <w:bCs/>
          <w:iCs/>
          <w:sz w:val="28"/>
          <w:szCs w:val="28"/>
        </w:rPr>
        <w:t>Тамбовского</w:t>
      </w:r>
      <w:r w:rsidRPr="005C099B">
        <w:rPr>
          <w:sz w:val="28"/>
          <w:szCs w:val="28"/>
        </w:rPr>
        <w:t xml:space="preserve"> сельского поселения Терновского  муниципального района </w:t>
      </w:r>
      <w:r w:rsidRPr="005C099B">
        <w:rPr>
          <w:bCs/>
          <w:iCs/>
          <w:sz w:val="28"/>
          <w:szCs w:val="28"/>
        </w:rPr>
        <w:t>Воронежской области, регламентирующими правоотношения в сфере предоставления государственных услуг.</w:t>
      </w:r>
    </w:p>
    <w:p w:rsidR="005C099B" w:rsidRPr="005C099B" w:rsidRDefault="005C099B" w:rsidP="005C099B">
      <w:pPr>
        <w:tabs>
          <w:tab w:val="left" w:pos="-284"/>
          <w:tab w:val="num" w:pos="0"/>
        </w:tabs>
        <w:ind w:firstLine="709"/>
        <w:jc w:val="both"/>
        <w:rPr>
          <w:sz w:val="28"/>
          <w:szCs w:val="28"/>
        </w:rPr>
      </w:pPr>
      <w:r w:rsidRPr="005C099B">
        <w:rPr>
          <w:sz w:val="28"/>
          <w:szCs w:val="28"/>
        </w:rPr>
        <w:t>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w:t>
      </w:r>
      <w:r w:rsidR="00CD141C">
        <w:rPr>
          <w:sz w:val="28"/>
          <w:szCs w:val="28"/>
        </w:rPr>
        <w:t xml:space="preserve">и правовыми </w:t>
      </w:r>
      <w:r w:rsidR="00CD141C">
        <w:rPr>
          <w:sz w:val="28"/>
          <w:szCs w:val="28"/>
        </w:rPr>
        <w:lastRenderedPageBreak/>
        <w:t xml:space="preserve">актами </w:t>
      </w:r>
      <w:r w:rsidR="00A064EF">
        <w:rPr>
          <w:sz w:val="28"/>
          <w:szCs w:val="28"/>
        </w:rPr>
        <w:t>Тамбовского</w:t>
      </w:r>
      <w:r w:rsidRPr="005C099B">
        <w:rPr>
          <w:sz w:val="28"/>
          <w:szCs w:val="28"/>
        </w:rPr>
        <w:t xml:space="preserve"> сельского поселения Терновского  муниципального района.</w:t>
      </w:r>
    </w:p>
    <w:p w:rsidR="005C099B" w:rsidRPr="005C099B" w:rsidRDefault="005C099B" w:rsidP="005C099B">
      <w:pPr>
        <w:tabs>
          <w:tab w:val="left" w:pos="-284"/>
          <w:tab w:val="num" w:pos="0"/>
        </w:tabs>
        <w:ind w:firstLine="709"/>
        <w:jc w:val="both"/>
        <w:rPr>
          <w:sz w:val="28"/>
          <w:szCs w:val="28"/>
        </w:rPr>
      </w:pPr>
      <w:r w:rsidRPr="005C099B">
        <w:rPr>
          <w:sz w:val="28"/>
          <w:szCs w:val="28"/>
        </w:rPr>
        <w:t xml:space="preserve">Муниципальная услуга предоставляется на безвозмездной основе. </w:t>
      </w:r>
    </w:p>
    <w:p w:rsidR="005C099B" w:rsidRPr="005C099B" w:rsidRDefault="005C099B" w:rsidP="005C099B">
      <w:pPr>
        <w:tabs>
          <w:tab w:val="left" w:pos="-284"/>
          <w:tab w:val="num" w:pos="0"/>
        </w:tabs>
        <w:ind w:firstLine="709"/>
        <w:jc w:val="both"/>
        <w:rPr>
          <w:sz w:val="28"/>
          <w:szCs w:val="28"/>
        </w:rPr>
      </w:pPr>
      <w:r w:rsidRPr="005C099B">
        <w:rPr>
          <w:rFonts w:eastAsia="Calibri"/>
          <w:sz w:val="28"/>
          <w:szCs w:val="28"/>
        </w:rPr>
        <w:t>1.5.1.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 плата с заявителя не взимается.</w:t>
      </w:r>
    </w:p>
    <w:p w:rsidR="005C099B" w:rsidRPr="005C099B" w:rsidRDefault="005C099B" w:rsidP="005C099B">
      <w:pPr>
        <w:tabs>
          <w:tab w:val="left" w:pos="-284"/>
          <w:tab w:val="num" w:pos="0"/>
        </w:tabs>
        <w:ind w:firstLine="709"/>
        <w:jc w:val="both"/>
        <w:rPr>
          <w:sz w:val="28"/>
          <w:szCs w:val="28"/>
        </w:rPr>
      </w:pPr>
      <w:r w:rsidRPr="005C099B">
        <w:rPr>
          <w:sz w:val="28"/>
          <w:szCs w:val="2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C099B" w:rsidRPr="005C099B" w:rsidRDefault="005C099B" w:rsidP="005C099B">
      <w:pPr>
        <w:tabs>
          <w:tab w:val="left" w:pos="-284"/>
          <w:tab w:val="num" w:pos="0"/>
        </w:tabs>
        <w:ind w:firstLine="709"/>
        <w:jc w:val="both"/>
        <w:rPr>
          <w:sz w:val="28"/>
          <w:szCs w:val="28"/>
        </w:rPr>
      </w:pPr>
      <w:r w:rsidRPr="005C099B">
        <w:rPr>
          <w:sz w:val="28"/>
          <w:szCs w:val="28"/>
        </w:rPr>
        <w:t>1.7. Срок регистрации запроса заявителя о предоставлении муниципальной услуги.</w:t>
      </w:r>
    </w:p>
    <w:p w:rsidR="005C099B" w:rsidRPr="005C099B" w:rsidRDefault="005C099B" w:rsidP="005C099B">
      <w:pPr>
        <w:tabs>
          <w:tab w:val="left" w:pos="-284"/>
          <w:tab w:val="num" w:pos="0"/>
          <w:tab w:val="num" w:pos="1155"/>
        </w:tabs>
        <w:ind w:firstLine="709"/>
        <w:jc w:val="both"/>
        <w:rPr>
          <w:sz w:val="28"/>
          <w:szCs w:val="28"/>
        </w:rPr>
      </w:pPr>
      <w:r w:rsidRPr="005C099B">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1.8.1.Прием граждан осуществляется в специально выделенных для предоставления муниципальных услуг помещениях.</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У входа в каждое помещение размещается табличка с наименованием помещения (зал ожидания, приема/выдачи документов и т.д.).</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Доступ заявителей к парковочным местам является бесплатным.</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lastRenderedPageBreak/>
        <w:t>1.8.4. Места информирования, предназначенные для ознакомления заявителей с информационными материалами, оборудуются:</w:t>
      </w:r>
    </w:p>
    <w:p w:rsidR="005C099B" w:rsidRPr="005C099B" w:rsidRDefault="005C099B" w:rsidP="005C099B">
      <w:pPr>
        <w:tabs>
          <w:tab w:val="left" w:pos="-284"/>
          <w:tab w:val="num" w:pos="0"/>
        </w:tabs>
        <w:adjustRightInd w:val="0"/>
        <w:jc w:val="both"/>
        <w:rPr>
          <w:sz w:val="28"/>
          <w:szCs w:val="28"/>
        </w:rPr>
      </w:pPr>
      <w:r w:rsidRPr="005C099B">
        <w:rPr>
          <w:sz w:val="28"/>
          <w:szCs w:val="28"/>
        </w:rPr>
        <w:t>- информационными стендами, на которых размещается визуальная и текстовая информация;</w:t>
      </w:r>
    </w:p>
    <w:p w:rsidR="005C099B" w:rsidRPr="005C099B" w:rsidRDefault="005C099B" w:rsidP="005C099B">
      <w:pPr>
        <w:tabs>
          <w:tab w:val="left" w:pos="-284"/>
          <w:tab w:val="num" w:pos="0"/>
        </w:tabs>
        <w:adjustRightInd w:val="0"/>
        <w:jc w:val="both"/>
        <w:rPr>
          <w:sz w:val="28"/>
          <w:szCs w:val="28"/>
        </w:rPr>
      </w:pPr>
      <w:r w:rsidRPr="005C099B">
        <w:rPr>
          <w:sz w:val="28"/>
          <w:szCs w:val="28"/>
        </w:rPr>
        <w:t>- стульями и столами для оформления документов.</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К информационным стендам должна быть обеспечена возможность свободного доступа граждан.</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На информационных стендах, а также на официальных сайтах в сети Интернет размещается следующая обязательная информация:</w:t>
      </w:r>
    </w:p>
    <w:p w:rsidR="005C099B" w:rsidRPr="005C099B" w:rsidRDefault="005C099B" w:rsidP="005C099B">
      <w:pPr>
        <w:tabs>
          <w:tab w:val="left" w:pos="-284"/>
          <w:tab w:val="num" w:pos="0"/>
        </w:tabs>
        <w:adjustRightInd w:val="0"/>
        <w:jc w:val="both"/>
        <w:rPr>
          <w:sz w:val="28"/>
          <w:szCs w:val="28"/>
        </w:rPr>
      </w:pPr>
      <w:r w:rsidRPr="005C099B">
        <w:rPr>
          <w:sz w:val="28"/>
          <w:szCs w:val="28"/>
        </w:rPr>
        <w:t>- номера телефонов, факсов, адреса официальных сайтов, электронной почты органов, предоставляющих муниципальную услугу;</w:t>
      </w:r>
    </w:p>
    <w:p w:rsidR="005C099B" w:rsidRPr="005C099B" w:rsidRDefault="005C099B" w:rsidP="005C099B">
      <w:pPr>
        <w:tabs>
          <w:tab w:val="left" w:pos="-284"/>
          <w:tab w:val="num" w:pos="0"/>
        </w:tabs>
        <w:adjustRightInd w:val="0"/>
        <w:jc w:val="both"/>
        <w:rPr>
          <w:sz w:val="28"/>
          <w:szCs w:val="28"/>
        </w:rPr>
      </w:pPr>
      <w:r w:rsidRPr="005C099B">
        <w:rPr>
          <w:sz w:val="28"/>
          <w:szCs w:val="28"/>
        </w:rPr>
        <w:t>- режим работы органов, предоставляющих муниципальную услугу;</w:t>
      </w:r>
    </w:p>
    <w:p w:rsidR="005C099B" w:rsidRPr="005C099B" w:rsidRDefault="005C099B" w:rsidP="005C099B">
      <w:pPr>
        <w:tabs>
          <w:tab w:val="left" w:pos="-284"/>
          <w:tab w:val="num" w:pos="0"/>
        </w:tabs>
        <w:adjustRightInd w:val="0"/>
        <w:jc w:val="both"/>
        <w:rPr>
          <w:sz w:val="28"/>
          <w:szCs w:val="28"/>
        </w:rPr>
      </w:pPr>
      <w:r w:rsidRPr="005C099B">
        <w:rPr>
          <w:sz w:val="28"/>
          <w:szCs w:val="28"/>
        </w:rPr>
        <w:t>- графики личного приема граждан уполномоченными должностными лицами;</w:t>
      </w:r>
    </w:p>
    <w:p w:rsidR="005C099B" w:rsidRPr="005C099B" w:rsidRDefault="005C099B" w:rsidP="005C099B">
      <w:pPr>
        <w:tabs>
          <w:tab w:val="left" w:pos="-284"/>
          <w:tab w:val="num" w:pos="0"/>
        </w:tabs>
        <w:adjustRightInd w:val="0"/>
        <w:jc w:val="both"/>
        <w:rPr>
          <w:sz w:val="28"/>
          <w:szCs w:val="28"/>
        </w:rPr>
      </w:pPr>
      <w:r w:rsidRPr="005C099B">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C099B" w:rsidRPr="005C099B" w:rsidRDefault="005C099B" w:rsidP="005C099B">
      <w:pPr>
        <w:tabs>
          <w:tab w:val="left" w:pos="-284"/>
          <w:tab w:val="num" w:pos="0"/>
        </w:tabs>
        <w:adjustRightInd w:val="0"/>
        <w:jc w:val="both"/>
        <w:rPr>
          <w:sz w:val="28"/>
          <w:szCs w:val="28"/>
        </w:rPr>
      </w:pPr>
      <w:r w:rsidRPr="005C099B">
        <w:rPr>
          <w:sz w:val="28"/>
          <w:szCs w:val="28"/>
        </w:rPr>
        <w:t>- текст настоящего административного регламента (полная версия - на официальном сайте администрации в сети Интернет);</w:t>
      </w:r>
    </w:p>
    <w:p w:rsidR="005C099B" w:rsidRPr="005C099B" w:rsidRDefault="005C099B" w:rsidP="005C099B">
      <w:pPr>
        <w:tabs>
          <w:tab w:val="left" w:pos="-284"/>
          <w:tab w:val="num" w:pos="0"/>
        </w:tabs>
        <w:adjustRightInd w:val="0"/>
        <w:jc w:val="both"/>
        <w:rPr>
          <w:sz w:val="28"/>
          <w:szCs w:val="28"/>
        </w:rPr>
      </w:pPr>
      <w:r w:rsidRPr="005C099B">
        <w:rPr>
          <w:sz w:val="28"/>
          <w:szCs w:val="28"/>
        </w:rPr>
        <w:t>- тексты, выдержки из нормативных правовых актов, регулирующих предоставление муниципальной услуги;</w:t>
      </w:r>
    </w:p>
    <w:p w:rsidR="005C099B" w:rsidRPr="005C099B" w:rsidRDefault="005C099B" w:rsidP="005C099B">
      <w:pPr>
        <w:tabs>
          <w:tab w:val="left" w:pos="-284"/>
          <w:tab w:val="num" w:pos="0"/>
        </w:tabs>
        <w:adjustRightInd w:val="0"/>
        <w:jc w:val="both"/>
        <w:rPr>
          <w:sz w:val="28"/>
          <w:szCs w:val="28"/>
        </w:rPr>
      </w:pPr>
      <w:r w:rsidRPr="005C099B">
        <w:rPr>
          <w:sz w:val="28"/>
          <w:szCs w:val="28"/>
        </w:rPr>
        <w:t>- образцы оформления документов.</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1.8.6. Требования к обеспечению условий доступности муниципальных услуг для инвалидов.</w:t>
      </w:r>
    </w:p>
    <w:p w:rsidR="005C099B" w:rsidRPr="005C099B" w:rsidRDefault="005C099B" w:rsidP="005C099B">
      <w:pPr>
        <w:widowControl w:val="0"/>
        <w:tabs>
          <w:tab w:val="left" w:pos="-284"/>
          <w:tab w:val="num" w:pos="0"/>
        </w:tabs>
        <w:suppressAutoHyphens/>
        <w:autoSpaceDE w:val="0"/>
        <w:ind w:firstLine="709"/>
        <w:jc w:val="both"/>
        <w:rPr>
          <w:bCs/>
          <w:sz w:val="28"/>
          <w:szCs w:val="28"/>
          <w:lang w:eastAsia="ar-SA"/>
        </w:rPr>
      </w:pPr>
      <w:r w:rsidRPr="005C099B">
        <w:rPr>
          <w:bCs/>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C099B">
        <w:rPr>
          <w:sz w:val="28"/>
          <w:szCs w:val="28"/>
          <w:lang w:eastAsia="ar-SA"/>
        </w:rPr>
        <w:t xml:space="preserve">муниципальная </w:t>
      </w:r>
      <w:r w:rsidRPr="005C099B">
        <w:rPr>
          <w:bCs/>
          <w:sz w:val="28"/>
          <w:szCs w:val="28"/>
          <w:lang w:eastAsia="ar-SA"/>
        </w:rPr>
        <w:t xml:space="preserve">услуга, и получения </w:t>
      </w:r>
      <w:r w:rsidRPr="005C099B">
        <w:rPr>
          <w:sz w:val="28"/>
          <w:szCs w:val="28"/>
          <w:lang w:eastAsia="ar-SA"/>
        </w:rPr>
        <w:t xml:space="preserve">муниципальной </w:t>
      </w:r>
      <w:r w:rsidRPr="005C099B">
        <w:rPr>
          <w:bCs/>
          <w:sz w:val="28"/>
          <w:szCs w:val="28"/>
          <w:lang w:eastAsia="ar-SA"/>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 xml:space="preserve">Если </w:t>
      </w:r>
      <w:r w:rsidRPr="005C099B">
        <w:rPr>
          <w:bCs/>
          <w:sz w:val="28"/>
          <w:szCs w:val="28"/>
        </w:rPr>
        <w:t>здание и помещения, в котором предоставляется услуга,</w:t>
      </w:r>
      <w:r w:rsidRPr="005C099B">
        <w:rPr>
          <w:sz w:val="28"/>
          <w:szCs w:val="28"/>
        </w:rPr>
        <w:t xml:space="preserve"> не приспособлены или не полностью приспособлены для потребностей инвалидов, </w:t>
      </w:r>
      <w:r w:rsidRPr="005C099B">
        <w:rPr>
          <w:bCs/>
          <w:sz w:val="28"/>
          <w:szCs w:val="28"/>
        </w:rPr>
        <w:t>орган, предоставляющий муниципальную услугу,</w:t>
      </w:r>
      <w:r w:rsidRPr="005C099B">
        <w:rPr>
          <w:sz w:val="28"/>
          <w:szCs w:val="28"/>
        </w:rPr>
        <w:t xml:space="preserve"> обеспечивает предоставление муниципальной услуги по месту жительства инвалида.</w:t>
      </w:r>
    </w:p>
    <w:p w:rsidR="005C099B" w:rsidRPr="005C099B" w:rsidRDefault="005C099B" w:rsidP="005C099B">
      <w:pPr>
        <w:tabs>
          <w:tab w:val="left" w:pos="-284"/>
          <w:tab w:val="num" w:pos="0"/>
        </w:tabs>
        <w:ind w:firstLine="709"/>
        <w:jc w:val="both"/>
        <w:rPr>
          <w:sz w:val="28"/>
          <w:szCs w:val="28"/>
        </w:rPr>
      </w:pPr>
      <w:r w:rsidRPr="005C099B">
        <w:rPr>
          <w:sz w:val="28"/>
          <w:szCs w:val="28"/>
        </w:rPr>
        <w:t xml:space="preserve">1.9. Показатели доступности и качества муниципальной услуги, в том числе количество взаимодействий заявителя с должностными лицами при </w:t>
      </w:r>
      <w:r w:rsidRPr="005C099B">
        <w:rPr>
          <w:sz w:val="28"/>
          <w:szCs w:val="28"/>
        </w:rPr>
        <w:lastRenderedPageBreak/>
        <w:t>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5C099B" w:rsidRPr="005C099B" w:rsidRDefault="005C099B" w:rsidP="005C099B">
      <w:pPr>
        <w:widowControl w:val="0"/>
        <w:tabs>
          <w:tab w:val="left" w:pos="-284"/>
          <w:tab w:val="num" w:pos="0"/>
        </w:tabs>
        <w:suppressAutoHyphens/>
        <w:autoSpaceDE w:val="0"/>
        <w:ind w:firstLine="709"/>
        <w:jc w:val="both"/>
        <w:rPr>
          <w:sz w:val="28"/>
          <w:szCs w:val="28"/>
          <w:lang w:eastAsia="ar-SA"/>
        </w:rPr>
      </w:pPr>
      <w:r w:rsidRPr="005C099B">
        <w:rPr>
          <w:sz w:val="28"/>
          <w:szCs w:val="28"/>
          <w:lang w:eastAsia="ar-SA"/>
        </w:rPr>
        <w:t>1.9.1. Показателями доступности муниципальной услуги являются:</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оборудование мест ожидания в органе предоставляющего услугу доступными местами общего пользования;</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соблюдение графика работы органа предоставляющего услугу;</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xml:space="preserve">-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w:t>
      </w:r>
      <w:r w:rsidR="009A06CC">
        <w:rPr>
          <w:sz w:val="28"/>
          <w:szCs w:val="28"/>
          <w:lang w:eastAsia="ar-SA"/>
        </w:rPr>
        <w:t xml:space="preserve"> </w:t>
      </w:r>
      <w:r w:rsidR="009A06CC" w:rsidRPr="009A06CC">
        <w:rPr>
          <w:color w:val="FF0000"/>
          <w:sz w:val="28"/>
          <w:szCs w:val="28"/>
          <w:lang w:eastAsia="ar-SA"/>
        </w:rPr>
        <w:t>Портале Воронежской области в сети Интернет;</w:t>
      </w:r>
      <w:r w:rsidR="009A06CC">
        <w:rPr>
          <w:sz w:val="28"/>
          <w:szCs w:val="28"/>
          <w:lang w:eastAsia="ar-SA"/>
        </w:rPr>
        <w:t xml:space="preserve"> </w:t>
      </w:r>
      <w:r w:rsidRPr="005C099B">
        <w:rPr>
          <w:sz w:val="28"/>
          <w:szCs w:val="28"/>
          <w:lang w:eastAsia="ar-SA"/>
        </w:rPr>
        <w:t>на официальном сайте администрации, на информационных стендах в местах предоставления муниципальной услуги;</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099B" w:rsidRPr="005C099B" w:rsidRDefault="005C099B" w:rsidP="005C099B">
      <w:pPr>
        <w:widowControl w:val="0"/>
        <w:tabs>
          <w:tab w:val="left" w:pos="-284"/>
          <w:tab w:val="num" w:pos="0"/>
        </w:tabs>
        <w:suppressAutoHyphens/>
        <w:autoSpaceDE w:val="0"/>
        <w:ind w:firstLine="709"/>
        <w:jc w:val="both"/>
        <w:rPr>
          <w:sz w:val="28"/>
          <w:szCs w:val="28"/>
          <w:lang w:eastAsia="ar-SA"/>
        </w:rPr>
      </w:pPr>
      <w:r w:rsidRPr="005C099B">
        <w:rPr>
          <w:sz w:val="28"/>
          <w:szCs w:val="28"/>
          <w:lang w:eastAsia="ar-SA"/>
        </w:rPr>
        <w:t>1.9.2. Показателями качества муниципальной услуги являются:</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соблюдение сроков предоставления муниципальной услуги;</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C099B" w:rsidRPr="005C099B" w:rsidRDefault="00D309BD" w:rsidP="005C099B">
      <w:pPr>
        <w:tabs>
          <w:tab w:val="num" w:pos="0"/>
          <w:tab w:val="left" w:pos="993"/>
        </w:tabs>
        <w:adjustRightInd w:val="0"/>
        <w:ind w:firstLine="709"/>
        <w:jc w:val="both"/>
        <w:rPr>
          <w:sz w:val="28"/>
          <w:szCs w:val="28"/>
        </w:rPr>
      </w:pPr>
      <w:r>
        <w:rPr>
          <w:sz w:val="28"/>
          <w:szCs w:val="28"/>
        </w:rPr>
        <w:t xml:space="preserve">1.10. </w:t>
      </w:r>
      <w:r w:rsidR="005C099B" w:rsidRPr="005C099B">
        <w:rPr>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r w:rsidR="009A06CC">
        <w:rPr>
          <w:sz w:val="28"/>
          <w:szCs w:val="28"/>
        </w:rPr>
        <w:t xml:space="preserve">, </w:t>
      </w:r>
      <w:r w:rsidR="009A06CC" w:rsidRPr="009A06CC">
        <w:rPr>
          <w:color w:val="FF0000"/>
          <w:sz w:val="28"/>
          <w:szCs w:val="28"/>
          <w:lang w:eastAsia="ar-SA"/>
        </w:rPr>
        <w:t>Портале Воро</w:t>
      </w:r>
      <w:r w:rsidR="009A06CC">
        <w:rPr>
          <w:color w:val="FF0000"/>
          <w:sz w:val="28"/>
          <w:szCs w:val="28"/>
          <w:lang w:eastAsia="ar-SA"/>
        </w:rPr>
        <w:t>нежской области в сети Интернет</w:t>
      </w:r>
      <w:r w:rsidR="005C099B" w:rsidRPr="005C099B">
        <w:rPr>
          <w:sz w:val="28"/>
          <w:szCs w:val="28"/>
        </w:rPr>
        <w:t>.</w:t>
      </w:r>
    </w:p>
    <w:p w:rsidR="005C099B" w:rsidRPr="005C099B" w:rsidRDefault="00D309BD" w:rsidP="005C099B">
      <w:pPr>
        <w:tabs>
          <w:tab w:val="num" w:pos="0"/>
          <w:tab w:val="left" w:pos="993"/>
        </w:tabs>
        <w:adjustRightInd w:val="0"/>
        <w:ind w:firstLine="709"/>
        <w:jc w:val="both"/>
        <w:rPr>
          <w:sz w:val="28"/>
          <w:szCs w:val="28"/>
        </w:rPr>
      </w:pPr>
      <w:r>
        <w:rPr>
          <w:sz w:val="28"/>
          <w:szCs w:val="28"/>
        </w:rPr>
        <w:t>1.10.1</w:t>
      </w:r>
      <w:r w:rsidR="005C099B" w:rsidRPr="005C099B">
        <w:rPr>
          <w:sz w:val="28"/>
          <w:szCs w:val="28"/>
        </w:rPr>
        <w:t>.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r w:rsidR="009A06CC">
        <w:rPr>
          <w:sz w:val="28"/>
          <w:szCs w:val="28"/>
        </w:rPr>
        <w:t xml:space="preserve">, </w:t>
      </w:r>
      <w:r w:rsidR="009A06CC">
        <w:rPr>
          <w:color w:val="FF0000"/>
          <w:sz w:val="28"/>
          <w:szCs w:val="28"/>
          <w:lang w:eastAsia="ar-SA"/>
        </w:rPr>
        <w:t>Портала</w:t>
      </w:r>
      <w:r w:rsidR="009A06CC" w:rsidRPr="009A06CC">
        <w:rPr>
          <w:color w:val="FF0000"/>
          <w:sz w:val="28"/>
          <w:szCs w:val="28"/>
          <w:lang w:eastAsia="ar-SA"/>
        </w:rPr>
        <w:t xml:space="preserve"> Воро</w:t>
      </w:r>
      <w:r w:rsidR="009A06CC">
        <w:rPr>
          <w:color w:val="FF0000"/>
          <w:sz w:val="28"/>
          <w:szCs w:val="28"/>
          <w:lang w:eastAsia="ar-SA"/>
        </w:rPr>
        <w:t>нежской области в сети Интернет</w:t>
      </w:r>
      <w:r w:rsidR="005C099B" w:rsidRPr="005C099B">
        <w:rPr>
          <w:sz w:val="28"/>
          <w:szCs w:val="28"/>
        </w:rPr>
        <w:t>.</w:t>
      </w:r>
    </w:p>
    <w:p w:rsidR="005C099B" w:rsidRPr="005C099B" w:rsidRDefault="00D309BD" w:rsidP="005C099B">
      <w:pPr>
        <w:tabs>
          <w:tab w:val="num" w:pos="0"/>
          <w:tab w:val="left" w:pos="993"/>
        </w:tabs>
        <w:adjustRightInd w:val="0"/>
        <w:ind w:firstLine="709"/>
        <w:jc w:val="both"/>
        <w:rPr>
          <w:sz w:val="28"/>
          <w:szCs w:val="28"/>
        </w:rPr>
      </w:pPr>
      <w:r>
        <w:rPr>
          <w:sz w:val="28"/>
          <w:szCs w:val="28"/>
        </w:rPr>
        <w:t>1.10.2</w:t>
      </w:r>
      <w:r w:rsidR="005C099B" w:rsidRPr="005C099B">
        <w:rPr>
          <w:sz w:val="28"/>
          <w:szCs w:val="28"/>
        </w:rPr>
        <w:t>.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2E3C21" w:rsidRPr="002E3C21" w:rsidRDefault="005C099B" w:rsidP="002E3C21">
      <w:pPr>
        <w:tabs>
          <w:tab w:val="left" w:pos="1134"/>
        </w:tabs>
        <w:adjustRightInd w:val="0"/>
        <w:ind w:firstLine="709"/>
        <w:jc w:val="both"/>
        <w:rPr>
          <w:color w:val="FF0000"/>
          <w:sz w:val="28"/>
          <w:szCs w:val="28"/>
        </w:rPr>
      </w:pPr>
      <w:r w:rsidRPr="005C099B">
        <w:rPr>
          <w:sz w:val="28"/>
          <w:szCs w:val="28"/>
        </w:rPr>
        <w:t xml:space="preserve">1.11. </w:t>
      </w:r>
      <w:r w:rsidR="002E3C21" w:rsidRPr="002E3C21">
        <w:rPr>
          <w:color w:val="FF0000"/>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2E3C21" w:rsidRPr="002E3C21" w:rsidRDefault="002E3C21" w:rsidP="002E3C21">
      <w:pPr>
        <w:ind w:right="-2" w:firstLine="567"/>
        <w:jc w:val="both"/>
        <w:rPr>
          <w:color w:val="FF0000"/>
          <w:sz w:val="28"/>
          <w:szCs w:val="28"/>
        </w:rPr>
      </w:pPr>
      <w:r w:rsidRPr="002E3C21">
        <w:rPr>
          <w:color w:val="FF0000"/>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3C21" w:rsidRPr="002E3C21" w:rsidRDefault="002E3C21" w:rsidP="002E3C21">
      <w:pPr>
        <w:ind w:right="-2" w:firstLine="567"/>
        <w:jc w:val="both"/>
        <w:rPr>
          <w:color w:val="FF0000"/>
          <w:sz w:val="28"/>
          <w:szCs w:val="28"/>
        </w:rPr>
      </w:pPr>
      <w:r w:rsidRPr="002E3C21">
        <w:rPr>
          <w:color w:val="FF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E3C21" w:rsidRPr="002E3C21" w:rsidRDefault="002E3C21" w:rsidP="002E3C21">
      <w:pPr>
        <w:ind w:right="-2" w:firstLine="567"/>
        <w:jc w:val="both"/>
        <w:rPr>
          <w:color w:val="FF0000"/>
          <w:sz w:val="28"/>
          <w:szCs w:val="28"/>
        </w:rPr>
      </w:pPr>
      <w:r w:rsidRPr="002E3C21">
        <w:rPr>
          <w:color w:val="FF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2E3C21" w:rsidRPr="002E3C21" w:rsidRDefault="002E3C21" w:rsidP="002E3C21">
      <w:pPr>
        <w:ind w:right="-2" w:firstLine="567"/>
        <w:jc w:val="both"/>
        <w:rPr>
          <w:color w:val="FF0000"/>
          <w:sz w:val="28"/>
          <w:szCs w:val="28"/>
        </w:rPr>
      </w:pPr>
      <w:r w:rsidRPr="002E3C21">
        <w:rPr>
          <w:color w:val="FF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3C21" w:rsidRPr="002E3C21" w:rsidRDefault="002E3C21" w:rsidP="002E3C21">
      <w:pPr>
        <w:ind w:right="-2" w:firstLine="567"/>
        <w:jc w:val="both"/>
        <w:rPr>
          <w:color w:val="FF0000"/>
          <w:sz w:val="28"/>
          <w:szCs w:val="28"/>
        </w:rPr>
      </w:pPr>
      <w:r w:rsidRPr="002E3C21">
        <w:rPr>
          <w:color w:val="FF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E3C21" w:rsidRPr="002E3C21" w:rsidRDefault="002E3C21" w:rsidP="002E3C21">
      <w:pPr>
        <w:ind w:right="-2" w:firstLine="567"/>
        <w:jc w:val="both"/>
        <w:rPr>
          <w:color w:val="FF0000"/>
          <w:sz w:val="28"/>
          <w:szCs w:val="28"/>
        </w:rPr>
      </w:pPr>
      <w:r w:rsidRPr="002E3C21">
        <w:rPr>
          <w:color w:val="FF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E3C21" w:rsidRPr="002E3C21" w:rsidRDefault="002E3C21" w:rsidP="002E3C21">
      <w:pPr>
        <w:ind w:right="-2" w:firstLine="567"/>
        <w:jc w:val="both"/>
        <w:rPr>
          <w:color w:val="FF0000"/>
          <w:sz w:val="28"/>
          <w:szCs w:val="28"/>
        </w:rPr>
      </w:pPr>
      <w:r w:rsidRPr="002E3C21">
        <w:rPr>
          <w:color w:val="FF0000"/>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E3C21" w:rsidRPr="002E3C21" w:rsidRDefault="002E3C21" w:rsidP="002E3C21">
      <w:pPr>
        <w:ind w:right="-2" w:firstLine="567"/>
        <w:jc w:val="both"/>
        <w:rPr>
          <w:color w:val="FF0000"/>
          <w:sz w:val="28"/>
          <w:szCs w:val="28"/>
        </w:rPr>
      </w:pPr>
      <w:r w:rsidRPr="002E3C21">
        <w:rPr>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w:t>
      </w:r>
      <w:r w:rsidR="006D4A77">
        <w:rPr>
          <w:color w:val="FF0000"/>
          <w:sz w:val="28"/>
          <w:szCs w:val="28"/>
        </w:rPr>
        <w:t>о или муниципального служащего</w:t>
      </w:r>
      <w:r w:rsidRPr="002E3C21">
        <w:rPr>
          <w:color w:val="FF0000"/>
          <w:sz w:val="28"/>
          <w:szCs w:val="28"/>
        </w:rPr>
        <w:t>,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w:t>
      </w:r>
      <w:r w:rsidR="006D4A77">
        <w:rPr>
          <w:color w:val="FF0000"/>
          <w:sz w:val="28"/>
          <w:szCs w:val="28"/>
        </w:rPr>
        <w:t xml:space="preserve"> </w:t>
      </w:r>
      <w:r w:rsidRPr="002E3C21">
        <w:rPr>
          <w:color w:val="FF0000"/>
          <w:sz w:val="28"/>
          <w:szCs w:val="28"/>
        </w:rPr>
        <w:t>или органа, предоставляющего муниципальную услугу,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5E733E">
        <w:rPr>
          <w:color w:val="FF0000"/>
          <w:sz w:val="28"/>
          <w:szCs w:val="28"/>
        </w:rPr>
        <w:t xml:space="preserve"> </w:t>
      </w:r>
    </w:p>
    <w:p w:rsidR="002E3C21" w:rsidRPr="002E3C21" w:rsidRDefault="002E3C21" w:rsidP="002E3C21">
      <w:pPr>
        <w:tabs>
          <w:tab w:val="left" w:pos="1134"/>
        </w:tabs>
        <w:adjustRightInd w:val="0"/>
        <w:ind w:firstLine="709"/>
        <w:jc w:val="both"/>
        <w:rPr>
          <w:color w:val="FF0000"/>
          <w:sz w:val="28"/>
          <w:szCs w:val="28"/>
        </w:rPr>
      </w:pPr>
      <w:r w:rsidRPr="002E3C21">
        <w:rPr>
          <w:color w:val="FF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099B" w:rsidRPr="005C099B" w:rsidRDefault="005C099B" w:rsidP="005C099B">
      <w:pPr>
        <w:tabs>
          <w:tab w:val="left" w:pos="567"/>
          <w:tab w:val="left" w:pos="851"/>
        </w:tabs>
        <w:adjustRightInd w:val="0"/>
        <w:ind w:firstLine="709"/>
        <w:jc w:val="both"/>
        <w:rPr>
          <w:sz w:val="28"/>
          <w:szCs w:val="28"/>
        </w:rPr>
      </w:pPr>
      <w:r w:rsidRPr="002E3C21">
        <w:rPr>
          <w:sz w:val="28"/>
          <w:szCs w:val="28"/>
        </w:rPr>
        <w:t xml:space="preserve">1.12. </w:t>
      </w:r>
      <w:r w:rsidRPr="005C099B">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C099B" w:rsidRPr="005C099B" w:rsidRDefault="005C099B" w:rsidP="005C099B">
      <w:pPr>
        <w:widowControl w:val="0"/>
        <w:tabs>
          <w:tab w:val="left" w:pos="567"/>
          <w:tab w:val="left" w:pos="851"/>
        </w:tabs>
        <w:suppressAutoHyphens/>
        <w:autoSpaceDE w:val="0"/>
        <w:ind w:firstLine="709"/>
        <w:jc w:val="both"/>
        <w:rPr>
          <w:rFonts w:eastAsia="Calibri"/>
          <w:sz w:val="28"/>
          <w:szCs w:val="28"/>
        </w:rPr>
      </w:pPr>
      <w:r w:rsidRPr="005C099B">
        <w:rPr>
          <w:sz w:val="28"/>
          <w:szCs w:val="28"/>
          <w:lang w:eastAsia="ar-SA"/>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w:t>
      </w:r>
      <w:r w:rsidR="009A06CC">
        <w:rPr>
          <w:sz w:val="28"/>
          <w:szCs w:val="28"/>
          <w:lang w:eastAsia="ar-SA"/>
        </w:rPr>
        <w:t>, на</w:t>
      </w:r>
      <w:r w:rsidR="009A06CC" w:rsidRPr="009A06CC">
        <w:rPr>
          <w:color w:val="FF0000"/>
          <w:sz w:val="28"/>
          <w:szCs w:val="28"/>
          <w:lang w:eastAsia="ar-SA"/>
        </w:rPr>
        <w:t xml:space="preserve"> Портале Воро</w:t>
      </w:r>
      <w:r w:rsidR="009A06CC">
        <w:rPr>
          <w:color w:val="FF0000"/>
          <w:sz w:val="28"/>
          <w:szCs w:val="28"/>
          <w:lang w:eastAsia="ar-SA"/>
        </w:rPr>
        <w:t>нежской области в сети Интернет</w:t>
      </w:r>
      <w:r w:rsidRPr="005C099B">
        <w:rPr>
          <w:rFonts w:eastAsia="Calibri"/>
          <w:sz w:val="28"/>
          <w:szCs w:val="28"/>
        </w:rPr>
        <w:t>.</w:t>
      </w:r>
    </w:p>
    <w:p w:rsidR="005C099B" w:rsidRPr="005C099B" w:rsidRDefault="005C099B" w:rsidP="005C099B">
      <w:pPr>
        <w:widowControl w:val="0"/>
        <w:tabs>
          <w:tab w:val="left" w:pos="567"/>
          <w:tab w:val="left" w:pos="851"/>
        </w:tabs>
        <w:adjustRightInd w:val="0"/>
        <w:ind w:firstLine="709"/>
        <w:jc w:val="both"/>
        <w:rPr>
          <w:sz w:val="28"/>
          <w:szCs w:val="28"/>
        </w:rPr>
      </w:pPr>
      <w:r w:rsidRPr="005C099B">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C099B" w:rsidRPr="005C099B" w:rsidRDefault="005C099B" w:rsidP="005C099B">
      <w:pPr>
        <w:widowControl w:val="0"/>
        <w:tabs>
          <w:tab w:val="left" w:pos="567"/>
          <w:tab w:val="left" w:pos="851"/>
        </w:tabs>
        <w:adjustRightInd w:val="0"/>
        <w:jc w:val="both"/>
        <w:rPr>
          <w:sz w:val="28"/>
          <w:szCs w:val="28"/>
        </w:rPr>
      </w:pPr>
      <w:r w:rsidRPr="005C099B">
        <w:rPr>
          <w:sz w:val="28"/>
          <w:szCs w:val="28"/>
        </w:rPr>
        <w:t>- электронной подписью заявителя (представителя заявителя);</w:t>
      </w:r>
    </w:p>
    <w:p w:rsidR="005C099B" w:rsidRPr="005C099B" w:rsidRDefault="005C099B" w:rsidP="005C099B">
      <w:pPr>
        <w:widowControl w:val="0"/>
        <w:tabs>
          <w:tab w:val="left" w:pos="567"/>
          <w:tab w:val="left" w:pos="851"/>
        </w:tabs>
        <w:adjustRightInd w:val="0"/>
        <w:jc w:val="both"/>
        <w:rPr>
          <w:sz w:val="28"/>
          <w:szCs w:val="28"/>
        </w:rPr>
      </w:pPr>
      <w:r w:rsidRPr="005C099B">
        <w:rPr>
          <w:sz w:val="28"/>
          <w:szCs w:val="28"/>
        </w:rPr>
        <w:t>- усиленной квалифицированной электронной подписью заявителя (представителя заявителя).</w:t>
      </w:r>
    </w:p>
    <w:p w:rsidR="005C099B" w:rsidRPr="005C099B" w:rsidRDefault="005C099B" w:rsidP="005C099B">
      <w:pPr>
        <w:widowControl w:val="0"/>
        <w:tabs>
          <w:tab w:val="left" w:pos="567"/>
          <w:tab w:val="left" w:pos="851"/>
        </w:tabs>
        <w:adjustRightInd w:val="0"/>
        <w:ind w:firstLine="709"/>
        <w:jc w:val="both"/>
        <w:rPr>
          <w:sz w:val="28"/>
          <w:szCs w:val="28"/>
        </w:rPr>
      </w:pPr>
      <w:r w:rsidRPr="005C099B">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C099B" w:rsidRPr="005C099B" w:rsidRDefault="005C099B" w:rsidP="005C099B">
      <w:pPr>
        <w:widowControl w:val="0"/>
        <w:tabs>
          <w:tab w:val="left" w:pos="567"/>
          <w:tab w:val="left" w:pos="851"/>
        </w:tabs>
        <w:adjustRightInd w:val="0"/>
        <w:jc w:val="both"/>
        <w:rPr>
          <w:sz w:val="28"/>
          <w:szCs w:val="28"/>
        </w:rPr>
      </w:pPr>
      <w:r w:rsidRPr="005C099B">
        <w:rPr>
          <w:sz w:val="28"/>
          <w:szCs w:val="28"/>
        </w:rPr>
        <w:t>- лица, действующего от имени юридического лица без доверенности;</w:t>
      </w:r>
    </w:p>
    <w:p w:rsidR="005C099B" w:rsidRPr="005C099B" w:rsidRDefault="005C099B" w:rsidP="005C099B">
      <w:pPr>
        <w:widowControl w:val="0"/>
        <w:tabs>
          <w:tab w:val="left" w:pos="567"/>
          <w:tab w:val="left" w:pos="851"/>
        </w:tabs>
        <w:adjustRightInd w:val="0"/>
        <w:jc w:val="both"/>
        <w:rPr>
          <w:sz w:val="28"/>
          <w:szCs w:val="28"/>
        </w:rPr>
      </w:pPr>
      <w:r w:rsidRPr="005C099B">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lastRenderedPageBreak/>
        <w:t xml:space="preserve">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w:t>
      </w:r>
      <w:r w:rsidR="00CD141C">
        <w:rPr>
          <w:sz w:val="28"/>
          <w:szCs w:val="28"/>
        </w:rPr>
        <w:t>и муниципальных услуг (функций)</w:t>
      </w:r>
      <w:r w:rsidR="009A06CC">
        <w:rPr>
          <w:sz w:val="28"/>
          <w:szCs w:val="28"/>
        </w:rPr>
        <w:t>,</w:t>
      </w:r>
      <w:r w:rsidR="009A06CC" w:rsidRPr="009A06CC">
        <w:rPr>
          <w:color w:val="FF0000"/>
          <w:sz w:val="28"/>
          <w:szCs w:val="28"/>
          <w:lang w:eastAsia="ar-SA"/>
        </w:rPr>
        <w:t xml:space="preserve"> </w:t>
      </w:r>
      <w:r w:rsidR="009A06CC">
        <w:rPr>
          <w:color w:val="FF0000"/>
          <w:sz w:val="28"/>
          <w:szCs w:val="28"/>
          <w:lang w:eastAsia="ar-SA"/>
        </w:rPr>
        <w:t>Портала</w:t>
      </w:r>
      <w:r w:rsidR="009A06CC" w:rsidRPr="009A06CC">
        <w:rPr>
          <w:color w:val="FF0000"/>
          <w:sz w:val="28"/>
          <w:szCs w:val="28"/>
          <w:lang w:eastAsia="ar-SA"/>
        </w:rPr>
        <w:t xml:space="preserve"> Воро</w:t>
      </w:r>
      <w:r w:rsidR="00A519D2">
        <w:rPr>
          <w:color w:val="FF0000"/>
          <w:sz w:val="28"/>
          <w:szCs w:val="28"/>
          <w:lang w:eastAsia="ar-SA"/>
        </w:rPr>
        <w:t>нежской области в сети Интернет</w:t>
      </w:r>
      <w:r w:rsidRPr="005C099B">
        <w:rPr>
          <w:sz w:val="28"/>
          <w:szCs w:val="28"/>
        </w:rPr>
        <w:t>.</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1.12.3. Получение результата муниципальной услуги в электронной форме.</w:t>
      </w:r>
    </w:p>
    <w:p w:rsidR="005C099B" w:rsidRPr="005C099B" w:rsidRDefault="005C099B" w:rsidP="005C099B">
      <w:pPr>
        <w:widowControl w:val="0"/>
        <w:tabs>
          <w:tab w:val="left" w:pos="567"/>
          <w:tab w:val="left" w:pos="851"/>
        </w:tabs>
        <w:suppressAutoHyphens/>
        <w:autoSpaceDE w:val="0"/>
        <w:ind w:firstLine="709"/>
        <w:jc w:val="both"/>
        <w:rPr>
          <w:sz w:val="28"/>
          <w:szCs w:val="28"/>
          <w:lang w:eastAsia="ar-SA"/>
        </w:rPr>
      </w:pPr>
      <w:r w:rsidRPr="005C099B">
        <w:rPr>
          <w:sz w:val="28"/>
          <w:szCs w:val="28"/>
          <w:lang w:eastAsia="ar-SA"/>
        </w:rPr>
        <w:t>Получение результата муниципальной услуги в электронной форме не предусмотрено.</w:t>
      </w:r>
    </w:p>
    <w:p w:rsidR="005C099B" w:rsidRPr="005C099B" w:rsidRDefault="005C099B" w:rsidP="005C099B">
      <w:pPr>
        <w:tabs>
          <w:tab w:val="left" w:pos="-284"/>
        </w:tabs>
        <w:adjustRightInd w:val="0"/>
        <w:ind w:firstLine="709"/>
        <w:jc w:val="both"/>
        <w:rPr>
          <w:sz w:val="28"/>
          <w:szCs w:val="28"/>
        </w:rPr>
      </w:pPr>
      <w:r w:rsidRPr="005C099B">
        <w:rPr>
          <w:sz w:val="28"/>
          <w:szCs w:val="28"/>
        </w:rPr>
        <w:t>1.13.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C099B" w:rsidRPr="005C099B" w:rsidRDefault="005C099B" w:rsidP="005C099B">
      <w:pPr>
        <w:tabs>
          <w:tab w:val="left" w:pos="-284"/>
        </w:tabs>
        <w:adjustRightInd w:val="0"/>
        <w:ind w:firstLine="709"/>
        <w:jc w:val="both"/>
        <w:rPr>
          <w:sz w:val="28"/>
          <w:szCs w:val="28"/>
        </w:rPr>
      </w:pPr>
    </w:p>
    <w:p w:rsidR="008842B1" w:rsidRPr="008842B1" w:rsidRDefault="008842B1" w:rsidP="008842B1">
      <w:pPr>
        <w:pStyle w:val="a3"/>
        <w:numPr>
          <w:ilvl w:val="0"/>
          <w:numId w:val="11"/>
        </w:numPr>
        <w:adjustRightInd w:val="0"/>
        <w:jc w:val="center"/>
        <w:rPr>
          <w:sz w:val="28"/>
          <w:szCs w:val="28"/>
        </w:rPr>
      </w:pPr>
      <w:r w:rsidRPr="008842B1">
        <w:rPr>
          <w:b/>
          <w:sz w:val="28"/>
          <w:szCs w:val="28"/>
        </w:rPr>
        <w:t xml:space="preserve">Стандарт </w:t>
      </w:r>
      <w:r>
        <w:rPr>
          <w:b/>
          <w:sz w:val="28"/>
          <w:szCs w:val="28"/>
        </w:rPr>
        <w:t>предоставления муниципальной услуги</w:t>
      </w:r>
    </w:p>
    <w:p w:rsidR="005C099B" w:rsidRPr="008842B1" w:rsidRDefault="008842B1" w:rsidP="008842B1">
      <w:pPr>
        <w:pStyle w:val="a3"/>
        <w:adjustRightInd w:val="0"/>
        <w:ind w:left="0" w:firstLine="360"/>
        <w:jc w:val="both"/>
        <w:rPr>
          <w:sz w:val="28"/>
          <w:szCs w:val="28"/>
        </w:rPr>
      </w:pPr>
      <w:r>
        <w:rPr>
          <w:sz w:val="28"/>
          <w:szCs w:val="28"/>
        </w:rPr>
        <w:t xml:space="preserve">2.1. Администрация </w:t>
      </w:r>
      <w:r w:rsidR="00A064EF">
        <w:rPr>
          <w:sz w:val="28"/>
          <w:szCs w:val="28"/>
        </w:rPr>
        <w:t>Тамбовского</w:t>
      </w:r>
      <w:r w:rsidR="005C099B" w:rsidRPr="008842B1">
        <w:rPr>
          <w:sz w:val="28"/>
          <w:szCs w:val="28"/>
        </w:rPr>
        <w:t xml:space="preserve"> сельского поселения Терновского  муниципального района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(далее – Комиссия). </w:t>
      </w:r>
    </w:p>
    <w:p w:rsidR="005C099B" w:rsidRPr="005C099B" w:rsidRDefault="005C099B" w:rsidP="005C099B">
      <w:pPr>
        <w:numPr>
          <w:ilvl w:val="2"/>
          <w:numId w:val="11"/>
        </w:numPr>
        <w:tabs>
          <w:tab w:val="left" w:pos="-284"/>
          <w:tab w:val="num" w:pos="567"/>
        </w:tabs>
        <w:adjustRightInd w:val="0"/>
        <w:ind w:left="0" w:firstLine="709"/>
        <w:jc w:val="both"/>
        <w:rPr>
          <w:sz w:val="28"/>
          <w:szCs w:val="28"/>
        </w:rPr>
      </w:pPr>
      <w:r w:rsidRPr="005C099B">
        <w:rPr>
          <w:sz w:val="28"/>
          <w:szCs w:val="28"/>
        </w:rPr>
        <w:t>Комиссия 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5C099B" w:rsidRDefault="005C099B" w:rsidP="005C099B">
      <w:pPr>
        <w:tabs>
          <w:tab w:val="left" w:pos="-284"/>
          <w:tab w:val="num" w:pos="567"/>
        </w:tabs>
        <w:adjustRightInd w:val="0"/>
        <w:ind w:firstLine="709"/>
        <w:jc w:val="both"/>
        <w:rPr>
          <w:sz w:val="28"/>
          <w:szCs w:val="28"/>
        </w:rPr>
      </w:pPr>
      <w:r w:rsidRPr="005C099B">
        <w:rPr>
          <w:sz w:val="28"/>
          <w:szCs w:val="28"/>
        </w:rPr>
        <w:t xml:space="preserve">2.2. Результат предоставления муниципальной услуги. </w:t>
      </w:r>
    </w:p>
    <w:p w:rsidR="002E3C21" w:rsidRPr="002E3C21" w:rsidRDefault="002E3C21" w:rsidP="002E3C21">
      <w:pPr>
        <w:ind w:right="-2" w:firstLine="567"/>
        <w:jc w:val="both"/>
        <w:rPr>
          <w:color w:val="FF0000"/>
          <w:sz w:val="28"/>
          <w:szCs w:val="28"/>
        </w:rPr>
      </w:pPr>
      <w:r w:rsidRPr="002E3C21">
        <w:rPr>
          <w:color w:val="FF0000"/>
          <w:sz w:val="28"/>
          <w:szCs w:val="28"/>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E3C21" w:rsidRPr="002E3C21" w:rsidRDefault="002E3C21" w:rsidP="002E3C21">
      <w:pPr>
        <w:ind w:right="-2" w:firstLine="567"/>
        <w:jc w:val="both"/>
        <w:rPr>
          <w:color w:val="FF0000"/>
          <w:sz w:val="28"/>
          <w:szCs w:val="28"/>
        </w:rPr>
      </w:pPr>
      <w:r w:rsidRPr="002E3C21">
        <w:rPr>
          <w:color w:val="FF0000"/>
          <w:sz w:val="28"/>
          <w:szCs w:val="28"/>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2E3C21" w:rsidRPr="002E3C21" w:rsidRDefault="002E3C21" w:rsidP="002E3C21">
      <w:pPr>
        <w:ind w:right="-2" w:firstLine="567"/>
        <w:jc w:val="both"/>
        <w:rPr>
          <w:color w:val="FF0000"/>
          <w:sz w:val="28"/>
          <w:szCs w:val="28"/>
        </w:rPr>
      </w:pPr>
      <w:r w:rsidRPr="002E3C21">
        <w:rPr>
          <w:color w:val="FF0000"/>
          <w:sz w:val="28"/>
          <w:szCs w:val="28"/>
        </w:rPr>
        <w:t>- о соответствии помещения требованиям, предъявляемым к жилому помещению, и его пригодности для проживания;</w:t>
      </w:r>
    </w:p>
    <w:p w:rsidR="002E3C21" w:rsidRPr="002E3C21" w:rsidRDefault="002E3C21" w:rsidP="002E3C21">
      <w:pPr>
        <w:ind w:right="-2" w:firstLine="567"/>
        <w:jc w:val="both"/>
        <w:rPr>
          <w:color w:val="FF0000"/>
          <w:sz w:val="28"/>
          <w:szCs w:val="28"/>
        </w:rPr>
      </w:pPr>
      <w:r w:rsidRPr="002E3C21">
        <w:rPr>
          <w:color w:val="FF0000"/>
          <w:sz w:val="28"/>
          <w:szCs w:val="28"/>
        </w:rPr>
        <w:lastRenderedPageBreak/>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2E3C21" w:rsidRPr="002E3C21" w:rsidRDefault="002E3C21" w:rsidP="002E3C21">
      <w:pPr>
        <w:ind w:right="-2" w:firstLine="567"/>
        <w:jc w:val="both"/>
        <w:rPr>
          <w:color w:val="FF0000"/>
          <w:sz w:val="28"/>
          <w:szCs w:val="28"/>
        </w:rPr>
      </w:pPr>
      <w:r w:rsidRPr="002E3C21">
        <w:rPr>
          <w:color w:val="FF0000"/>
          <w:sz w:val="28"/>
          <w:szCs w:val="28"/>
        </w:rPr>
        <w:t>- о выявлении оснований для признания помещения непригодным для проживания;</w:t>
      </w:r>
    </w:p>
    <w:p w:rsidR="002E3C21" w:rsidRPr="002E3C21" w:rsidRDefault="002E3C21" w:rsidP="002E3C21">
      <w:pPr>
        <w:ind w:right="-2" w:firstLine="567"/>
        <w:jc w:val="both"/>
        <w:rPr>
          <w:color w:val="FF0000"/>
          <w:sz w:val="28"/>
          <w:szCs w:val="28"/>
        </w:rPr>
      </w:pPr>
      <w:r w:rsidRPr="002E3C21">
        <w:rPr>
          <w:color w:val="FF0000"/>
          <w:sz w:val="28"/>
          <w:szCs w:val="28"/>
        </w:rPr>
        <w:t>- об отсутствии оснований для признания жилого помещения непригодным для проживания;</w:t>
      </w:r>
    </w:p>
    <w:p w:rsidR="002E3C21" w:rsidRPr="002E3C21" w:rsidRDefault="002E3C21" w:rsidP="002E3C21">
      <w:pPr>
        <w:ind w:right="-2" w:firstLine="567"/>
        <w:jc w:val="both"/>
        <w:rPr>
          <w:color w:val="FF0000"/>
          <w:sz w:val="28"/>
          <w:szCs w:val="28"/>
        </w:rPr>
      </w:pPr>
      <w:r w:rsidRPr="002E3C21">
        <w:rPr>
          <w:color w:val="FF0000"/>
          <w:sz w:val="28"/>
          <w:szCs w:val="28"/>
        </w:rPr>
        <w:t>- о выявлении оснований для признания многоквартирного дома аварийным и подлежащим реконструкции;</w:t>
      </w:r>
    </w:p>
    <w:p w:rsidR="002E3C21" w:rsidRPr="002E3C21" w:rsidRDefault="002E3C21" w:rsidP="002E3C21">
      <w:pPr>
        <w:ind w:right="-2" w:firstLine="567"/>
        <w:jc w:val="both"/>
        <w:rPr>
          <w:color w:val="FF0000"/>
          <w:sz w:val="28"/>
          <w:szCs w:val="28"/>
        </w:rPr>
      </w:pPr>
      <w:r w:rsidRPr="002E3C21">
        <w:rPr>
          <w:color w:val="FF0000"/>
          <w:sz w:val="28"/>
          <w:szCs w:val="28"/>
        </w:rPr>
        <w:t>- о выявлении оснований для признания многоквартирного дома аварийным и подлежащим сносу;</w:t>
      </w:r>
    </w:p>
    <w:p w:rsidR="002E3C21" w:rsidRPr="002E3C21" w:rsidRDefault="002E3C21" w:rsidP="002E3C21">
      <w:pPr>
        <w:tabs>
          <w:tab w:val="left" w:pos="-284"/>
          <w:tab w:val="num" w:pos="567"/>
        </w:tabs>
        <w:adjustRightInd w:val="0"/>
        <w:ind w:firstLine="709"/>
        <w:jc w:val="both"/>
        <w:rPr>
          <w:color w:val="FF0000"/>
          <w:sz w:val="28"/>
          <w:szCs w:val="28"/>
        </w:rPr>
      </w:pPr>
      <w:r w:rsidRPr="002E3C21">
        <w:rPr>
          <w:color w:val="FF0000"/>
          <w:sz w:val="28"/>
          <w:szCs w:val="28"/>
        </w:rPr>
        <w:t>- об отсутствии оснований для признания многоквартирного дома аварийным и подлежащим сносу или реконструкции.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2.3.Срок предоставления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5C099B" w:rsidRPr="005C099B" w:rsidRDefault="005C099B" w:rsidP="005C099B">
      <w:pPr>
        <w:adjustRightInd w:val="0"/>
        <w:ind w:firstLine="709"/>
        <w:jc w:val="both"/>
        <w:rPr>
          <w:sz w:val="28"/>
          <w:szCs w:val="28"/>
        </w:rPr>
      </w:pPr>
      <w:r w:rsidRPr="005C099B">
        <w:rPr>
          <w:sz w:val="28"/>
          <w:szCs w:val="28"/>
        </w:rPr>
        <w:t>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5C099B" w:rsidRPr="005C099B" w:rsidRDefault="005C099B" w:rsidP="005C099B">
      <w:pPr>
        <w:widowControl w:val="0"/>
        <w:tabs>
          <w:tab w:val="left" w:pos="-284"/>
          <w:tab w:val="num" w:pos="567"/>
        </w:tabs>
        <w:suppressAutoHyphens/>
        <w:autoSpaceDE w:val="0"/>
        <w:ind w:firstLine="709"/>
        <w:jc w:val="both"/>
        <w:rPr>
          <w:sz w:val="28"/>
          <w:szCs w:val="28"/>
          <w:lang w:eastAsia="ar-SA"/>
        </w:rPr>
      </w:pPr>
      <w:r w:rsidRPr="005C099B">
        <w:rPr>
          <w:sz w:val="28"/>
          <w:szCs w:val="28"/>
          <w:lang w:eastAsia="ar-SA"/>
        </w:rPr>
        <w:t xml:space="preserve">2.4.2. На основании полученного заключения орган местного самоуправления в течение 30 </w:t>
      </w:r>
      <w:r w:rsidR="00AF548D">
        <w:rPr>
          <w:sz w:val="28"/>
          <w:szCs w:val="28"/>
          <w:lang w:eastAsia="ar-SA"/>
        </w:rPr>
        <w:t xml:space="preserve">календарных </w:t>
      </w:r>
      <w:r w:rsidRPr="005C099B">
        <w:rPr>
          <w:sz w:val="28"/>
          <w:szCs w:val="28"/>
          <w:lang w:eastAsia="ar-SA"/>
        </w:rPr>
        <w:t>дней со дня получения заключения в уст</w:t>
      </w:r>
      <w:r w:rsidR="00AF548D">
        <w:rPr>
          <w:sz w:val="28"/>
          <w:szCs w:val="28"/>
          <w:lang w:eastAsia="ar-SA"/>
        </w:rPr>
        <w:t xml:space="preserve">ановленном им порядке принимает, </w:t>
      </w:r>
      <w:r w:rsidR="00AF548D" w:rsidRPr="00AF548D">
        <w:rPr>
          <w:sz w:val="28"/>
          <w:szCs w:val="28"/>
          <w:lang w:eastAsia="ar-SA"/>
        </w:rPr>
        <w:t xml:space="preserve">а в случае обследования жилых помещений, получивших повреждения в результате чрезвычайной ситуации, в течение 10 календарных дней со дня получения заключения </w:t>
      </w:r>
      <w:r w:rsidR="00AF548D" w:rsidRPr="00AF548D">
        <w:rPr>
          <w:sz w:val="28"/>
          <w:szCs w:val="28"/>
        </w:rPr>
        <w:t>принимает в установленном им порядке</w:t>
      </w:r>
      <w:r w:rsidR="00AF548D" w:rsidRPr="00AF548D">
        <w:rPr>
          <w:sz w:val="28"/>
          <w:szCs w:val="28"/>
          <w:lang w:eastAsia="ar-SA"/>
        </w:rPr>
        <w:t xml:space="preserve"> </w:t>
      </w:r>
      <w:r w:rsidRPr="005C099B">
        <w:rPr>
          <w:sz w:val="28"/>
          <w:szCs w:val="28"/>
          <w:lang w:eastAsia="ar-SA"/>
        </w:rPr>
        <w:t>решение</w:t>
      </w:r>
      <w:r w:rsidRPr="005C099B">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5C099B">
        <w:rPr>
          <w:sz w:val="28"/>
          <w:szCs w:val="28"/>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sidRPr="005C099B">
        <w:rPr>
          <w:sz w:val="28"/>
          <w:szCs w:val="28"/>
          <w:lang w:eastAsia="ar-SA"/>
        </w:rPr>
        <w:lastRenderedPageBreak/>
        <w:t>восстановительных работ либо готовит мотивированный отказ в предоставлении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2.4.3</w:t>
      </w:r>
      <w:r>
        <w:rPr>
          <w:sz w:val="28"/>
          <w:szCs w:val="28"/>
        </w:rPr>
        <w:t xml:space="preserve">.Соответствующий орган местного самоуправления </w:t>
      </w:r>
      <w:r w:rsidRPr="005C099B">
        <w:rPr>
          <w:sz w:val="28"/>
          <w:szCs w:val="28"/>
        </w:rPr>
        <w:t xml:space="preserve">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w:t>
      </w:r>
      <w:r w:rsidR="009A06CC">
        <w:rPr>
          <w:sz w:val="28"/>
          <w:szCs w:val="28"/>
        </w:rPr>
        <w:t>онной сети "Интернет", включая Е</w:t>
      </w:r>
      <w:r w:rsidRPr="005C099B">
        <w:rPr>
          <w:sz w:val="28"/>
          <w:szCs w:val="28"/>
        </w:rPr>
        <w:t xml:space="preserve">диный портал  государственных и муниципальных услуг (при его наличии), </w:t>
      </w:r>
      <w:r w:rsidR="009A06CC">
        <w:rPr>
          <w:color w:val="FF0000"/>
          <w:sz w:val="28"/>
          <w:szCs w:val="28"/>
          <w:lang w:eastAsia="ar-SA"/>
        </w:rPr>
        <w:t>Портал</w:t>
      </w:r>
      <w:r w:rsidR="009A06CC" w:rsidRPr="009A06CC">
        <w:rPr>
          <w:color w:val="FF0000"/>
          <w:sz w:val="28"/>
          <w:szCs w:val="28"/>
          <w:lang w:eastAsia="ar-SA"/>
        </w:rPr>
        <w:t xml:space="preserve"> Воро</w:t>
      </w:r>
      <w:r w:rsidR="009A06CC">
        <w:rPr>
          <w:color w:val="FF0000"/>
          <w:sz w:val="28"/>
          <w:szCs w:val="28"/>
          <w:lang w:eastAsia="ar-SA"/>
        </w:rPr>
        <w:t xml:space="preserve">нежской области в сети Интернет, </w:t>
      </w:r>
      <w:r w:rsidRPr="005C099B">
        <w:rPr>
          <w:sz w:val="28"/>
          <w:szCs w:val="28"/>
        </w:rPr>
        <w:t>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2.5. Исчерпывающий перечень документов, необходимых для предоставления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 xml:space="preserve">2.5.1. </w:t>
      </w:r>
      <w:r w:rsidRPr="005C099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C099B">
        <w:rPr>
          <w:sz w:val="28"/>
          <w:szCs w:val="28"/>
        </w:rPr>
        <w:t>:</w:t>
      </w:r>
    </w:p>
    <w:p w:rsidR="005C099B" w:rsidRPr="005C099B" w:rsidRDefault="005C099B" w:rsidP="005C099B">
      <w:pPr>
        <w:tabs>
          <w:tab w:val="left" w:pos="-284"/>
          <w:tab w:val="num" w:pos="567"/>
        </w:tabs>
        <w:adjustRightInd w:val="0"/>
        <w:jc w:val="both"/>
        <w:rPr>
          <w:sz w:val="28"/>
          <w:szCs w:val="28"/>
        </w:rPr>
      </w:pPr>
      <w:r w:rsidRPr="005C099B">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w:t>
      </w:r>
      <w:r w:rsidRPr="005C099B">
        <w:rPr>
          <w:color w:val="333333"/>
          <w:sz w:val="28"/>
          <w:szCs w:val="28"/>
          <w:shd w:val="clear" w:color="auto" w:fill="FFFFFF"/>
        </w:rPr>
        <w:t>риложение №2;</w:t>
      </w:r>
    </w:p>
    <w:p w:rsidR="005C099B" w:rsidRPr="005C099B" w:rsidRDefault="005C099B" w:rsidP="005C099B">
      <w:pPr>
        <w:tabs>
          <w:tab w:val="left" w:pos="-284"/>
          <w:tab w:val="num" w:pos="567"/>
        </w:tabs>
        <w:adjustRightInd w:val="0"/>
        <w:jc w:val="both"/>
        <w:rPr>
          <w:sz w:val="28"/>
          <w:szCs w:val="28"/>
        </w:rPr>
      </w:pPr>
      <w:r w:rsidRPr="005C099B">
        <w:rPr>
          <w:sz w:val="28"/>
          <w:szCs w:val="28"/>
        </w:rPr>
        <w:t xml:space="preserve">б) копии правоустанавливающих документов на жилое помещение, право на которое не зарегистрировано в </w:t>
      </w:r>
      <w:r w:rsidRPr="00A519D2">
        <w:rPr>
          <w:color w:val="FF0000"/>
          <w:sz w:val="28"/>
          <w:szCs w:val="28"/>
        </w:rPr>
        <w:t xml:space="preserve">Едином государственном реестре </w:t>
      </w:r>
      <w:r w:rsidR="00A519D2" w:rsidRPr="00A519D2">
        <w:rPr>
          <w:color w:val="FF0000"/>
          <w:sz w:val="28"/>
          <w:szCs w:val="28"/>
        </w:rPr>
        <w:t>недвижимости</w:t>
      </w:r>
      <w:r w:rsidRPr="005C099B">
        <w:rPr>
          <w:sz w:val="28"/>
          <w:szCs w:val="28"/>
        </w:rPr>
        <w:t>;</w:t>
      </w:r>
    </w:p>
    <w:p w:rsidR="005C099B" w:rsidRPr="005C099B" w:rsidRDefault="005C099B" w:rsidP="005C099B">
      <w:pPr>
        <w:tabs>
          <w:tab w:val="left" w:pos="-284"/>
          <w:tab w:val="num" w:pos="567"/>
        </w:tabs>
        <w:adjustRightInd w:val="0"/>
        <w:jc w:val="both"/>
        <w:rPr>
          <w:sz w:val="28"/>
          <w:szCs w:val="28"/>
        </w:rPr>
      </w:pPr>
      <w:r w:rsidRPr="005C099B">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5C099B" w:rsidRPr="005C099B" w:rsidRDefault="005C099B" w:rsidP="005C099B">
      <w:pPr>
        <w:tabs>
          <w:tab w:val="left" w:pos="-284"/>
          <w:tab w:val="num" w:pos="567"/>
        </w:tabs>
        <w:adjustRightInd w:val="0"/>
        <w:jc w:val="both"/>
        <w:rPr>
          <w:sz w:val="28"/>
          <w:szCs w:val="28"/>
        </w:rPr>
      </w:pPr>
      <w:r w:rsidRPr="005C099B">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C099B" w:rsidRPr="005C099B" w:rsidRDefault="005C099B" w:rsidP="005C099B">
      <w:pPr>
        <w:tabs>
          <w:tab w:val="left" w:pos="-284"/>
          <w:tab w:val="num" w:pos="567"/>
        </w:tabs>
        <w:adjustRightInd w:val="0"/>
        <w:jc w:val="both"/>
        <w:rPr>
          <w:sz w:val="28"/>
          <w:szCs w:val="28"/>
        </w:rPr>
      </w:pPr>
      <w:r w:rsidRPr="005C099B">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w:t>
      </w:r>
      <w:r w:rsidRPr="005C099B">
        <w:rPr>
          <w:sz w:val="28"/>
          <w:szCs w:val="28"/>
        </w:rPr>
        <w:lastRenderedPageBreak/>
        <w:t>домом и жилого дома садовым домом», утвержденного Постановлением Правительства Российской Федерации от 28.01.2006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приложение №7;</w:t>
      </w:r>
    </w:p>
    <w:p w:rsidR="005C099B" w:rsidRPr="005C099B" w:rsidRDefault="005C099B" w:rsidP="005C099B">
      <w:pPr>
        <w:tabs>
          <w:tab w:val="left" w:pos="-284"/>
          <w:tab w:val="num" w:pos="567"/>
        </w:tabs>
        <w:adjustRightInd w:val="0"/>
        <w:jc w:val="both"/>
        <w:rPr>
          <w:sz w:val="28"/>
          <w:szCs w:val="28"/>
        </w:rPr>
      </w:pPr>
      <w:r w:rsidRPr="005C099B">
        <w:rPr>
          <w:sz w:val="28"/>
          <w:szCs w:val="28"/>
        </w:rPr>
        <w:t>е) заявления, письма, жалобы граждан на неудовлетворительные условия проживания - по усмотрению заявителя.</w:t>
      </w:r>
    </w:p>
    <w:p w:rsidR="005C099B" w:rsidRPr="005C099B" w:rsidRDefault="005C099B" w:rsidP="005C099B">
      <w:pPr>
        <w:widowControl w:val="0"/>
        <w:tabs>
          <w:tab w:val="left" w:pos="-284"/>
          <w:tab w:val="num" w:pos="567"/>
        </w:tabs>
        <w:ind w:firstLine="709"/>
        <w:jc w:val="both"/>
        <w:rPr>
          <w:sz w:val="28"/>
          <w:szCs w:val="28"/>
        </w:rPr>
      </w:pPr>
      <w:r w:rsidRPr="005C099B">
        <w:rPr>
          <w:sz w:val="28"/>
          <w:szCs w:val="28"/>
        </w:rPr>
        <w:t>Заявление на бумажном носителе представляется:</w:t>
      </w:r>
    </w:p>
    <w:p w:rsidR="005C099B" w:rsidRPr="005C099B" w:rsidRDefault="005C099B" w:rsidP="005C099B">
      <w:pPr>
        <w:widowControl w:val="0"/>
        <w:tabs>
          <w:tab w:val="left" w:pos="-284"/>
          <w:tab w:val="num" w:pos="567"/>
        </w:tabs>
        <w:jc w:val="both"/>
        <w:rPr>
          <w:sz w:val="28"/>
          <w:szCs w:val="28"/>
        </w:rPr>
      </w:pPr>
      <w:r w:rsidRPr="005C099B">
        <w:rPr>
          <w:sz w:val="28"/>
          <w:szCs w:val="28"/>
        </w:rPr>
        <w:t>- посредством почтового отправления;</w:t>
      </w:r>
    </w:p>
    <w:p w:rsidR="005C099B" w:rsidRPr="005C099B" w:rsidRDefault="005C099B" w:rsidP="005C099B">
      <w:pPr>
        <w:widowControl w:val="0"/>
        <w:tabs>
          <w:tab w:val="left" w:pos="-284"/>
          <w:tab w:val="num" w:pos="567"/>
        </w:tabs>
        <w:jc w:val="both"/>
        <w:rPr>
          <w:sz w:val="28"/>
          <w:szCs w:val="28"/>
        </w:rPr>
      </w:pPr>
      <w:r w:rsidRPr="005C099B">
        <w:rPr>
          <w:sz w:val="28"/>
          <w:szCs w:val="28"/>
        </w:rPr>
        <w:t>- при личном обращении заявителя либо его законного представителя.</w:t>
      </w:r>
    </w:p>
    <w:p w:rsidR="005C099B" w:rsidRPr="005C099B" w:rsidRDefault="005C099B" w:rsidP="005C099B">
      <w:pPr>
        <w:widowControl w:val="0"/>
        <w:tabs>
          <w:tab w:val="left" w:pos="-284"/>
          <w:tab w:val="num" w:pos="567"/>
        </w:tabs>
        <w:ind w:firstLine="709"/>
        <w:jc w:val="both"/>
        <w:rPr>
          <w:sz w:val="28"/>
          <w:szCs w:val="28"/>
        </w:rPr>
      </w:pPr>
      <w:r w:rsidRPr="005C099B">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r w:rsidR="009A06CC">
        <w:rPr>
          <w:sz w:val="28"/>
          <w:szCs w:val="28"/>
        </w:rPr>
        <w:t xml:space="preserve">, </w:t>
      </w:r>
      <w:r w:rsidR="009A06CC" w:rsidRPr="009A06CC">
        <w:rPr>
          <w:color w:val="FF0000"/>
          <w:sz w:val="28"/>
          <w:szCs w:val="28"/>
          <w:lang w:eastAsia="ar-SA"/>
        </w:rPr>
        <w:t>Портале Воро</w:t>
      </w:r>
      <w:r w:rsidR="009A06CC">
        <w:rPr>
          <w:color w:val="FF0000"/>
          <w:sz w:val="28"/>
          <w:szCs w:val="28"/>
          <w:lang w:eastAsia="ar-SA"/>
        </w:rPr>
        <w:t>нежской области в сети Интернет</w:t>
      </w:r>
      <w:r w:rsidRPr="005C099B">
        <w:rPr>
          <w:sz w:val="28"/>
          <w:szCs w:val="28"/>
        </w:rPr>
        <w:t>.</w:t>
      </w:r>
    </w:p>
    <w:p w:rsidR="005C099B" w:rsidRPr="005C099B" w:rsidRDefault="005C099B" w:rsidP="005C099B">
      <w:pPr>
        <w:widowControl w:val="0"/>
        <w:tabs>
          <w:tab w:val="left" w:pos="-284"/>
          <w:tab w:val="num" w:pos="567"/>
        </w:tabs>
        <w:ind w:firstLine="709"/>
        <w:jc w:val="both"/>
        <w:rPr>
          <w:sz w:val="28"/>
          <w:szCs w:val="28"/>
        </w:rPr>
      </w:pPr>
      <w:r w:rsidRPr="005C099B">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C099B" w:rsidRPr="005C099B" w:rsidRDefault="005C099B" w:rsidP="005C099B">
      <w:pPr>
        <w:widowControl w:val="0"/>
        <w:tabs>
          <w:tab w:val="left" w:pos="-284"/>
          <w:tab w:val="num" w:pos="567"/>
        </w:tabs>
        <w:jc w:val="both"/>
        <w:rPr>
          <w:sz w:val="28"/>
          <w:szCs w:val="28"/>
        </w:rPr>
      </w:pPr>
      <w:r w:rsidRPr="005C099B">
        <w:rPr>
          <w:sz w:val="28"/>
          <w:szCs w:val="28"/>
        </w:rPr>
        <w:t>- электронной подписью заявителя (представителя заявителя);</w:t>
      </w:r>
    </w:p>
    <w:p w:rsidR="005C099B" w:rsidRPr="005C099B" w:rsidRDefault="005C099B" w:rsidP="005C099B">
      <w:pPr>
        <w:widowControl w:val="0"/>
        <w:tabs>
          <w:tab w:val="left" w:pos="-284"/>
          <w:tab w:val="num" w:pos="567"/>
        </w:tabs>
        <w:jc w:val="both"/>
        <w:rPr>
          <w:sz w:val="28"/>
          <w:szCs w:val="28"/>
        </w:rPr>
      </w:pPr>
      <w:r w:rsidRPr="005C099B">
        <w:rPr>
          <w:sz w:val="28"/>
          <w:szCs w:val="28"/>
        </w:rPr>
        <w:t>- усиленной квалифицированной электронной подписью заявителя (представителя заявителя).</w:t>
      </w:r>
    </w:p>
    <w:p w:rsidR="005C099B" w:rsidRPr="005C099B" w:rsidRDefault="005C099B" w:rsidP="005C099B">
      <w:pPr>
        <w:widowControl w:val="0"/>
        <w:tabs>
          <w:tab w:val="left" w:pos="-284"/>
          <w:tab w:val="num" w:pos="567"/>
        </w:tabs>
        <w:ind w:firstLine="709"/>
        <w:jc w:val="both"/>
        <w:rPr>
          <w:sz w:val="28"/>
          <w:szCs w:val="28"/>
        </w:rPr>
      </w:pPr>
      <w:r w:rsidRPr="005C099B">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C099B" w:rsidRPr="005C099B" w:rsidRDefault="005C099B" w:rsidP="005C099B">
      <w:pPr>
        <w:widowControl w:val="0"/>
        <w:tabs>
          <w:tab w:val="left" w:pos="-284"/>
          <w:tab w:val="num" w:pos="567"/>
        </w:tabs>
        <w:jc w:val="both"/>
        <w:rPr>
          <w:sz w:val="28"/>
          <w:szCs w:val="28"/>
        </w:rPr>
      </w:pPr>
      <w:r w:rsidRPr="005C099B">
        <w:rPr>
          <w:sz w:val="28"/>
          <w:szCs w:val="28"/>
        </w:rPr>
        <w:t>- лица, действующего от имени юридического лица без доверенности;</w:t>
      </w:r>
    </w:p>
    <w:p w:rsidR="005C099B" w:rsidRPr="005C099B" w:rsidRDefault="005C099B" w:rsidP="005C099B">
      <w:pPr>
        <w:widowControl w:val="0"/>
        <w:tabs>
          <w:tab w:val="left" w:pos="-284"/>
          <w:tab w:val="num" w:pos="567"/>
        </w:tabs>
        <w:jc w:val="both"/>
        <w:rPr>
          <w:sz w:val="28"/>
          <w:szCs w:val="28"/>
        </w:rPr>
      </w:pPr>
      <w:r w:rsidRPr="005C099B">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5C099B" w:rsidRPr="005C099B" w:rsidRDefault="005C099B" w:rsidP="005C099B">
      <w:pPr>
        <w:tabs>
          <w:tab w:val="left" w:pos="-284"/>
          <w:tab w:val="num" w:pos="567"/>
        </w:tabs>
        <w:adjustRightInd w:val="0"/>
        <w:jc w:val="both"/>
        <w:rPr>
          <w:sz w:val="28"/>
          <w:szCs w:val="28"/>
        </w:rPr>
      </w:pPr>
      <w:r w:rsidRPr="005C099B">
        <w:rPr>
          <w:sz w:val="28"/>
          <w:szCs w:val="28"/>
        </w:rPr>
        <w:t xml:space="preserve">а) сведения из </w:t>
      </w:r>
      <w:r w:rsidRPr="002C381F">
        <w:rPr>
          <w:color w:val="FF0000"/>
          <w:sz w:val="28"/>
          <w:szCs w:val="28"/>
        </w:rPr>
        <w:t>Единого государственного реестра</w:t>
      </w:r>
      <w:r w:rsidR="002C381F" w:rsidRPr="002C381F">
        <w:rPr>
          <w:color w:val="FF0000"/>
          <w:sz w:val="28"/>
          <w:szCs w:val="28"/>
        </w:rPr>
        <w:t xml:space="preserve"> недвижимости</w:t>
      </w:r>
      <w:r w:rsidRPr="005C099B">
        <w:rPr>
          <w:sz w:val="28"/>
          <w:szCs w:val="28"/>
        </w:rPr>
        <w:t>;</w:t>
      </w:r>
    </w:p>
    <w:p w:rsidR="005C099B" w:rsidRPr="005C099B" w:rsidRDefault="005C099B" w:rsidP="005C099B">
      <w:pPr>
        <w:tabs>
          <w:tab w:val="left" w:pos="-284"/>
          <w:tab w:val="num" w:pos="567"/>
        </w:tabs>
        <w:adjustRightInd w:val="0"/>
        <w:jc w:val="both"/>
        <w:rPr>
          <w:sz w:val="28"/>
          <w:szCs w:val="28"/>
        </w:rPr>
      </w:pPr>
      <w:r w:rsidRPr="005C099B">
        <w:rPr>
          <w:sz w:val="28"/>
          <w:szCs w:val="28"/>
        </w:rPr>
        <w:t>б) технический паспорт жилого помещения, а для нежилых помещений - технический план;</w:t>
      </w:r>
    </w:p>
    <w:p w:rsidR="005C099B" w:rsidRPr="005C099B" w:rsidRDefault="005C099B" w:rsidP="005C099B">
      <w:pPr>
        <w:tabs>
          <w:tab w:val="left" w:pos="-284"/>
          <w:tab w:val="num" w:pos="567"/>
        </w:tabs>
        <w:adjustRightInd w:val="0"/>
        <w:jc w:val="both"/>
        <w:rPr>
          <w:sz w:val="28"/>
          <w:szCs w:val="28"/>
        </w:rPr>
      </w:pPr>
      <w:r w:rsidRPr="005C099B">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lastRenderedPageBreak/>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Заявитель вправе представить указанные документы самостоятельно.</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Непредставление заявителем указанных документов не является основанием для отказа заявителю в предоставлении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Запрещается требовать от заявителя:</w:t>
      </w:r>
    </w:p>
    <w:p w:rsidR="005C099B" w:rsidRPr="005C099B" w:rsidRDefault="005C099B" w:rsidP="005C099B">
      <w:pPr>
        <w:widowControl w:val="0"/>
        <w:tabs>
          <w:tab w:val="left" w:pos="-284"/>
          <w:tab w:val="num" w:pos="567"/>
        </w:tabs>
        <w:suppressAutoHyphens/>
        <w:autoSpaceDE w:val="0"/>
        <w:jc w:val="both"/>
        <w:rPr>
          <w:sz w:val="28"/>
          <w:szCs w:val="28"/>
          <w:lang w:eastAsia="ar-SA"/>
        </w:rPr>
      </w:pPr>
      <w:r w:rsidRPr="005C099B">
        <w:rPr>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099B" w:rsidRPr="005C099B" w:rsidRDefault="005C099B" w:rsidP="005C099B">
      <w:pPr>
        <w:tabs>
          <w:tab w:val="left" w:pos="-284"/>
          <w:tab w:val="num" w:pos="567"/>
        </w:tabs>
        <w:adjustRightInd w:val="0"/>
        <w:jc w:val="both"/>
        <w:rPr>
          <w:sz w:val="28"/>
          <w:szCs w:val="28"/>
        </w:rPr>
      </w:pPr>
      <w:r w:rsidRPr="005C099B">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w:t>
      </w:r>
      <w:r w:rsidR="002C381F">
        <w:rPr>
          <w:sz w:val="28"/>
          <w:szCs w:val="28"/>
        </w:rPr>
        <w:t xml:space="preserve">и правовыми актами  </w:t>
      </w:r>
      <w:r w:rsidR="00A064EF">
        <w:rPr>
          <w:sz w:val="28"/>
          <w:szCs w:val="28"/>
        </w:rPr>
        <w:t>Тамбовского</w:t>
      </w:r>
      <w:r w:rsidRPr="005C099B">
        <w:rPr>
          <w:sz w:val="28"/>
          <w:szCs w:val="28"/>
        </w:rPr>
        <w:t xml:space="preserve"> сельского поселения Терновского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2.5.3.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099B" w:rsidRPr="005C099B" w:rsidRDefault="005C099B" w:rsidP="005C099B">
      <w:pPr>
        <w:tabs>
          <w:tab w:val="left" w:pos="-284"/>
          <w:tab w:val="num" w:pos="567"/>
        </w:tabs>
        <w:adjustRightInd w:val="0"/>
        <w:jc w:val="both"/>
        <w:rPr>
          <w:sz w:val="28"/>
          <w:szCs w:val="28"/>
        </w:rPr>
      </w:pPr>
      <w:r w:rsidRPr="005C099B">
        <w:rPr>
          <w:sz w:val="28"/>
          <w:szCs w:val="28"/>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5C099B" w:rsidRPr="005C099B" w:rsidRDefault="005C099B" w:rsidP="005C099B">
      <w:pPr>
        <w:tabs>
          <w:tab w:val="left" w:pos="-284"/>
          <w:tab w:val="num" w:pos="567"/>
        </w:tabs>
        <w:adjustRightInd w:val="0"/>
        <w:jc w:val="both"/>
        <w:rPr>
          <w:sz w:val="28"/>
          <w:szCs w:val="28"/>
        </w:rPr>
      </w:pPr>
      <w:r w:rsidRPr="005C099B">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5C099B" w:rsidRPr="005C099B" w:rsidRDefault="005C099B" w:rsidP="005C099B">
      <w:pPr>
        <w:tabs>
          <w:tab w:val="left" w:pos="-284"/>
          <w:tab w:val="num" w:pos="567"/>
          <w:tab w:val="left" w:pos="1260"/>
          <w:tab w:val="num" w:pos="3905"/>
        </w:tabs>
        <w:ind w:firstLine="709"/>
        <w:jc w:val="both"/>
        <w:rPr>
          <w:sz w:val="28"/>
          <w:szCs w:val="28"/>
        </w:rPr>
      </w:pPr>
      <w:r w:rsidRPr="005C099B">
        <w:rPr>
          <w:sz w:val="28"/>
          <w:szCs w:val="28"/>
        </w:rPr>
        <w:t>2.6. Исчерпывающий перечень оснований для отказа в приеме документов, необходимых для предоставления муниципальной услуги.</w:t>
      </w:r>
    </w:p>
    <w:p w:rsidR="005C099B" w:rsidRPr="005C099B" w:rsidRDefault="005C099B" w:rsidP="005C099B">
      <w:pPr>
        <w:tabs>
          <w:tab w:val="left" w:pos="-284"/>
          <w:tab w:val="num" w:pos="567"/>
          <w:tab w:val="num" w:pos="792"/>
        </w:tabs>
        <w:ind w:firstLine="709"/>
        <w:jc w:val="both"/>
        <w:rPr>
          <w:sz w:val="28"/>
          <w:szCs w:val="28"/>
        </w:rPr>
      </w:pPr>
      <w:r w:rsidRPr="005C099B">
        <w:rPr>
          <w:sz w:val="28"/>
          <w:szCs w:val="28"/>
        </w:rPr>
        <w:t>Перечень оснований для отказа в приеме документов, необходимых для предоставления муниципальной услуги:</w:t>
      </w:r>
    </w:p>
    <w:p w:rsidR="005C099B" w:rsidRPr="005C099B" w:rsidRDefault="005C099B" w:rsidP="005C099B">
      <w:pPr>
        <w:tabs>
          <w:tab w:val="left" w:pos="-284"/>
          <w:tab w:val="num" w:pos="567"/>
        </w:tabs>
        <w:jc w:val="both"/>
        <w:rPr>
          <w:sz w:val="28"/>
          <w:szCs w:val="28"/>
        </w:rPr>
      </w:pPr>
      <w:r w:rsidRPr="005C099B">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C099B" w:rsidRPr="005C099B" w:rsidRDefault="005C099B" w:rsidP="005C099B">
      <w:pPr>
        <w:tabs>
          <w:tab w:val="left" w:pos="-284"/>
          <w:tab w:val="num" w:pos="567"/>
        </w:tabs>
        <w:jc w:val="both"/>
        <w:rPr>
          <w:sz w:val="28"/>
          <w:szCs w:val="28"/>
        </w:rPr>
      </w:pPr>
      <w:r w:rsidRPr="005C099B">
        <w:rPr>
          <w:sz w:val="28"/>
          <w:szCs w:val="28"/>
        </w:rPr>
        <w:t>- отсутствие в заявлении подписи заявителя (представителя заявителя);</w:t>
      </w:r>
    </w:p>
    <w:p w:rsidR="005C099B" w:rsidRPr="005C099B" w:rsidRDefault="005C099B" w:rsidP="005C099B">
      <w:pPr>
        <w:tabs>
          <w:tab w:val="left" w:pos="-284"/>
          <w:tab w:val="num" w:pos="567"/>
        </w:tabs>
        <w:jc w:val="both"/>
        <w:rPr>
          <w:sz w:val="28"/>
          <w:szCs w:val="28"/>
        </w:rPr>
      </w:pPr>
      <w:r w:rsidRPr="005C099B">
        <w:rPr>
          <w:sz w:val="28"/>
          <w:szCs w:val="28"/>
        </w:rPr>
        <w:lastRenderedPageBreak/>
        <w:t>- заявление подано лицом, не уполномоченным совершать такого рода действия.</w:t>
      </w:r>
    </w:p>
    <w:p w:rsidR="005C099B" w:rsidRPr="005C099B" w:rsidRDefault="005C099B" w:rsidP="005C099B">
      <w:pPr>
        <w:tabs>
          <w:tab w:val="left" w:pos="-284"/>
          <w:tab w:val="num" w:pos="426"/>
          <w:tab w:val="num" w:pos="567"/>
        </w:tabs>
        <w:ind w:firstLine="709"/>
        <w:jc w:val="both"/>
        <w:rPr>
          <w:sz w:val="28"/>
          <w:szCs w:val="28"/>
        </w:rPr>
      </w:pPr>
      <w:r w:rsidRPr="005C099B">
        <w:rPr>
          <w:sz w:val="28"/>
          <w:szCs w:val="28"/>
        </w:rPr>
        <w:t>2.7.  Исчерпывающий перечень оснований для отказа в предоставлении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Основанием для отказа в предоставлении муниципальной услуги является:</w:t>
      </w:r>
    </w:p>
    <w:p w:rsidR="005C099B" w:rsidRPr="005C099B" w:rsidRDefault="005C099B" w:rsidP="005C099B">
      <w:pPr>
        <w:tabs>
          <w:tab w:val="left" w:pos="-284"/>
          <w:tab w:val="num" w:pos="567"/>
          <w:tab w:val="num" w:pos="1155"/>
        </w:tabs>
        <w:jc w:val="both"/>
        <w:rPr>
          <w:sz w:val="28"/>
          <w:szCs w:val="28"/>
        </w:rPr>
      </w:pPr>
      <w:r w:rsidRPr="005C099B">
        <w:rPr>
          <w:sz w:val="28"/>
          <w:szCs w:val="28"/>
        </w:rPr>
        <w:t>- непредставление указанных в п. 2.5.1 настоящего Административного регламента документов.</w:t>
      </w:r>
    </w:p>
    <w:p w:rsidR="005C099B" w:rsidRPr="005C099B" w:rsidRDefault="005C099B" w:rsidP="005C099B">
      <w:pPr>
        <w:tabs>
          <w:tab w:val="left" w:pos="567"/>
          <w:tab w:val="left" w:pos="851"/>
        </w:tabs>
        <w:ind w:firstLine="709"/>
        <w:jc w:val="both"/>
        <w:rPr>
          <w:sz w:val="28"/>
          <w:szCs w:val="28"/>
        </w:rPr>
      </w:pPr>
      <w:r w:rsidRPr="005C099B">
        <w:rPr>
          <w:sz w:val="28"/>
          <w:szCs w:val="28"/>
        </w:rPr>
        <w:t>2.8. Предоставление муниципальной услуги включает в себя следующие административные процедуры:</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прием и регистрация заявления с комплектом документов;</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принятие решения (в виде заключения) Комиссией;</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выдачу (направление) заявителю распоряжения и заключения либо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2.8.1.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2.9. Прием заявления и прилагаемых к нему документов, проверка представленных документов на соответствие требованиям пункта 2.6. настоящего Административного регламента и регистрация заявления.</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2.9.1. Основанием для начала предоставления административной процедуры является:</w:t>
      </w:r>
    </w:p>
    <w:p w:rsidR="005C099B" w:rsidRPr="005C099B" w:rsidRDefault="005C099B" w:rsidP="005C099B">
      <w:pPr>
        <w:tabs>
          <w:tab w:val="left" w:pos="567"/>
          <w:tab w:val="left" w:pos="851"/>
        </w:tabs>
        <w:adjustRightInd w:val="0"/>
        <w:jc w:val="both"/>
        <w:rPr>
          <w:sz w:val="28"/>
          <w:szCs w:val="28"/>
        </w:rPr>
      </w:pPr>
      <w:r w:rsidRPr="005C099B">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C099B" w:rsidRPr="005C099B" w:rsidRDefault="005C099B" w:rsidP="005C099B">
      <w:pPr>
        <w:tabs>
          <w:tab w:val="left" w:pos="567"/>
          <w:tab w:val="left" w:pos="851"/>
        </w:tabs>
        <w:adjustRightInd w:val="0"/>
        <w:jc w:val="both"/>
        <w:rPr>
          <w:sz w:val="28"/>
          <w:szCs w:val="28"/>
        </w:rPr>
      </w:pPr>
      <w:r w:rsidRPr="005C099B">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К заявлению должны быть приложены документы, указанные в пункте 2.5.1. настоящего Административного регламента.</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2.9.2.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5C099B" w:rsidRPr="005C099B" w:rsidRDefault="005C099B" w:rsidP="005C099B">
      <w:pPr>
        <w:widowControl w:val="0"/>
        <w:tabs>
          <w:tab w:val="left" w:pos="567"/>
          <w:tab w:val="left" w:pos="851"/>
        </w:tabs>
        <w:jc w:val="both"/>
        <w:rPr>
          <w:sz w:val="28"/>
          <w:szCs w:val="28"/>
        </w:rPr>
      </w:pPr>
      <w:r w:rsidRPr="005C099B">
        <w:rPr>
          <w:sz w:val="28"/>
          <w:szCs w:val="28"/>
        </w:rPr>
        <w:lastRenderedPageBreak/>
        <w:t>- устанавливает предмет обращения, личность заявителя;</w:t>
      </w:r>
    </w:p>
    <w:p w:rsidR="005C099B" w:rsidRPr="005C099B" w:rsidRDefault="005C099B" w:rsidP="005C099B">
      <w:pPr>
        <w:widowControl w:val="0"/>
        <w:tabs>
          <w:tab w:val="left" w:pos="567"/>
          <w:tab w:val="left" w:pos="851"/>
        </w:tabs>
        <w:jc w:val="both"/>
        <w:rPr>
          <w:sz w:val="28"/>
          <w:szCs w:val="28"/>
        </w:rPr>
      </w:pPr>
      <w:r w:rsidRPr="005C099B">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C099B" w:rsidRPr="005C099B" w:rsidRDefault="005C099B" w:rsidP="005C099B">
      <w:pPr>
        <w:widowControl w:val="0"/>
        <w:tabs>
          <w:tab w:val="left" w:pos="567"/>
          <w:tab w:val="left" w:pos="851"/>
        </w:tabs>
        <w:jc w:val="both"/>
        <w:rPr>
          <w:sz w:val="28"/>
          <w:szCs w:val="28"/>
        </w:rPr>
      </w:pPr>
      <w:r w:rsidRPr="005C099B">
        <w:rPr>
          <w:sz w:val="28"/>
          <w:szCs w:val="28"/>
        </w:rPr>
        <w:t>- проверяет соответствие заявления требованиям, установленного образца, согласно приложению № 2 к настоящему Административному регламенту;</w:t>
      </w:r>
    </w:p>
    <w:p w:rsidR="005C099B" w:rsidRPr="005C099B" w:rsidRDefault="005C099B" w:rsidP="005C099B">
      <w:pPr>
        <w:widowControl w:val="0"/>
        <w:tabs>
          <w:tab w:val="left" w:pos="567"/>
          <w:tab w:val="left" w:pos="851"/>
        </w:tabs>
        <w:adjustRightInd w:val="0"/>
        <w:jc w:val="both"/>
        <w:rPr>
          <w:rFonts w:eastAsia="SimSun"/>
          <w:sz w:val="28"/>
          <w:szCs w:val="28"/>
          <w:lang w:eastAsia="zh-CN"/>
        </w:rPr>
      </w:pPr>
      <w:r w:rsidRPr="005C099B">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C099B" w:rsidRDefault="005C099B" w:rsidP="005C099B">
      <w:pPr>
        <w:widowControl w:val="0"/>
        <w:tabs>
          <w:tab w:val="left" w:pos="567"/>
          <w:tab w:val="left" w:pos="851"/>
        </w:tabs>
        <w:jc w:val="both"/>
        <w:rPr>
          <w:sz w:val="28"/>
          <w:szCs w:val="28"/>
        </w:rPr>
      </w:pPr>
      <w:r w:rsidRPr="005C099B">
        <w:rPr>
          <w:sz w:val="28"/>
          <w:szCs w:val="28"/>
        </w:rPr>
        <w:t>- проверяет наличие или отсутствие оснований для отказа в приеме документов предусмотренных пунктом 2.6. настояще</w:t>
      </w:r>
      <w:r w:rsidR="003B378A">
        <w:rPr>
          <w:sz w:val="28"/>
          <w:szCs w:val="28"/>
        </w:rPr>
        <w:t>го Административного регламента.</w:t>
      </w:r>
    </w:p>
    <w:p w:rsidR="003B378A" w:rsidRPr="00F26FAE" w:rsidRDefault="003B378A" w:rsidP="005C099B">
      <w:pPr>
        <w:widowControl w:val="0"/>
        <w:tabs>
          <w:tab w:val="left" w:pos="567"/>
          <w:tab w:val="left" w:pos="851"/>
        </w:tabs>
        <w:jc w:val="both"/>
        <w:rPr>
          <w:sz w:val="28"/>
          <w:szCs w:val="28"/>
        </w:rPr>
      </w:pPr>
      <w:r>
        <w:rPr>
          <w:rFonts w:ascii="Arial" w:hAnsi="Arial" w:cs="Arial"/>
          <w:color w:val="FF0000"/>
        </w:rPr>
        <w:t xml:space="preserve">         </w:t>
      </w:r>
      <w:r w:rsidRPr="00F26FAE">
        <w:rPr>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законодательством требованиям.</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C099B" w:rsidRPr="005C099B" w:rsidRDefault="005C099B" w:rsidP="005C099B">
      <w:pPr>
        <w:widowControl w:val="0"/>
        <w:tabs>
          <w:tab w:val="left" w:pos="567"/>
          <w:tab w:val="left" w:pos="851"/>
        </w:tabs>
        <w:adjustRightInd w:val="0"/>
        <w:ind w:firstLine="709"/>
        <w:jc w:val="both"/>
        <w:rPr>
          <w:rFonts w:eastAsia="SimSun"/>
          <w:sz w:val="28"/>
          <w:szCs w:val="28"/>
          <w:lang w:eastAsia="zh-CN"/>
        </w:rPr>
      </w:pPr>
      <w:r w:rsidRPr="005C099B">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C099B">
        <w:rPr>
          <w:rFonts w:eastAsia="SimSun"/>
          <w:sz w:val="28"/>
          <w:szCs w:val="28"/>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C099B" w:rsidRPr="005C099B" w:rsidRDefault="005C099B" w:rsidP="005C099B">
      <w:pPr>
        <w:widowControl w:val="0"/>
        <w:tabs>
          <w:tab w:val="left" w:pos="567"/>
          <w:tab w:val="left" w:pos="851"/>
        </w:tabs>
        <w:ind w:firstLine="709"/>
        <w:jc w:val="both"/>
        <w:rPr>
          <w:rFonts w:eastAsia="Calibri"/>
          <w:sz w:val="28"/>
          <w:szCs w:val="28"/>
        </w:rPr>
      </w:pPr>
      <w:r w:rsidRPr="005C099B">
        <w:rPr>
          <w:sz w:val="28"/>
          <w:szCs w:val="28"/>
        </w:rPr>
        <w:t xml:space="preserve">2.9.3. При поступлении заявления в форме электронного документа и комплекта электронных документов </w:t>
      </w:r>
      <w:r w:rsidRPr="005C099B">
        <w:rPr>
          <w:rFonts w:eastAsia="Calibri"/>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 xml:space="preserve">2.9.4. Максимальный срок исполнения административной процедуры - </w:t>
      </w:r>
      <w:r w:rsidRPr="005C099B">
        <w:rPr>
          <w:sz w:val="28"/>
          <w:szCs w:val="28"/>
        </w:rPr>
        <w:lastRenderedPageBreak/>
        <w:t>1 рабочий день.</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2.9.5. Результатом административной процедуры является прием и регистрация заявления и комплекта документов либо отказ в приеме документов</w:t>
      </w:r>
      <w:r w:rsidRPr="005C099B">
        <w:rPr>
          <w:rFonts w:eastAsia="SimSun"/>
          <w:sz w:val="28"/>
          <w:szCs w:val="28"/>
          <w:lang w:eastAsia="zh-CN"/>
        </w:rPr>
        <w:t>.</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2.10.2.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C099B" w:rsidRPr="005C099B" w:rsidRDefault="005C099B" w:rsidP="005C099B">
      <w:pPr>
        <w:tabs>
          <w:tab w:val="left" w:pos="567"/>
          <w:tab w:val="left" w:pos="851"/>
        </w:tabs>
        <w:adjustRightInd w:val="0"/>
        <w:jc w:val="both"/>
        <w:rPr>
          <w:sz w:val="28"/>
          <w:szCs w:val="28"/>
        </w:rPr>
      </w:pPr>
      <w:r w:rsidRPr="005C099B">
        <w:rPr>
          <w:sz w:val="28"/>
          <w:szCs w:val="28"/>
        </w:rPr>
        <w:t xml:space="preserve">а) сведения из </w:t>
      </w:r>
      <w:r w:rsidRPr="00263AFC">
        <w:rPr>
          <w:color w:val="FF0000"/>
          <w:sz w:val="28"/>
          <w:szCs w:val="28"/>
        </w:rPr>
        <w:t xml:space="preserve">Единого государственного реестра </w:t>
      </w:r>
      <w:r w:rsidR="00263AFC" w:rsidRPr="00263AFC">
        <w:rPr>
          <w:color w:val="FF0000"/>
          <w:sz w:val="28"/>
          <w:szCs w:val="28"/>
        </w:rPr>
        <w:t xml:space="preserve">недвижимости </w:t>
      </w:r>
      <w:r w:rsidRPr="005C099B">
        <w:rPr>
          <w:sz w:val="28"/>
          <w:szCs w:val="28"/>
        </w:rPr>
        <w:t>с ним о правах на жилое помещение;</w:t>
      </w:r>
    </w:p>
    <w:p w:rsidR="005C099B" w:rsidRPr="005C099B" w:rsidRDefault="005C099B" w:rsidP="005C099B">
      <w:pPr>
        <w:tabs>
          <w:tab w:val="left" w:pos="567"/>
          <w:tab w:val="left" w:pos="851"/>
        </w:tabs>
        <w:adjustRightInd w:val="0"/>
        <w:jc w:val="both"/>
        <w:rPr>
          <w:sz w:val="28"/>
          <w:szCs w:val="28"/>
        </w:rPr>
      </w:pPr>
      <w:r w:rsidRPr="005C099B">
        <w:rPr>
          <w:sz w:val="28"/>
          <w:szCs w:val="28"/>
        </w:rPr>
        <w:t>б) технический паспорт жилого помещения, а для нежилых помещений - технический план;</w:t>
      </w:r>
    </w:p>
    <w:p w:rsidR="005C099B" w:rsidRPr="005C099B" w:rsidRDefault="005C099B" w:rsidP="005C099B">
      <w:pPr>
        <w:tabs>
          <w:tab w:val="left" w:pos="567"/>
          <w:tab w:val="left" w:pos="851"/>
        </w:tabs>
        <w:adjustRightInd w:val="0"/>
        <w:jc w:val="both"/>
        <w:rPr>
          <w:sz w:val="28"/>
          <w:szCs w:val="28"/>
        </w:rPr>
      </w:pPr>
      <w:r w:rsidRPr="005C099B">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5C099B" w:rsidRPr="005C099B" w:rsidRDefault="005C099B" w:rsidP="005C099B">
      <w:pPr>
        <w:tabs>
          <w:tab w:val="left" w:pos="567"/>
          <w:tab w:val="left" w:pos="851"/>
        </w:tabs>
        <w:adjustRightInd w:val="0"/>
        <w:jc w:val="both"/>
        <w:rPr>
          <w:sz w:val="28"/>
          <w:szCs w:val="28"/>
        </w:rPr>
      </w:pPr>
      <w:r w:rsidRPr="005C099B">
        <w:rPr>
          <w:sz w:val="28"/>
          <w:szCs w:val="28"/>
        </w:rPr>
        <w:t>- о соответствии помещения требованиям, предъявляемым к жилому помещению, и его пригодности для проживания;</w:t>
      </w:r>
    </w:p>
    <w:p w:rsidR="005C099B" w:rsidRPr="005C099B" w:rsidRDefault="005C099B" w:rsidP="005C099B">
      <w:pPr>
        <w:tabs>
          <w:tab w:val="left" w:pos="567"/>
          <w:tab w:val="left" w:pos="851"/>
        </w:tabs>
        <w:adjustRightInd w:val="0"/>
        <w:jc w:val="both"/>
        <w:rPr>
          <w:sz w:val="28"/>
          <w:szCs w:val="28"/>
        </w:rPr>
      </w:pPr>
      <w:r w:rsidRPr="005C099B">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C099B" w:rsidRPr="005C099B" w:rsidRDefault="005C099B" w:rsidP="005C099B">
      <w:pPr>
        <w:tabs>
          <w:tab w:val="left" w:pos="567"/>
          <w:tab w:val="left" w:pos="851"/>
        </w:tabs>
        <w:adjustRightInd w:val="0"/>
        <w:jc w:val="both"/>
        <w:rPr>
          <w:sz w:val="28"/>
          <w:szCs w:val="28"/>
        </w:rPr>
      </w:pPr>
      <w:r w:rsidRPr="005C099B">
        <w:rPr>
          <w:sz w:val="28"/>
          <w:szCs w:val="28"/>
        </w:rPr>
        <w:t>- о выявлении оснований для признания помещения непригодным для проживания;</w:t>
      </w:r>
    </w:p>
    <w:p w:rsidR="005C099B" w:rsidRPr="005C099B" w:rsidRDefault="005C099B" w:rsidP="005C099B">
      <w:pPr>
        <w:tabs>
          <w:tab w:val="left" w:pos="567"/>
          <w:tab w:val="left" w:pos="851"/>
        </w:tabs>
        <w:adjustRightInd w:val="0"/>
        <w:jc w:val="both"/>
        <w:rPr>
          <w:sz w:val="28"/>
          <w:szCs w:val="28"/>
        </w:rPr>
      </w:pPr>
      <w:r w:rsidRPr="005C099B">
        <w:rPr>
          <w:sz w:val="28"/>
          <w:szCs w:val="28"/>
        </w:rPr>
        <w:lastRenderedPageBreak/>
        <w:t>- о выявлении оснований для признания многоквартирного дома аварийным и подлежащим реконструкции;</w:t>
      </w:r>
    </w:p>
    <w:p w:rsidR="005C099B" w:rsidRPr="005C099B" w:rsidRDefault="005C099B" w:rsidP="005C099B">
      <w:pPr>
        <w:tabs>
          <w:tab w:val="left" w:pos="567"/>
          <w:tab w:val="left" w:pos="851"/>
        </w:tabs>
        <w:adjustRightInd w:val="0"/>
        <w:jc w:val="both"/>
        <w:rPr>
          <w:sz w:val="28"/>
          <w:szCs w:val="28"/>
        </w:rPr>
      </w:pPr>
      <w:r w:rsidRPr="005C099B">
        <w:rPr>
          <w:sz w:val="28"/>
          <w:szCs w:val="28"/>
        </w:rPr>
        <w:t>- о выявлении оснований для признания многоквартирного дома аварийным и подлежащим сносу;</w:t>
      </w:r>
    </w:p>
    <w:p w:rsidR="005C099B" w:rsidRPr="005C099B" w:rsidRDefault="005C099B" w:rsidP="005C099B">
      <w:pPr>
        <w:adjustRightInd w:val="0"/>
        <w:jc w:val="both"/>
        <w:rPr>
          <w:sz w:val="28"/>
          <w:szCs w:val="28"/>
        </w:rPr>
      </w:pPr>
      <w:r w:rsidRPr="005C099B">
        <w:rPr>
          <w:sz w:val="28"/>
          <w:szCs w:val="28"/>
        </w:rPr>
        <w:t>- об отсутствии оснований для признания многоквартирного дома аварийным и подлежащим сносу или реконструкции.</w:t>
      </w:r>
    </w:p>
    <w:p w:rsidR="0080687A" w:rsidRPr="00F26FAE" w:rsidRDefault="0080687A" w:rsidP="0080687A">
      <w:pPr>
        <w:autoSpaceDE w:val="0"/>
        <w:autoSpaceDN w:val="0"/>
        <w:adjustRightInd w:val="0"/>
        <w:ind w:firstLine="540"/>
        <w:jc w:val="both"/>
        <w:rPr>
          <w:sz w:val="28"/>
          <w:szCs w:val="28"/>
        </w:rPr>
      </w:pPr>
      <w:r w:rsidRPr="00F26FAE">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согласно приложению №</w:t>
      </w:r>
      <w:r w:rsidR="00336302">
        <w:rPr>
          <w:sz w:val="28"/>
          <w:szCs w:val="28"/>
        </w:rPr>
        <w:t>7</w:t>
      </w:r>
      <w:r w:rsidRPr="00F26FAE">
        <w:rPr>
          <w:sz w:val="28"/>
          <w:szCs w:val="28"/>
        </w:rPr>
        <w:t>.</w:t>
      </w:r>
    </w:p>
    <w:p w:rsidR="0080687A" w:rsidRPr="00F26FAE" w:rsidRDefault="0080687A" w:rsidP="00090FF3">
      <w:pPr>
        <w:autoSpaceDE w:val="0"/>
        <w:autoSpaceDN w:val="0"/>
        <w:adjustRightInd w:val="0"/>
        <w:ind w:firstLine="540"/>
        <w:jc w:val="both"/>
        <w:rPr>
          <w:sz w:val="28"/>
          <w:szCs w:val="28"/>
        </w:rPr>
      </w:pPr>
      <w:r w:rsidRPr="00F26FAE">
        <w:rPr>
          <w:sz w:val="28"/>
          <w:szCs w:val="28"/>
        </w:rPr>
        <w:t xml:space="preserve">Два экземпляра заключения, указанного в </w:t>
      </w:r>
      <w:hyperlink r:id="rId8" w:history="1">
        <w:r w:rsidRPr="00F26FAE">
          <w:rPr>
            <w:sz w:val="28"/>
            <w:szCs w:val="28"/>
          </w:rPr>
          <w:t>абзаце восьмом пункта 2.10.3</w:t>
        </w:r>
      </w:hyperlink>
      <w:r w:rsidRPr="00F26FAE">
        <w:rPr>
          <w:sz w:val="28"/>
          <w:szCs w:val="28"/>
        </w:rPr>
        <w:t xml:space="preserve"> настоящего </w:t>
      </w:r>
      <w:r w:rsidRPr="00DF4E6A">
        <w:rPr>
          <w:sz w:val="28"/>
          <w:szCs w:val="28"/>
        </w:rPr>
        <w:t xml:space="preserve">регламента, в 3-дневный срок </w:t>
      </w:r>
      <w:r w:rsidRPr="00F26FAE">
        <w:rPr>
          <w:sz w:val="28"/>
          <w:szCs w:val="28"/>
        </w:rPr>
        <w:t>направляются комиссией в соответствующий   орган местного самоуправления для последующего принятия решения, предусмотренного п. 2.2 настоящего регламента,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w:t>
      </w:r>
      <w:r w:rsidR="00AF548D">
        <w:rPr>
          <w:sz w:val="28"/>
          <w:szCs w:val="28"/>
        </w:rPr>
        <w:t>,</w:t>
      </w:r>
      <w:r w:rsidR="00AF548D" w:rsidRPr="00AF548D">
        <w:rPr>
          <w:rFonts w:ascii="Arial" w:hAnsi="Arial" w:cs="Arial"/>
          <w:color w:val="FF0000"/>
        </w:rPr>
        <w:t xml:space="preserve"> </w:t>
      </w:r>
      <w:r w:rsidR="00AF548D" w:rsidRPr="00AF548D">
        <w:rPr>
          <w:sz w:val="28"/>
          <w:szCs w:val="28"/>
        </w:rPr>
        <w:t>а в случае проведения оценки жилых помещений, получивших повреждения в р</w:t>
      </w:r>
      <w:r w:rsidR="001C2993">
        <w:rPr>
          <w:sz w:val="28"/>
          <w:szCs w:val="28"/>
        </w:rPr>
        <w:t xml:space="preserve">езультате чрезвычайной ситуации </w:t>
      </w:r>
      <w:r w:rsidR="00AF548D" w:rsidRPr="00AF548D">
        <w:rPr>
          <w:sz w:val="28"/>
          <w:szCs w:val="28"/>
        </w:rPr>
        <w:t xml:space="preserve"> - не позднее чем за 15 календарных дней</w:t>
      </w:r>
      <w:r w:rsidRPr="005C099B">
        <w:rPr>
          <w:sz w:val="28"/>
          <w:szCs w:val="28"/>
        </w:rPr>
        <w:t xml:space="preserve">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lastRenderedPageBreak/>
        <w:t>2.10.5.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C099B" w:rsidRPr="005C099B" w:rsidRDefault="005C099B" w:rsidP="005C099B">
      <w:pPr>
        <w:tabs>
          <w:tab w:val="left" w:pos="567"/>
          <w:tab w:val="left" w:pos="851"/>
        </w:tabs>
        <w:adjustRightInd w:val="0"/>
        <w:ind w:firstLine="709"/>
        <w:jc w:val="both"/>
        <w:rPr>
          <w:sz w:val="28"/>
          <w:szCs w:val="28"/>
        </w:rPr>
      </w:pPr>
      <w:bookmarkStart w:id="1" w:name="Par3"/>
      <w:bookmarkEnd w:id="1"/>
      <w:r w:rsidRPr="005C099B">
        <w:rPr>
          <w:sz w:val="28"/>
          <w:szCs w:val="28"/>
        </w:rPr>
        <w:t>2.10.6.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2.10.7. Максимальный срок исполнения административной процедуры - 30 дней.</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2.11. Подготавливает и 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 xml:space="preserve">2.11.1. На основании полученного заключения </w:t>
      </w:r>
      <w:r w:rsidR="002C381F" w:rsidRPr="002C381F">
        <w:rPr>
          <w:color w:val="FF0000"/>
          <w:sz w:val="28"/>
          <w:szCs w:val="28"/>
        </w:rPr>
        <w:t>администрация</w:t>
      </w:r>
      <w:r w:rsidR="002C381F">
        <w:rPr>
          <w:sz w:val="28"/>
          <w:szCs w:val="28"/>
        </w:rPr>
        <w:t xml:space="preserve"> </w:t>
      </w:r>
      <w:r w:rsidRPr="005C099B">
        <w:rPr>
          <w:sz w:val="28"/>
          <w:szCs w:val="28"/>
        </w:rPr>
        <w:t>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2.11.2. По результатам принятого решения уполномоченное должностное лицо:</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 xml:space="preserve">2.11.2.1. Готовит </w:t>
      </w:r>
      <w:r w:rsidR="002C381F">
        <w:rPr>
          <w:sz w:val="28"/>
          <w:szCs w:val="28"/>
        </w:rPr>
        <w:t xml:space="preserve"> и издает распоряжение</w:t>
      </w:r>
      <w:r w:rsidRPr="005C099B">
        <w:rPr>
          <w:sz w:val="28"/>
          <w:szCs w:val="28"/>
        </w:rPr>
        <w:t xml:space="preserve">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2.11.2.2.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2.11.2.3.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 xml:space="preserve"> 2.11.3.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w:t>
      </w:r>
      <w:r w:rsidRPr="005C099B">
        <w:rPr>
          <w:sz w:val="28"/>
          <w:szCs w:val="28"/>
        </w:rPr>
        <w:lastRenderedPageBreak/>
        <w:t>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2.11.4. Максимальный срок исполнения административной процедуры - 30 дней.</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2.12.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bookmarkStart w:id="2" w:name="Par79"/>
      <w:bookmarkEnd w:id="2"/>
      <w:r w:rsidRPr="005C099B">
        <w:rPr>
          <w:sz w:val="28"/>
          <w:szCs w:val="28"/>
        </w:rPr>
        <w:t>2.12.1.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5C099B" w:rsidRPr="005C099B" w:rsidRDefault="005C099B" w:rsidP="005C099B">
      <w:pPr>
        <w:adjustRightInd w:val="0"/>
        <w:ind w:firstLine="709"/>
        <w:jc w:val="both"/>
        <w:rPr>
          <w:sz w:val="28"/>
          <w:szCs w:val="28"/>
        </w:rPr>
      </w:pPr>
      <w:r w:rsidRPr="005C099B">
        <w:rPr>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lastRenderedPageBreak/>
        <w:t>2.12.2. Максимальный срок исполнения административной процедуры - 5 календарных дня.</w:t>
      </w:r>
    </w:p>
    <w:p w:rsidR="005C099B" w:rsidRPr="005C099B" w:rsidRDefault="005C099B" w:rsidP="005C099B">
      <w:pPr>
        <w:tabs>
          <w:tab w:val="left" w:pos="567"/>
          <w:tab w:val="left" w:pos="851"/>
        </w:tabs>
        <w:adjustRightInd w:val="0"/>
        <w:ind w:firstLine="709"/>
        <w:jc w:val="both"/>
        <w:rPr>
          <w:sz w:val="28"/>
          <w:szCs w:val="28"/>
        </w:rPr>
      </w:pPr>
    </w:p>
    <w:p w:rsidR="008842B1" w:rsidRDefault="008842B1" w:rsidP="008842B1">
      <w:pPr>
        <w:autoSpaceDE w:val="0"/>
        <w:autoSpaceDN w:val="0"/>
        <w:adjustRightInd w:val="0"/>
        <w:ind w:firstLine="540"/>
        <w:jc w:val="center"/>
        <w:rPr>
          <w:b/>
          <w:sz w:val="28"/>
          <w:szCs w:val="28"/>
        </w:rPr>
      </w:pPr>
    </w:p>
    <w:p w:rsidR="008842B1" w:rsidRPr="008842B1" w:rsidRDefault="008842B1" w:rsidP="008842B1">
      <w:pPr>
        <w:tabs>
          <w:tab w:val="left" w:pos="1276"/>
          <w:tab w:val="left" w:pos="1560"/>
        </w:tabs>
        <w:autoSpaceDE w:val="0"/>
        <w:autoSpaceDN w:val="0"/>
        <w:adjustRightInd w:val="0"/>
        <w:ind w:firstLine="540"/>
        <w:jc w:val="center"/>
        <w:rPr>
          <w:b/>
          <w:sz w:val="28"/>
          <w:szCs w:val="28"/>
        </w:rPr>
      </w:pPr>
      <w:r w:rsidRPr="008842B1">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C099B" w:rsidRPr="005C099B" w:rsidRDefault="005C099B" w:rsidP="005C099B">
      <w:pPr>
        <w:tabs>
          <w:tab w:val="left" w:pos="993"/>
        </w:tabs>
        <w:adjustRightInd w:val="0"/>
        <w:ind w:firstLine="709"/>
        <w:jc w:val="both"/>
        <w:rPr>
          <w:sz w:val="28"/>
          <w:szCs w:val="28"/>
        </w:rPr>
      </w:pPr>
      <w:r w:rsidRPr="005C099B">
        <w:rPr>
          <w:sz w:val="28"/>
          <w:szCs w:val="28"/>
        </w:rPr>
        <w:t>3.1. Результат предоставления муниципальной услуги.</w:t>
      </w:r>
    </w:p>
    <w:p w:rsidR="005C099B" w:rsidRPr="005C099B" w:rsidRDefault="005C099B" w:rsidP="005C099B">
      <w:pPr>
        <w:widowControl w:val="0"/>
        <w:tabs>
          <w:tab w:val="left" w:pos="993"/>
        </w:tabs>
        <w:suppressAutoHyphens/>
        <w:autoSpaceDE w:val="0"/>
        <w:ind w:firstLine="709"/>
        <w:jc w:val="both"/>
        <w:rPr>
          <w:sz w:val="28"/>
          <w:szCs w:val="28"/>
          <w:lang w:eastAsia="ar-SA"/>
        </w:rPr>
      </w:pPr>
      <w:r w:rsidRPr="005C099B">
        <w:rPr>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5C099B">
        <w:rPr>
          <w:sz w:val="28"/>
          <w:szCs w:val="28"/>
        </w:rPr>
        <w:t>решения об отказе в предоставлении муниципальной услуги.</w:t>
      </w:r>
    </w:p>
    <w:p w:rsidR="005C099B" w:rsidRPr="005C099B" w:rsidRDefault="005C099B" w:rsidP="005C099B">
      <w:pPr>
        <w:tabs>
          <w:tab w:val="left" w:pos="993"/>
        </w:tabs>
        <w:adjustRightInd w:val="0"/>
        <w:ind w:firstLine="709"/>
        <w:jc w:val="both"/>
        <w:rPr>
          <w:sz w:val="28"/>
          <w:szCs w:val="28"/>
        </w:rPr>
      </w:pPr>
      <w:r w:rsidRPr="005C099B">
        <w:rPr>
          <w:sz w:val="28"/>
          <w:szCs w:val="28"/>
        </w:rPr>
        <w:t>3.2. Срок предоставления муниципальной услуги.</w:t>
      </w:r>
    </w:p>
    <w:p w:rsidR="005C099B" w:rsidRPr="005C099B" w:rsidRDefault="005C099B" w:rsidP="005C099B">
      <w:pPr>
        <w:tabs>
          <w:tab w:val="left" w:pos="1560"/>
        </w:tabs>
        <w:ind w:firstLine="709"/>
        <w:jc w:val="both"/>
        <w:rPr>
          <w:sz w:val="28"/>
          <w:szCs w:val="28"/>
        </w:rPr>
      </w:pPr>
      <w:r w:rsidRPr="005C099B">
        <w:rPr>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3.3. Исчерпывающий перечень документов, необходимых для предоставления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 xml:space="preserve">3.3.1. </w:t>
      </w:r>
      <w:r w:rsidRPr="005C099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C099B">
        <w:rPr>
          <w:sz w:val="28"/>
          <w:szCs w:val="28"/>
        </w:rPr>
        <w:t>:</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уполномоченном органе местного самоуправления);</w:t>
      </w:r>
    </w:p>
    <w:p w:rsidR="005C099B" w:rsidRPr="005C099B" w:rsidRDefault="005C099B" w:rsidP="005C099B">
      <w:pPr>
        <w:widowControl w:val="0"/>
        <w:suppressAutoHyphens/>
        <w:autoSpaceDE w:val="0"/>
        <w:jc w:val="both"/>
        <w:rPr>
          <w:sz w:val="28"/>
          <w:szCs w:val="28"/>
          <w:lang w:eastAsia="ar-SA"/>
        </w:rPr>
      </w:pPr>
      <w:bookmarkStart w:id="3" w:name="P7"/>
      <w:bookmarkEnd w:id="3"/>
      <w:r w:rsidRPr="005C099B">
        <w:rPr>
          <w:sz w:val="28"/>
          <w:szCs w:val="28"/>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C099B" w:rsidRPr="005C099B" w:rsidRDefault="005C099B" w:rsidP="005C099B">
      <w:pPr>
        <w:widowControl w:val="0"/>
        <w:suppressAutoHyphens/>
        <w:autoSpaceDE w:val="0"/>
        <w:jc w:val="both"/>
        <w:rPr>
          <w:sz w:val="28"/>
          <w:szCs w:val="28"/>
          <w:lang w:eastAsia="ar-SA"/>
        </w:rPr>
      </w:pPr>
      <w:bookmarkStart w:id="4" w:name="P8"/>
      <w:bookmarkEnd w:id="4"/>
      <w:r w:rsidRPr="005C099B">
        <w:rPr>
          <w:sz w:val="28"/>
          <w:szCs w:val="28"/>
          <w:lang w:eastAsia="ar-SA"/>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9" w:tgtFrame="_self" w:history="1">
        <w:r w:rsidRPr="005C099B">
          <w:rPr>
            <w:sz w:val="28"/>
            <w:szCs w:val="28"/>
            <w:lang w:eastAsia="ar-SA"/>
          </w:rPr>
          <w:t>частью 2 статьи 5</w:t>
        </w:r>
      </w:hyperlink>
      <w:r w:rsidRPr="005C099B">
        <w:rPr>
          <w:sz w:val="28"/>
          <w:szCs w:val="28"/>
          <w:lang w:eastAsia="ar-SA"/>
        </w:rPr>
        <w:t xml:space="preserve">, </w:t>
      </w:r>
      <w:hyperlink r:id="rId10" w:tgtFrame="_self" w:history="1">
        <w:r w:rsidRPr="005C099B">
          <w:rPr>
            <w:sz w:val="28"/>
            <w:szCs w:val="28"/>
            <w:lang w:eastAsia="ar-SA"/>
          </w:rPr>
          <w:t>статьями 7</w:t>
        </w:r>
      </w:hyperlink>
      <w:r w:rsidRPr="005C099B">
        <w:rPr>
          <w:sz w:val="28"/>
          <w:szCs w:val="28"/>
          <w:lang w:eastAsia="ar-SA"/>
        </w:rPr>
        <w:t xml:space="preserve">, </w:t>
      </w:r>
      <w:hyperlink r:id="rId11" w:tgtFrame="_self" w:history="1">
        <w:r w:rsidRPr="005C099B">
          <w:rPr>
            <w:sz w:val="28"/>
            <w:szCs w:val="28"/>
            <w:lang w:eastAsia="ar-SA"/>
          </w:rPr>
          <w:t>8</w:t>
        </w:r>
      </w:hyperlink>
      <w:r w:rsidRPr="005C099B">
        <w:rPr>
          <w:sz w:val="28"/>
          <w:szCs w:val="28"/>
          <w:lang w:eastAsia="ar-SA"/>
        </w:rPr>
        <w:t xml:space="preserve"> и </w:t>
      </w:r>
      <w:hyperlink r:id="rId12" w:tgtFrame="_self" w:history="1">
        <w:r w:rsidRPr="005C099B">
          <w:rPr>
            <w:sz w:val="28"/>
            <w:szCs w:val="28"/>
            <w:lang w:eastAsia="ar-SA"/>
          </w:rPr>
          <w:t>10</w:t>
        </w:r>
      </w:hyperlink>
      <w:r w:rsidRPr="005C099B">
        <w:rPr>
          <w:sz w:val="28"/>
          <w:szCs w:val="28"/>
          <w:lang w:eastAsia="ar-SA"/>
        </w:rPr>
        <w:t xml:space="preserve">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C099B" w:rsidRPr="005C099B" w:rsidRDefault="005C099B" w:rsidP="005C099B">
      <w:pPr>
        <w:tabs>
          <w:tab w:val="left" w:pos="-284"/>
          <w:tab w:val="num" w:pos="567"/>
        </w:tabs>
        <w:adjustRightInd w:val="0"/>
        <w:jc w:val="both"/>
        <w:rPr>
          <w:sz w:val="28"/>
          <w:szCs w:val="28"/>
        </w:rPr>
      </w:pPr>
      <w:bookmarkStart w:id="5" w:name="P9"/>
      <w:bookmarkEnd w:id="5"/>
      <w:r w:rsidRPr="005C099B">
        <w:rPr>
          <w:sz w:val="28"/>
          <w:szCs w:val="28"/>
        </w:rPr>
        <w:lastRenderedPageBreak/>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C099B" w:rsidRPr="005C099B" w:rsidRDefault="005C099B" w:rsidP="005C099B">
      <w:pPr>
        <w:tabs>
          <w:tab w:val="left" w:pos="993"/>
        </w:tabs>
        <w:adjustRightInd w:val="0"/>
        <w:ind w:firstLine="709"/>
        <w:jc w:val="both"/>
        <w:rPr>
          <w:sz w:val="28"/>
          <w:szCs w:val="28"/>
        </w:rPr>
      </w:pPr>
      <w:r w:rsidRPr="005C099B">
        <w:rPr>
          <w:sz w:val="28"/>
          <w:szCs w:val="28"/>
        </w:rPr>
        <w:t>3.3.2. 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r w:rsidR="002E3C21">
        <w:rPr>
          <w:sz w:val="28"/>
          <w:szCs w:val="28"/>
        </w:rPr>
        <w:t>,</w:t>
      </w:r>
      <w:r w:rsidR="002E3C21" w:rsidRPr="002E3C21">
        <w:rPr>
          <w:color w:val="FF0000"/>
          <w:sz w:val="28"/>
          <w:szCs w:val="28"/>
          <w:lang w:eastAsia="ar-SA"/>
        </w:rPr>
        <w:t xml:space="preserve"> </w:t>
      </w:r>
      <w:r w:rsidR="002E3C21">
        <w:rPr>
          <w:color w:val="FF0000"/>
          <w:sz w:val="28"/>
          <w:szCs w:val="28"/>
          <w:lang w:eastAsia="ar-SA"/>
        </w:rPr>
        <w:t>Портала</w:t>
      </w:r>
      <w:r w:rsidR="002E3C21" w:rsidRPr="009A06CC">
        <w:rPr>
          <w:color w:val="FF0000"/>
          <w:sz w:val="28"/>
          <w:szCs w:val="28"/>
          <w:lang w:eastAsia="ar-SA"/>
        </w:rPr>
        <w:t xml:space="preserve"> Воро</w:t>
      </w:r>
      <w:r w:rsidR="00263AFC">
        <w:rPr>
          <w:color w:val="FF0000"/>
          <w:sz w:val="28"/>
          <w:szCs w:val="28"/>
          <w:lang w:eastAsia="ar-SA"/>
        </w:rPr>
        <w:t>нежской области в сети Интернет</w:t>
      </w:r>
      <w:r w:rsidRPr="005C099B">
        <w:rPr>
          <w:sz w:val="28"/>
          <w:szCs w:val="28"/>
        </w:rPr>
        <w:t>.</w:t>
      </w:r>
    </w:p>
    <w:p w:rsidR="005C099B" w:rsidRPr="005C099B" w:rsidRDefault="005C099B" w:rsidP="005C099B">
      <w:pPr>
        <w:tabs>
          <w:tab w:val="left" w:pos="993"/>
        </w:tabs>
        <w:adjustRightInd w:val="0"/>
        <w:ind w:firstLine="709"/>
        <w:jc w:val="both"/>
        <w:rPr>
          <w:sz w:val="28"/>
          <w:szCs w:val="28"/>
        </w:rPr>
      </w:pPr>
      <w:r w:rsidRPr="005C099B">
        <w:rPr>
          <w:sz w:val="28"/>
          <w:szCs w:val="28"/>
        </w:rPr>
        <w:t>Заявление должно быть подписано заявителем либо представителем заявителя.</w:t>
      </w:r>
    </w:p>
    <w:p w:rsidR="005C099B" w:rsidRPr="005C099B" w:rsidRDefault="005C099B" w:rsidP="005C099B">
      <w:pPr>
        <w:tabs>
          <w:tab w:val="left" w:pos="993"/>
        </w:tabs>
        <w:adjustRightInd w:val="0"/>
        <w:ind w:firstLine="709"/>
        <w:jc w:val="both"/>
        <w:rPr>
          <w:sz w:val="28"/>
          <w:szCs w:val="28"/>
        </w:rPr>
      </w:pPr>
      <w:r w:rsidRPr="005C099B">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C099B" w:rsidRPr="005C099B" w:rsidRDefault="005C099B" w:rsidP="005C099B">
      <w:pPr>
        <w:tabs>
          <w:tab w:val="left" w:pos="993"/>
        </w:tabs>
        <w:adjustRightInd w:val="0"/>
        <w:ind w:firstLine="709"/>
        <w:jc w:val="both"/>
        <w:rPr>
          <w:sz w:val="28"/>
          <w:szCs w:val="28"/>
        </w:rPr>
      </w:pPr>
      <w:r w:rsidRPr="005C099B">
        <w:rPr>
          <w:sz w:val="28"/>
          <w:szCs w:val="28"/>
        </w:rPr>
        <w:t>К заявлению прилагаются документы предусмотренные пунктом 3.3.1. настоящего регламента.</w:t>
      </w:r>
    </w:p>
    <w:p w:rsidR="005C099B" w:rsidRPr="005C099B" w:rsidRDefault="005C099B" w:rsidP="005C099B">
      <w:pPr>
        <w:tabs>
          <w:tab w:val="left" w:pos="993"/>
        </w:tabs>
        <w:adjustRightInd w:val="0"/>
        <w:ind w:firstLine="709"/>
        <w:jc w:val="both"/>
        <w:rPr>
          <w:sz w:val="28"/>
          <w:szCs w:val="28"/>
        </w:rPr>
      </w:pPr>
      <w:r w:rsidRPr="005C099B">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C099B" w:rsidRPr="005C099B" w:rsidRDefault="005C099B" w:rsidP="005C099B">
      <w:pPr>
        <w:tabs>
          <w:tab w:val="left" w:pos="993"/>
        </w:tabs>
        <w:adjustRightInd w:val="0"/>
        <w:ind w:firstLine="709"/>
        <w:jc w:val="both"/>
        <w:rPr>
          <w:sz w:val="28"/>
          <w:szCs w:val="28"/>
        </w:rPr>
      </w:pPr>
      <w:r w:rsidRPr="005C099B">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5C099B" w:rsidRPr="005C099B" w:rsidRDefault="005C099B" w:rsidP="005C099B">
      <w:pPr>
        <w:tabs>
          <w:tab w:val="left" w:pos="993"/>
        </w:tabs>
        <w:adjustRightInd w:val="0"/>
        <w:ind w:firstLine="709"/>
        <w:jc w:val="both"/>
        <w:rPr>
          <w:sz w:val="28"/>
          <w:szCs w:val="28"/>
        </w:rPr>
      </w:pPr>
      <w:r w:rsidRPr="005C099B">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3.3.3.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5C099B" w:rsidRPr="005C099B" w:rsidRDefault="005C099B" w:rsidP="005C099B">
      <w:pPr>
        <w:tabs>
          <w:tab w:val="left" w:pos="-284"/>
          <w:tab w:val="num" w:pos="567"/>
        </w:tabs>
        <w:adjustRightInd w:val="0"/>
        <w:jc w:val="both"/>
        <w:rPr>
          <w:sz w:val="28"/>
          <w:szCs w:val="28"/>
        </w:rPr>
      </w:pPr>
      <w:r w:rsidRPr="005C099B">
        <w:rPr>
          <w:sz w:val="28"/>
          <w:szCs w:val="28"/>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Заявитель вправе представить указанные документы самостоятельно.</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3.3.4.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Необходимые и обязательные государственные и муниципальные услуги для предоставления муниципальной услуги отсутствуют.</w:t>
      </w:r>
    </w:p>
    <w:p w:rsidR="005C099B" w:rsidRPr="005C099B" w:rsidRDefault="005C099B" w:rsidP="005C099B">
      <w:pPr>
        <w:tabs>
          <w:tab w:val="left" w:pos="-284"/>
          <w:tab w:val="num" w:pos="567"/>
          <w:tab w:val="left" w:pos="1260"/>
          <w:tab w:val="num" w:pos="3905"/>
        </w:tabs>
        <w:ind w:firstLine="709"/>
        <w:jc w:val="both"/>
        <w:rPr>
          <w:sz w:val="28"/>
          <w:szCs w:val="28"/>
        </w:rPr>
      </w:pPr>
      <w:r w:rsidRPr="005C099B">
        <w:rPr>
          <w:sz w:val="28"/>
          <w:szCs w:val="28"/>
        </w:rPr>
        <w:t>3.4. Исчерпывающий перечень оснований для отказа в приеме документов, необходимых для предоставления муниципальной услуги.</w:t>
      </w:r>
    </w:p>
    <w:p w:rsidR="005C099B" w:rsidRPr="005C099B" w:rsidRDefault="005C099B" w:rsidP="005C099B">
      <w:pPr>
        <w:tabs>
          <w:tab w:val="left" w:pos="-284"/>
          <w:tab w:val="num" w:pos="567"/>
          <w:tab w:val="num" w:pos="792"/>
        </w:tabs>
        <w:ind w:firstLine="709"/>
        <w:jc w:val="both"/>
        <w:rPr>
          <w:sz w:val="28"/>
          <w:szCs w:val="28"/>
        </w:rPr>
      </w:pPr>
      <w:r w:rsidRPr="005C099B">
        <w:rPr>
          <w:sz w:val="28"/>
          <w:szCs w:val="28"/>
        </w:rPr>
        <w:t>Перечень оснований для отказа в приеме документов, необходимых для предоставления муниципальной услуги:</w:t>
      </w:r>
    </w:p>
    <w:p w:rsidR="005C099B" w:rsidRPr="005C099B" w:rsidRDefault="005C099B" w:rsidP="005C099B">
      <w:pPr>
        <w:tabs>
          <w:tab w:val="left" w:pos="-284"/>
          <w:tab w:val="num" w:pos="567"/>
        </w:tabs>
        <w:jc w:val="both"/>
        <w:rPr>
          <w:sz w:val="28"/>
          <w:szCs w:val="28"/>
        </w:rPr>
      </w:pPr>
      <w:r w:rsidRPr="005C099B">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C099B" w:rsidRPr="005C099B" w:rsidRDefault="005C099B" w:rsidP="005C099B">
      <w:pPr>
        <w:tabs>
          <w:tab w:val="left" w:pos="-284"/>
          <w:tab w:val="num" w:pos="567"/>
        </w:tabs>
        <w:jc w:val="both"/>
        <w:rPr>
          <w:sz w:val="28"/>
          <w:szCs w:val="28"/>
        </w:rPr>
      </w:pPr>
      <w:r w:rsidRPr="005C099B">
        <w:rPr>
          <w:sz w:val="28"/>
          <w:szCs w:val="28"/>
        </w:rPr>
        <w:t>- отсутствие в заявлении подписи заявителя (представителя заявителя);</w:t>
      </w:r>
    </w:p>
    <w:p w:rsidR="005C099B" w:rsidRPr="005C099B" w:rsidRDefault="005C099B" w:rsidP="005C099B">
      <w:pPr>
        <w:tabs>
          <w:tab w:val="left" w:pos="-284"/>
          <w:tab w:val="num" w:pos="567"/>
        </w:tabs>
        <w:jc w:val="both"/>
        <w:rPr>
          <w:sz w:val="28"/>
          <w:szCs w:val="28"/>
        </w:rPr>
      </w:pPr>
      <w:r w:rsidRPr="005C099B">
        <w:rPr>
          <w:sz w:val="28"/>
          <w:szCs w:val="28"/>
        </w:rPr>
        <w:t>- заявление подано лицом, не уполномоченным совершать такого рода действия.</w:t>
      </w:r>
    </w:p>
    <w:p w:rsidR="005C099B" w:rsidRPr="005C099B" w:rsidRDefault="005C099B" w:rsidP="005C099B">
      <w:pPr>
        <w:tabs>
          <w:tab w:val="left" w:pos="-284"/>
          <w:tab w:val="num" w:pos="426"/>
          <w:tab w:val="num" w:pos="567"/>
        </w:tabs>
        <w:ind w:firstLine="709"/>
        <w:jc w:val="both"/>
        <w:rPr>
          <w:sz w:val="28"/>
          <w:szCs w:val="28"/>
        </w:rPr>
      </w:pPr>
      <w:r w:rsidRPr="005C099B">
        <w:rPr>
          <w:sz w:val="28"/>
          <w:szCs w:val="28"/>
        </w:rPr>
        <w:t>3.5. Исчерпывающий перечень оснований для отказа в предоставлении муниципальной услуги:</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 xml:space="preserve">а) непредставление заявителем документов, предусмотренных </w:t>
      </w:r>
      <w:hyperlink r:id="rId13" w:anchor="P6" w:tgtFrame="_self" w:history="1">
        <w:r w:rsidRPr="005C099B">
          <w:rPr>
            <w:sz w:val="28"/>
            <w:szCs w:val="28"/>
            <w:lang w:eastAsia="ar-SA"/>
          </w:rPr>
          <w:t>подпунктами "а"</w:t>
        </w:r>
      </w:hyperlink>
      <w:r w:rsidRPr="005C099B">
        <w:rPr>
          <w:sz w:val="28"/>
          <w:szCs w:val="28"/>
          <w:lang w:eastAsia="ar-SA"/>
        </w:rPr>
        <w:t xml:space="preserve"> и (или) </w:t>
      </w:r>
      <w:hyperlink r:id="rId14" w:anchor="P8" w:tgtFrame="_self" w:history="1">
        <w:r w:rsidRPr="005C099B">
          <w:rPr>
            <w:sz w:val="28"/>
            <w:szCs w:val="28"/>
            <w:lang w:eastAsia="ar-SA"/>
          </w:rPr>
          <w:t>"в" пункта 3.3.1</w:t>
        </w:r>
      </w:hyperlink>
      <w:r w:rsidRPr="005C099B">
        <w:rPr>
          <w:sz w:val="28"/>
          <w:szCs w:val="28"/>
          <w:lang w:eastAsia="ar-SA"/>
        </w:rPr>
        <w:t xml:space="preserve"> настоящего Регламента;</w:t>
      </w:r>
    </w:p>
    <w:p w:rsidR="005C099B" w:rsidRPr="005C099B" w:rsidRDefault="00CD141C" w:rsidP="005C099B">
      <w:pPr>
        <w:widowControl w:val="0"/>
        <w:suppressAutoHyphens/>
        <w:autoSpaceDE w:val="0"/>
        <w:jc w:val="both"/>
        <w:rPr>
          <w:sz w:val="28"/>
          <w:szCs w:val="28"/>
          <w:lang w:eastAsia="ar-SA"/>
        </w:rPr>
      </w:pPr>
      <w:r>
        <w:rPr>
          <w:sz w:val="28"/>
          <w:szCs w:val="28"/>
          <w:lang w:eastAsia="ar-SA"/>
        </w:rPr>
        <w:t xml:space="preserve">б) поступление в администрацию </w:t>
      </w:r>
      <w:r w:rsidR="00195A6B">
        <w:rPr>
          <w:sz w:val="28"/>
          <w:szCs w:val="28"/>
          <w:lang w:eastAsia="ar-SA"/>
        </w:rPr>
        <w:t>Тамбовского</w:t>
      </w:r>
      <w:r w:rsidR="005C099B" w:rsidRPr="005C099B">
        <w:rPr>
          <w:sz w:val="28"/>
          <w:szCs w:val="28"/>
        </w:rPr>
        <w:t xml:space="preserve"> сельского поселения Терновского  муниципального района</w:t>
      </w:r>
      <w:r w:rsidR="005C099B" w:rsidRPr="005C099B">
        <w:rPr>
          <w:sz w:val="28"/>
          <w:szCs w:val="28"/>
          <w:lang w:eastAsia="ar-SA"/>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 xml:space="preserve">в) поступление в администрацию </w:t>
      </w:r>
      <w:r w:rsidR="00195A6B">
        <w:rPr>
          <w:sz w:val="28"/>
          <w:szCs w:val="28"/>
          <w:lang w:eastAsia="ar-SA"/>
        </w:rPr>
        <w:t>Тамбовского</w:t>
      </w:r>
      <w:r w:rsidRPr="005C099B">
        <w:rPr>
          <w:sz w:val="28"/>
          <w:szCs w:val="28"/>
        </w:rPr>
        <w:t xml:space="preserve"> сельского поселения Терновского  муниципального района </w:t>
      </w:r>
      <w:r w:rsidRPr="005C099B">
        <w:rPr>
          <w:sz w:val="28"/>
          <w:szCs w:val="28"/>
          <w:lang w:eastAsia="ar-SA"/>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5" w:anchor="P7" w:tgtFrame="_self" w:history="1">
        <w:r w:rsidRPr="005C099B">
          <w:rPr>
            <w:sz w:val="28"/>
            <w:szCs w:val="28"/>
            <w:lang w:eastAsia="ar-SA"/>
          </w:rPr>
          <w:t>подпунктом "б" пункта 3.3.1.</w:t>
        </w:r>
      </w:hyperlink>
      <w:r w:rsidRPr="005C099B">
        <w:rPr>
          <w:sz w:val="28"/>
          <w:szCs w:val="28"/>
          <w:lang w:eastAsia="ar-SA"/>
        </w:rPr>
        <w:t xml:space="preserve">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A064EF">
        <w:rPr>
          <w:sz w:val="28"/>
          <w:szCs w:val="28"/>
        </w:rPr>
        <w:t>Тамбовского</w:t>
      </w:r>
      <w:r w:rsidRPr="005C099B">
        <w:rPr>
          <w:sz w:val="28"/>
          <w:szCs w:val="28"/>
        </w:rPr>
        <w:t xml:space="preserve"> сельского поселения Терновского  муниципального района </w:t>
      </w:r>
      <w:r w:rsidRPr="005C099B">
        <w:rPr>
          <w:sz w:val="28"/>
          <w:szCs w:val="28"/>
          <w:lang w:eastAsia="ar-SA"/>
        </w:rPr>
        <w:t xml:space="preserve">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w:t>
      </w:r>
      <w:hyperlink r:id="rId16" w:anchor="P7" w:tgtFrame="_self" w:history="1">
        <w:r w:rsidRPr="005C099B">
          <w:rPr>
            <w:sz w:val="28"/>
            <w:szCs w:val="28"/>
            <w:lang w:eastAsia="ar-SA"/>
          </w:rPr>
          <w:t>подпунктом "б" пункта</w:t>
        </w:r>
      </w:hyperlink>
      <w:r w:rsidRPr="005C099B">
        <w:rPr>
          <w:sz w:val="28"/>
          <w:szCs w:val="28"/>
          <w:lang w:eastAsia="ar-SA"/>
        </w:rPr>
        <w:t xml:space="preserve">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w:t>
      </w:r>
      <w:r w:rsidRPr="005C099B">
        <w:rPr>
          <w:sz w:val="28"/>
          <w:szCs w:val="28"/>
          <w:lang w:eastAsia="ar-SA"/>
        </w:rPr>
        <w:lastRenderedPageBreak/>
        <w:t>направления уведомления о представлении правоустанавливающего документа;</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 xml:space="preserve">г) непредставление заявителем документа, предусмотренного </w:t>
      </w:r>
      <w:hyperlink r:id="rId17" w:anchor="P9" w:tgtFrame="_self" w:history="1">
        <w:r w:rsidRPr="005C099B">
          <w:rPr>
            <w:sz w:val="28"/>
            <w:szCs w:val="28"/>
            <w:lang w:eastAsia="ar-SA"/>
          </w:rPr>
          <w:t>подпунктом "г" пункта 3.3.1</w:t>
        </w:r>
      </w:hyperlink>
      <w:r w:rsidRPr="005C099B">
        <w:rPr>
          <w:sz w:val="28"/>
          <w:szCs w:val="28"/>
          <w:lang w:eastAsia="ar-SA"/>
        </w:rPr>
        <w:t xml:space="preserve"> настоящего Регламента, в случае если садовый дом или жилой дом обременен правами третьих лиц;</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C099B" w:rsidRPr="005C099B" w:rsidRDefault="005C099B" w:rsidP="005C099B">
      <w:pPr>
        <w:tabs>
          <w:tab w:val="left" w:pos="567"/>
          <w:tab w:val="left" w:pos="851"/>
        </w:tabs>
        <w:ind w:firstLine="709"/>
        <w:jc w:val="both"/>
        <w:rPr>
          <w:sz w:val="28"/>
          <w:szCs w:val="28"/>
        </w:rPr>
      </w:pPr>
      <w:r w:rsidRPr="005C099B">
        <w:rPr>
          <w:sz w:val="28"/>
          <w:szCs w:val="28"/>
        </w:rPr>
        <w:t>3.6. Предоставление муниципальной услуги включает в себя следующие административные процедуры:</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прием и регистрация заявления с комплектом документов;</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xml:space="preserve">- 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 </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выдача (направление) заявителю решения либо уведомления о мотивированном отказе в предоставлении муниципальной услуги.</w:t>
      </w:r>
    </w:p>
    <w:p w:rsidR="005C099B" w:rsidRPr="005C099B" w:rsidRDefault="005C099B" w:rsidP="005C099B">
      <w:pPr>
        <w:tabs>
          <w:tab w:val="left" w:pos="993"/>
        </w:tabs>
        <w:adjustRightInd w:val="0"/>
        <w:ind w:firstLine="709"/>
        <w:jc w:val="both"/>
        <w:rPr>
          <w:sz w:val="28"/>
          <w:szCs w:val="28"/>
        </w:rPr>
      </w:pPr>
      <w:r w:rsidRPr="005C099B">
        <w:rPr>
          <w:sz w:val="28"/>
          <w:szCs w:val="28"/>
        </w:rPr>
        <w:t>3.7.Прием и регистрация заявления и прилагаемых к нему документов.</w:t>
      </w:r>
    </w:p>
    <w:p w:rsidR="005C099B" w:rsidRPr="005C099B" w:rsidRDefault="005C099B" w:rsidP="005C099B">
      <w:pPr>
        <w:tabs>
          <w:tab w:val="left" w:pos="993"/>
        </w:tabs>
        <w:adjustRightInd w:val="0"/>
        <w:ind w:firstLine="709"/>
        <w:jc w:val="both"/>
        <w:rPr>
          <w:sz w:val="28"/>
          <w:szCs w:val="28"/>
        </w:rPr>
      </w:pPr>
      <w:r w:rsidRPr="005C099B">
        <w:rPr>
          <w:sz w:val="28"/>
          <w:szCs w:val="28"/>
        </w:rPr>
        <w:t>3.7.1.Основанием для начала административной процедуры является личное обращ</w:t>
      </w:r>
      <w:r w:rsidR="00D309BD">
        <w:rPr>
          <w:sz w:val="28"/>
          <w:szCs w:val="28"/>
        </w:rPr>
        <w:t xml:space="preserve">ение заявителя в администрацию </w:t>
      </w:r>
      <w:r w:rsidRPr="005C099B">
        <w:rPr>
          <w:sz w:val="28"/>
          <w:szCs w:val="28"/>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r w:rsidR="002E3C21">
        <w:rPr>
          <w:sz w:val="28"/>
          <w:szCs w:val="28"/>
        </w:rPr>
        <w:t xml:space="preserve">, </w:t>
      </w:r>
      <w:r w:rsidR="002E3C21">
        <w:rPr>
          <w:color w:val="FF0000"/>
          <w:sz w:val="28"/>
          <w:szCs w:val="28"/>
          <w:lang w:eastAsia="ar-SA"/>
        </w:rPr>
        <w:t>Портала</w:t>
      </w:r>
      <w:r w:rsidR="002E3C21" w:rsidRPr="009A06CC">
        <w:rPr>
          <w:color w:val="FF0000"/>
          <w:sz w:val="28"/>
          <w:szCs w:val="28"/>
          <w:lang w:eastAsia="ar-SA"/>
        </w:rPr>
        <w:t xml:space="preserve"> Воро</w:t>
      </w:r>
      <w:r w:rsidR="002E3C21">
        <w:rPr>
          <w:color w:val="FF0000"/>
          <w:sz w:val="28"/>
          <w:szCs w:val="28"/>
          <w:lang w:eastAsia="ar-SA"/>
        </w:rPr>
        <w:t>нежской области в сети Интернет</w:t>
      </w:r>
      <w:r w:rsidRPr="005C099B">
        <w:rPr>
          <w:sz w:val="28"/>
          <w:szCs w:val="28"/>
        </w:rPr>
        <w:t>.</w:t>
      </w:r>
    </w:p>
    <w:p w:rsidR="005C099B" w:rsidRPr="005C099B" w:rsidRDefault="005C099B" w:rsidP="005C099B">
      <w:pPr>
        <w:tabs>
          <w:tab w:val="left" w:pos="993"/>
        </w:tabs>
        <w:adjustRightInd w:val="0"/>
        <w:ind w:firstLine="709"/>
        <w:jc w:val="both"/>
        <w:rPr>
          <w:sz w:val="28"/>
          <w:szCs w:val="28"/>
        </w:rPr>
      </w:pPr>
      <w:r w:rsidRPr="005C099B">
        <w:rPr>
          <w:sz w:val="28"/>
          <w:szCs w:val="28"/>
        </w:rPr>
        <w:t>3.7.2.Специалист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5C099B" w:rsidRPr="005C099B" w:rsidRDefault="005C099B" w:rsidP="005C099B">
      <w:pPr>
        <w:tabs>
          <w:tab w:val="left" w:pos="993"/>
        </w:tabs>
        <w:adjustRightInd w:val="0"/>
        <w:ind w:firstLine="709"/>
        <w:jc w:val="both"/>
        <w:rPr>
          <w:sz w:val="28"/>
          <w:szCs w:val="28"/>
        </w:rPr>
      </w:pPr>
      <w:r w:rsidRPr="005C099B">
        <w:rPr>
          <w:sz w:val="28"/>
          <w:szCs w:val="28"/>
        </w:rPr>
        <w:t>3.7.3. При личном обращении заявителя в администрацию,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5C099B" w:rsidRPr="005C099B" w:rsidRDefault="005C099B" w:rsidP="005C099B">
      <w:pPr>
        <w:tabs>
          <w:tab w:val="left" w:pos="993"/>
        </w:tabs>
        <w:adjustRightInd w:val="0"/>
        <w:jc w:val="both"/>
        <w:rPr>
          <w:sz w:val="28"/>
          <w:szCs w:val="28"/>
        </w:rPr>
      </w:pPr>
      <w:r w:rsidRPr="005C099B">
        <w:rPr>
          <w:sz w:val="28"/>
          <w:szCs w:val="28"/>
        </w:rPr>
        <w:t>- сверяет копии документов с их подлинниками, заверяет их и возвращает подлинники заявителю;</w:t>
      </w:r>
    </w:p>
    <w:p w:rsidR="005C099B" w:rsidRPr="005C099B" w:rsidRDefault="005C099B" w:rsidP="005C099B">
      <w:pPr>
        <w:tabs>
          <w:tab w:val="left" w:pos="993"/>
        </w:tabs>
        <w:adjustRightInd w:val="0"/>
        <w:jc w:val="both"/>
        <w:rPr>
          <w:sz w:val="28"/>
          <w:szCs w:val="28"/>
        </w:rPr>
      </w:pPr>
      <w:r w:rsidRPr="005C099B">
        <w:rPr>
          <w:sz w:val="28"/>
          <w:szCs w:val="28"/>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5C099B" w:rsidRPr="005C099B" w:rsidRDefault="00A519D2" w:rsidP="005C099B">
      <w:pPr>
        <w:tabs>
          <w:tab w:val="left" w:pos="993"/>
        </w:tabs>
        <w:adjustRightInd w:val="0"/>
        <w:ind w:firstLine="709"/>
        <w:jc w:val="both"/>
        <w:rPr>
          <w:sz w:val="28"/>
          <w:szCs w:val="28"/>
        </w:rPr>
      </w:pPr>
      <w:r>
        <w:rPr>
          <w:sz w:val="28"/>
          <w:szCs w:val="28"/>
        </w:rPr>
        <w:lastRenderedPageBreak/>
        <w:t>3.7.4</w:t>
      </w:r>
      <w:r w:rsidR="005C099B" w:rsidRPr="005C099B">
        <w:rPr>
          <w:sz w:val="28"/>
          <w:szCs w:val="28"/>
        </w:rPr>
        <w:t>.Регистрация заявления с прилагаемыми документами осуществляется в сроки, установленные пунктом 1.7. настоящего административного регламента.</w:t>
      </w:r>
    </w:p>
    <w:p w:rsidR="005C099B" w:rsidRPr="005C099B" w:rsidRDefault="00A519D2" w:rsidP="005C099B">
      <w:pPr>
        <w:tabs>
          <w:tab w:val="left" w:pos="993"/>
        </w:tabs>
        <w:adjustRightInd w:val="0"/>
        <w:ind w:firstLine="709"/>
        <w:jc w:val="both"/>
        <w:rPr>
          <w:sz w:val="28"/>
          <w:szCs w:val="28"/>
        </w:rPr>
      </w:pPr>
      <w:r>
        <w:rPr>
          <w:sz w:val="28"/>
          <w:szCs w:val="28"/>
        </w:rPr>
        <w:t>3.7.5</w:t>
      </w:r>
      <w:r w:rsidR="005C099B" w:rsidRPr="005C099B">
        <w:rPr>
          <w:sz w:val="28"/>
          <w:szCs w:val="28"/>
        </w:rPr>
        <w:t>.При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5C099B" w:rsidRPr="005C099B" w:rsidRDefault="00A519D2" w:rsidP="005C099B">
      <w:pPr>
        <w:tabs>
          <w:tab w:val="left" w:pos="993"/>
        </w:tabs>
        <w:adjustRightInd w:val="0"/>
        <w:ind w:firstLine="709"/>
        <w:jc w:val="both"/>
        <w:rPr>
          <w:sz w:val="28"/>
          <w:szCs w:val="28"/>
        </w:rPr>
      </w:pPr>
      <w:r>
        <w:rPr>
          <w:sz w:val="28"/>
          <w:szCs w:val="28"/>
        </w:rPr>
        <w:t>3.7.6</w:t>
      </w:r>
      <w:r w:rsidR="005C099B" w:rsidRPr="005C099B">
        <w:rPr>
          <w:sz w:val="28"/>
          <w:szCs w:val="28"/>
        </w:rPr>
        <w:t>.При направлении заявления и документов, указанных в пункте 3.3.1.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C099B" w:rsidRPr="005C099B" w:rsidRDefault="005C099B" w:rsidP="005C099B">
      <w:pPr>
        <w:tabs>
          <w:tab w:val="left" w:pos="993"/>
        </w:tabs>
        <w:adjustRightInd w:val="0"/>
        <w:ind w:firstLine="709"/>
        <w:jc w:val="both"/>
        <w:rPr>
          <w:sz w:val="28"/>
          <w:szCs w:val="28"/>
        </w:rPr>
      </w:pPr>
      <w:r w:rsidRPr="005C099B">
        <w:rPr>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w:t>
      </w:r>
      <w:r w:rsidR="002E3C21">
        <w:rPr>
          <w:sz w:val="28"/>
          <w:szCs w:val="28"/>
        </w:rPr>
        <w:t xml:space="preserve">, </w:t>
      </w:r>
      <w:r w:rsidR="002E3C21" w:rsidRPr="009A06CC">
        <w:rPr>
          <w:color w:val="FF0000"/>
          <w:sz w:val="28"/>
          <w:szCs w:val="28"/>
          <w:lang w:eastAsia="ar-SA"/>
        </w:rPr>
        <w:t>Портале Воро</w:t>
      </w:r>
      <w:r w:rsidR="002E3C21">
        <w:rPr>
          <w:color w:val="FF0000"/>
          <w:sz w:val="28"/>
          <w:szCs w:val="28"/>
          <w:lang w:eastAsia="ar-SA"/>
        </w:rPr>
        <w:t>нежской области в сети Интернет</w:t>
      </w:r>
      <w:r w:rsidRPr="005C099B">
        <w:rPr>
          <w:sz w:val="28"/>
          <w:szCs w:val="28"/>
        </w:rPr>
        <w:t>.</w:t>
      </w:r>
    </w:p>
    <w:p w:rsidR="005C099B" w:rsidRPr="005C099B" w:rsidRDefault="005C099B" w:rsidP="005C099B">
      <w:pPr>
        <w:tabs>
          <w:tab w:val="left" w:pos="993"/>
        </w:tabs>
        <w:adjustRightInd w:val="0"/>
        <w:ind w:firstLine="709"/>
        <w:jc w:val="both"/>
        <w:rPr>
          <w:sz w:val="28"/>
          <w:szCs w:val="28"/>
        </w:rPr>
      </w:pPr>
      <w:r w:rsidRPr="005C099B">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5C099B" w:rsidRPr="005C099B" w:rsidRDefault="00A519D2" w:rsidP="005C099B">
      <w:pPr>
        <w:tabs>
          <w:tab w:val="left" w:pos="0"/>
        </w:tabs>
        <w:adjustRightInd w:val="0"/>
        <w:ind w:firstLine="709"/>
        <w:jc w:val="both"/>
        <w:rPr>
          <w:sz w:val="28"/>
          <w:szCs w:val="28"/>
        </w:rPr>
      </w:pPr>
      <w:r>
        <w:rPr>
          <w:sz w:val="28"/>
          <w:szCs w:val="28"/>
        </w:rPr>
        <w:t>3.7.7</w:t>
      </w:r>
      <w:r w:rsidR="005C099B" w:rsidRPr="005C099B">
        <w:rPr>
          <w:sz w:val="28"/>
          <w:szCs w:val="28"/>
        </w:rPr>
        <w:t>. При наличии оснований, указанных в пункте 3.4.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5C099B" w:rsidRPr="005C099B" w:rsidRDefault="005C099B" w:rsidP="005C099B">
      <w:pPr>
        <w:tabs>
          <w:tab w:val="left" w:pos="0"/>
        </w:tabs>
        <w:adjustRightInd w:val="0"/>
        <w:ind w:firstLine="709"/>
        <w:jc w:val="both"/>
        <w:rPr>
          <w:sz w:val="28"/>
          <w:szCs w:val="28"/>
        </w:rPr>
      </w:pPr>
      <w:r w:rsidRPr="005C099B">
        <w:rPr>
          <w:sz w:val="28"/>
          <w:szCs w:val="28"/>
        </w:rPr>
        <w:t xml:space="preserve">3.7.9. При наличии оснований, указанных в пункте 3.4.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w:t>
      </w:r>
      <w:r w:rsidR="002E3C21">
        <w:rPr>
          <w:color w:val="FF0000"/>
          <w:sz w:val="28"/>
          <w:szCs w:val="28"/>
          <w:lang w:eastAsia="ar-SA"/>
        </w:rPr>
        <w:t>Портала</w:t>
      </w:r>
      <w:r w:rsidR="002E3C21" w:rsidRPr="009A06CC">
        <w:rPr>
          <w:color w:val="FF0000"/>
          <w:sz w:val="28"/>
          <w:szCs w:val="28"/>
          <w:lang w:eastAsia="ar-SA"/>
        </w:rPr>
        <w:t xml:space="preserve"> Воро</w:t>
      </w:r>
      <w:r w:rsidR="002E3C21">
        <w:rPr>
          <w:color w:val="FF0000"/>
          <w:sz w:val="28"/>
          <w:szCs w:val="28"/>
          <w:lang w:eastAsia="ar-SA"/>
        </w:rPr>
        <w:t xml:space="preserve">нежской области в сети Интернет, </w:t>
      </w:r>
      <w:r w:rsidRPr="005C099B">
        <w:rPr>
          <w:sz w:val="28"/>
          <w:szCs w:val="28"/>
        </w:rPr>
        <w:t>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5C099B" w:rsidRPr="005C099B" w:rsidRDefault="005C099B" w:rsidP="005C099B">
      <w:pPr>
        <w:tabs>
          <w:tab w:val="left" w:pos="993"/>
        </w:tabs>
        <w:adjustRightInd w:val="0"/>
        <w:ind w:firstLine="709"/>
        <w:jc w:val="both"/>
        <w:rPr>
          <w:sz w:val="28"/>
          <w:szCs w:val="28"/>
        </w:rPr>
      </w:pPr>
      <w:r w:rsidRPr="005C099B">
        <w:rPr>
          <w:sz w:val="28"/>
          <w:szCs w:val="28"/>
        </w:rPr>
        <w:lastRenderedPageBreak/>
        <w:t>3.7.10.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C099B" w:rsidRPr="005C099B" w:rsidRDefault="005C099B" w:rsidP="005C099B">
      <w:pPr>
        <w:tabs>
          <w:tab w:val="left" w:pos="993"/>
        </w:tabs>
        <w:adjustRightInd w:val="0"/>
        <w:ind w:firstLine="709"/>
        <w:jc w:val="both"/>
        <w:rPr>
          <w:sz w:val="28"/>
          <w:szCs w:val="28"/>
        </w:rPr>
      </w:pPr>
      <w:r w:rsidRPr="005C099B">
        <w:rPr>
          <w:sz w:val="28"/>
          <w:szCs w:val="28"/>
        </w:rPr>
        <w:t>3.7.11.Максимальный срок исполнения административной процедуры – 1 календарный день.</w:t>
      </w:r>
    </w:p>
    <w:p w:rsidR="005C099B" w:rsidRPr="005C099B" w:rsidRDefault="005C099B" w:rsidP="005C099B">
      <w:pPr>
        <w:widowControl w:val="0"/>
        <w:adjustRightInd w:val="0"/>
        <w:ind w:firstLine="709"/>
        <w:contextualSpacing/>
        <w:jc w:val="both"/>
        <w:rPr>
          <w:rFonts w:eastAsia="Calibri"/>
          <w:sz w:val="28"/>
          <w:szCs w:val="28"/>
        </w:rPr>
      </w:pPr>
      <w:r w:rsidRPr="005C099B">
        <w:rPr>
          <w:rFonts w:eastAsia="Calibri"/>
          <w:sz w:val="28"/>
          <w:szCs w:val="28"/>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C099B" w:rsidRPr="005C099B" w:rsidRDefault="005C099B" w:rsidP="005C099B">
      <w:pPr>
        <w:widowControl w:val="0"/>
        <w:tabs>
          <w:tab w:val="left" w:pos="1134"/>
        </w:tabs>
        <w:adjustRightInd w:val="0"/>
        <w:ind w:firstLine="709"/>
        <w:contextualSpacing/>
        <w:jc w:val="both"/>
        <w:rPr>
          <w:rFonts w:eastAsia="Calibri"/>
          <w:sz w:val="28"/>
          <w:szCs w:val="28"/>
        </w:rPr>
      </w:pPr>
      <w:r w:rsidRPr="005C099B">
        <w:rPr>
          <w:rFonts w:eastAsia="Calibri"/>
          <w:sz w:val="28"/>
          <w:szCs w:val="28"/>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5C099B" w:rsidRPr="005C099B" w:rsidRDefault="005C099B" w:rsidP="005C099B">
      <w:pPr>
        <w:widowControl w:val="0"/>
        <w:tabs>
          <w:tab w:val="left" w:pos="1134"/>
        </w:tabs>
        <w:adjustRightInd w:val="0"/>
        <w:jc w:val="both"/>
        <w:rPr>
          <w:sz w:val="28"/>
          <w:szCs w:val="28"/>
        </w:rPr>
      </w:pPr>
      <w:r w:rsidRPr="005C099B">
        <w:rPr>
          <w:sz w:val="28"/>
          <w:szCs w:val="28"/>
        </w:rPr>
        <w:t>а) в Управлении Федеральной службы государственной регистрации, кадастра и картографии по Воронежской области:</w:t>
      </w:r>
    </w:p>
    <w:p w:rsidR="005C099B" w:rsidRPr="005C099B" w:rsidRDefault="005C099B" w:rsidP="005C099B">
      <w:pPr>
        <w:widowControl w:val="0"/>
        <w:tabs>
          <w:tab w:val="left" w:pos="993"/>
          <w:tab w:val="left" w:pos="1134"/>
        </w:tabs>
        <w:adjustRightInd w:val="0"/>
        <w:jc w:val="both"/>
        <w:rPr>
          <w:sz w:val="28"/>
          <w:szCs w:val="28"/>
        </w:rPr>
      </w:pPr>
      <w:r w:rsidRPr="005C099B">
        <w:rPr>
          <w:sz w:val="28"/>
          <w:szCs w:val="28"/>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5C099B" w:rsidRPr="005C099B" w:rsidRDefault="005C099B" w:rsidP="005C099B">
      <w:pPr>
        <w:widowControl w:val="0"/>
        <w:tabs>
          <w:tab w:val="left" w:pos="0"/>
        </w:tabs>
        <w:autoSpaceDE w:val="0"/>
        <w:ind w:firstLine="709"/>
        <w:jc w:val="both"/>
        <w:rPr>
          <w:sz w:val="28"/>
          <w:szCs w:val="28"/>
          <w:lang w:eastAsia="ar-SA"/>
        </w:rPr>
      </w:pPr>
      <w:r w:rsidRPr="005C099B">
        <w:rPr>
          <w:sz w:val="28"/>
          <w:szCs w:val="28"/>
          <w:lang w:eastAsia="ar-SA"/>
        </w:rPr>
        <w:t>3.8.2.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3.5.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5C099B" w:rsidRPr="005C099B" w:rsidRDefault="005C099B" w:rsidP="005C099B">
      <w:pPr>
        <w:widowControl w:val="0"/>
        <w:tabs>
          <w:tab w:val="left" w:pos="0"/>
        </w:tabs>
        <w:adjustRightInd w:val="0"/>
        <w:ind w:firstLine="709"/>
        <w:contextualSpacing/>
        <w:jc w:val="both"/>
        <w:rPr>
          <w:rFonts w:eastAsia="Calibri"/>
          <w:sz w:val="28"/>
          <w:szCs w:val="28"/>
        </w:rPr>
      </w:pPr>
      <w:r w:rsidRPr="005C099B">
        <w:rPr>
          <w:rFonts w:eastAsia="Calibri"/>
          <w:sz w:val="28"/>
          <w:szCs w:val="28"/>
        </w:rPr>
        <w:t>3.8.3.Результатом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5C099B" w:rsidRPr="005C099B" w:rsidRDefault="005C099B" w:rsidP="005C099B">
      <w:pPr>
        <w:widowControl w:val="0"/>
        <w:tabs>
          <w:tab w:val="left" w:pos="0"/>
          <w:tab w:val="left" w:pos="1134"/>
        </w:tabs>
        <w:adjustRightInd w:val="0"/>
        <w:ind w:firstLine="709"/>
        <w:contextualSpacing/>
        <w:jc w:val="both"/>
        <w:rPr>
          <w:rFonts w:eastAsia="Calibri"/>
          <w:sz w:val="28"/>
          <w:szCs w:val="28"/>
        </w:rPr>
      </w:pPr>
      <w:r w:rsidRPr="005C099B">
        <w:rPr>
          <w:rFonts w:eastAsia="Calibri"/>
          <w:sz w:val="28"/>
          <w:szCs w:val="28"/>
        </w:rPr>
        <w:t>3.8.4. Максимальный срок исполнения административной процедуры – 20 рабочих дней.</w:t>
      </w:r>
    </w:p>
    <w:p w:rsidR="005C099B" w:rsidRPr="005C099B" w:rsidRDefault="005C099B" w:rsidP="005C099B">
      <w:pPr>
        <w:ind w:firstLine="709"/>
        <w:jc w:val="both"/>
        <w:rPr>
          <w:sz w:val="28"/>
          <w:szCs w:val="28"/>
        </w:rPr>
      </w:pPr>
      <w:r w:rsidRPr="005C099B">
        <w:rPr>
          <w:sz w:val="28"/>
          <w:szCs w:val="28"/>
          <w:lang w:eastAsia="ar-SA"/>
        </w:rPr>
        <w:t xml:space="preserve">3.9. </w:t>
      </w:r>
      <w:r w:rsidRPr="005C099B">
        <w:rPr>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5C099B" w:rsidRPr="005C099B" w:rsidRDefault="005C099B" w:rsidP="005C099B">
      <w:pPr>
        <w:ind w:firstLine="709"/>
        <w:jc w:val="both"/>
        <w:rPr>
          <w:sz w:val="28"/>
          <w:szCs w:val="28"/>
        </w:rPr>
      </w:pPr>
      <w:r w:rsidRPr="005C099B">
        <w:rPr>
          <w:sz w:val="28"/>
          <w:szCs w:val="28"/>
          <w:lang w:eastAsia="ar-SA"/>
        </w:rPr>
        <w:t xml:space="preserve">3.9.1. </w:t>
      </w:r>
      <w:r w:rsidRPr="005C099B">
        <w:rPr>
          <w:sz w:val="28"/>
          <w:szCs w:val="28"/>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w:t>
      </w:r>
      <w:r w:rsidRPr="005C099B">
        <w:rPr>
          <w:sz w:val="28"/>
          <w:szCs w:val="28"/>
        </w:rPr>
        <w:lastRenderedPageBreak/>
        <w:t>специалистом ответственным за рассмотрение заявления дл</w:t>
      </w:r>
      <w:r w:rsidR="00CD141C">
        <w:rPr>
          <w:sz w:val="28"/>
          <w:szCs w:val="28"/>
        </w:rPr>
        <w:t>я подписания главе</w:t>
      </w:r>
      <w:r w:rsidR="00195A6B">
        <w:rPr>
          <w:sz w:val="28"/>
          <w:szCs w:val="28"/>
        </w:rPr>
        <w:t xml:space="preserve"> Тамбовского</w:t>
      </w:r>
      <w:r w:rsidRPr="005C099B">
        <w:rPr>
          <w:sz w:val="28"/>
          <w:szCs w:val="28"/>
        </w:rPr>
        <w:t xml:space="preserve"> сельского поселения Терновского  муниципального района.</w:t>
      </w:r>
    </w:p>
    <w:p w:rsidR="005C099B" w:rsidRPr="005C099B" w:rsidRDefault="005C099B" w:rsidP="005C099B">
      <w:pPr>
        <w:ind w:firstLine="709"/>
        <w:jc w:val="both"/>
        <w:rPr>
          <w:sz w:val="28"/>
          <w:szCs w:val="28"/>
        </w:rPr>
      </w:pPr>
      <w:r w:rsidRPr="005C099B">
        <w:rPr>
          <w:sz w:val="28"/>
          <w:szCs w:val="28"/>
        </w:rPr>
        <w:t xml:space="preserve">3.9.2. В течение одного </w:t>
      </w:r>
      <w:r w:rsidR="00CD141C">
        <w:rPr>
          <w:sz w:val="28"/>
          <w:szCs w:val="28"/>
        </w:rPr>
        <w:t xml:space="preserve">рабочего дня глава </w:t>
      </w:r>
      <w:r w:rsidR="00A064EF">
        <w:rPr>
          <w:sz w:val="28"/>
          <w:szCs w:val="28"/>
        </w:rPr>
        <w:t>Тамбовского</w:t>
      </w:r>
      <w:r w:rsidRPr="005C099B">
        <w:rPr>
          <w:sz w:val="28"/>
          <w:szCs w:val="28"/>
        </w:rPr>
        <w:t xml:space="preserve"> сельского поселения Терновского  муниципального района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5C099B" w:rsidRPr="005C099B" w:rsidRDefault="005C099B" w:rsidP="005C099B">
      <w:pPr>
        <w:widowControl w:val="0"/>
        <w:tabs>
          <w:tab w:val="left" w:pos="0"/>
          <w:tab w:val="left" w:pos="1134"/>
        </w:tabs>
        <w:adjustRightInd w:val="0"/>
        <w:ind w:firstLine="709"/>
        <w:contextualSpacing/>
        <w:jc w:val="both"/>
        <w:rPr>
          <w:rFonts w:eastAsia="Calibri"/>
          <w:sz w:val="28"/>
          <w:szCs w:val="28"/>
        </w:rPr>
      </w:pPr>
      <w:r w:rsidRPr="005C099B">
        <w:rPr>
          <w:rFonts w:eastAsia="Calibri"/>
          <w:sz w:val="28"/>
          <w:szCs w:val="28"/>
        </w:rPr>
        <w:t>3.9.3. Максимальный срок исполнения административной процедуры – 2 рабочих дня.</w:t>
      </w:r>
    </w:p>
    <w:p w:rsidR="005C099B" w:rsidRPr="005C099B" w:rsidRDefault="005C099B" w:rsidP="005C099B">
      <w:pPr>
        <w:tabs>
          <w:tab w:val="left" w:pos="993"/>
        </w:tabs>
        <w:adjustRightInd w:val="0"/>
        <w:ind w:firstLine="709"/>
        <w:jc w:val="both"/>
        <w:rPr>
          <w:sz w:val="28"/>
          <w:szCs w:val="28"/>
        </w:rPr>
      </w:pPr>
      <w:r w:rsidRPr="005C099B">
        <w:rPr>
          <w:sz w:val="28"/>
          <w:szCs w:val="28"/>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5C099B" w:rsidRPr="005C099B" w:rsidRDefault="005C099B" w:rsidP="005C099B">
      <w:pPr>
        <w:tabs>
          <w:tab w:val="left" w:pos="993"/>
        </w:tabs>
        <w:adjustRightInd w:val="0"/>
        <w:ind w:firstLine="709"/>
        <w:jc w:val="both"/>
        <w:rPr>
          <w:sz w:val="28"/>
          <w:szCs w:val="28"/>
        </w:rPr>
      </w:pPr>
      <w:r w:rsidRPr="005C099B">
        <w:rPr>
          <w:sz w:val="28"/>
          <w:szCs w:val="28"/>
        </w:rPr>
        <w:t>3.10.1.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w:t>
      </w:r>
    </w:p>
    <w:p w:rsidR="005C099B" w:rsidRPr="005C099B" w:rsidRDefault="005C099B" w:rsidP="005C099B">
      <w:pPr>
        <w:tabs>
          <w:tab w:val="left" w:pos="993"/>
        </w:tabs>
        <w:adjustRightInd w:val="0"/>
        <w:ind w:firstLine="709"/>
        <w:jc w:val="both"/>
        <w:rPr>
          <w:sz w:val="28"/>
          <w:szCs w:val="28"/>
        </w:rPr>
      </w:pPr>
      <w:r w:rsidRPr="005C099B">
        <w:rPr>
          <w:sz w:val="28"/>
          <w:szCs w:val="28"/>
        </w:rPr>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приложение №6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5C099B" w:rsidRPr="005C099B" w:rsidRDefault="005C099B" w:rsidP="005C099B">
      <w:pPr>
        <w:tabs>
          <w:tab w:val="left" w:pos="1418"/>
        </w:tabs>
        <w:adjustRightInd w:val="0"/>
        <w:ind w:firstLine="709"/>
        <w:jc w:val="both"/>
        <w:rPr>
          <w:sz w:val="28"/>
          <w:szCs w:val="28"/>
        </w:rPr>
      </w:pPr>
      <w:r w:rsidRPr="005C099B">
        <w:rPr>
          <w:sz w:val="28"/>
          <w:szCs w:val="28"/>
        </w:rPr>
        <w:t>3.10.3. Максимальный срок исполнения административной процедуры - 3 календарных дня.</w:t>
      </w:r>
    </w:p>
    <w:p w:rsidR="005C099B" w:rsidRPr="005C099B" w:rsidRDefault="005C099B" w:rsidP="005C099B">
      <w:pPr>
        <w:tabs>
          <w:tab w:val="left" w:pos="1418"/>
        </w:tabs>
        <w:adjustRightInd w:val="0"/>
        <w:ind w:firstLine="709"/>
        <w:jc w:val="both"/>
        <w:rPr>
          <w:sz w:val="28"/>
          <w:szCs w:val="28"/>
        </w:rPr>
      </w:pPr>
    </w:p>
    <w:p w:rsidR="005C099B" w:rsidRPr="005C099B" w:rsidRDefault="005C099B" w:rsidP="005C099B">
      <w:pPr>
        <w:numPr>
          <w:ilvl w:val="0"/>
          <w:numId w:val="11"/>
        </w:numPr>
        <w:tabs>
          <w:tab w:val="left" w:pos="1560"/>
        </w:tabs>
        <w:ind w:left="502"/>
        <w:contextualSpacing/>
        <w:jc w:val="center"/>
        <w:rPr>
          <w:rFonts w:eastAsia="Calibri"/>
          <w:b/>
          <w:sz w:val="28"/>
          <w:szCs w:val="28"/>
        </w:rPr>
      </w:pPr>
      <w:r w:rsidRPr="005C099B">
        <w:rPr>
          <w:rFonts w:eastAsia="Calibri"/>
          <w:b/>
          <w:sz w:val="28"/>
          <w:szCs w:val="28"/>
        </w:rPr>
        <w:t>Формы контроля за исполнением административного регламента.</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C099B" w:rsidRPr="005C099B" w:rsidRDefault="005C099B" w:rsidP="005C099B">
      <w:pPr>
        <w:tabs>
          <w:tab w:val="num" w:pos="0"/>
        </w:tabs>
        <w:adjustRightInd w:val="0"/>
        <w:ind w:firstLine="709"/>
        <w:jc w:val="both"/>
        <w:rPr>
          <w:bCs/>
          <w:sz w:val="28"/>
          <w:szCs w:val="28"/>
        </w:rPr>
      </w:pPr>
      <w:r w:rsidRPr="005C099B">
        <w:rPr>
          <w:bCs/>
          <w:sz w:val="28"/>
          <w:szCs w:val="28"/>
        </w:rPr>
        <w:t>4.4. Проведение текущего контроля должно осуществляться не реже двух раз в год.</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C099B" w:rsidRPr="005C099B" w:rsidRDefault="005C099B" w:rsidP="005C099B">
      <w:pPr>
        <w:tabs>
          <w:tab w:val="left" w:pos="993"/>
        </w:tabs>
        <w:ind w:firstLine="709"/>
        <w:jc w:val="center"/>
        <w:rPr>
          <w:b/>
          <w:sz w:val="28"/>
          <w:szCs w:val="28"/>
        </w:rPr>
      </w:pPr>
    </w:p>
    <w:p w:rsidR="00195A6B" w:rsidRDefault="00195A6B" w:rsidP="00195A6B">
      <w:pPr>
        <w:autoSpaceDE w:val="0"/>
        <w:autoSpaceDN w:val="0"/>
        <w:adjustRightInd w:val="0"/>
        <w:jc w:val="center"/>
        <w:outlineLvl w:val="0"/>
        <w:rPr>
          <w:bCs/>
          <w:sz w:val="28"/>
          <w:szCs w:val="28"/>
        </w:rPr>
      </w:pPr>
      <w:r w:rsidRPr="00094ACC">
        <w:rPr>
          <w:bCs/>
          <w:sz w:val="28"/>
          <w:szCs w:val="28"/>
          <w:lang w:val="en-US"/>
        </w:rPr>
        <w:t>V</w:t>
      </w:r>
      <w:r w:rsidRPr="00094ACC">
        <w:rPr>
          <w:bCs/>
          <w:sz w:val="28"/>
          <w:szCs w:val="28"/>
        </w:rPr>
        <w:t xml:space="preserve">. Досудебный (внесудебный) порядок </w:t>
      </w:r>
    </w:p>
    <w:p w:rsidR="00195A6B" w:rsidRPr="00094ACC" w:rsidRDefault="00195A6B" w:rsidP="00195A6B">
      <w:pPr>
        <w:autoSpaceDE w:val="0"/>
        <w:autoSpaceDN w:val="0"/>
        <w:adjustRightInd w:val="0"/>
        <w:jc w:val="center"/>
        <w:outlineLvl w:val="0"/>
        <w:rPr>
          <w:bCs/>
          <w:sz w:val="28"/>
          <w:szCs w:val="28"/>
        </w:rPr>
      </w:pPr>
      <w:r w:rsidRPr="00094ACC">
        <w:rPr>
          <w:bCs/>
          <w:sz w:val="28"/>
          <w:szCs w:val="28"/>
        </w:rPr>
        <w:t>обжалования</w:t>
      </w:r>
      <w:r>
        <w:rPr>
          <w:bCs/>
          <w:sz w:val="28"/>
          <w:szCs w:val="28"/>
        </w:rPr>
        <w:t xml:space="preserve"> заявителем</w:t>
      </w:r>
      <w:r w:rsidRPr="00094ACC">
        <w:rPr>
          <w:bCs/>
          <w:sz w:val="28"/>
          <w:szCs w:val="28"/>
        </w:rPr>
        <w:t xml:space="preserve"> решений</w:t>
      </w:r>
      <w:r>
        <w:rPr>
          <w:bCs/>
          <w:sz w:val="28"/>
          <w:szCs w:val="28"/>
        </w:rPr>
        <w:t xml:space="preserve"> </w:t>
      </w:r>
      <w:r w:rsidRPr="00094ACC">
        <w:rPr>
          <w:bCs/>
          <w:sz w:val="28"/>
          <w:szCs w:val="28"/>
        </w:rPr>
        <w:t>и действий (бездействия) органа, предоставляющего</w:t>
      </w:r>
      <w:r>
        <w:rPr>
          <w:bCs/>
          <w:sz w:val="28"/>
          <w:szCs w:val="28"/>
        </w:rPr>
        <w:t xml:space="preserve"> </w:t>
      </w:r>
      <w:r w:rsidRPr="00094ACC">
        <w:rPr>
          <w:bCs/>
          <w:sz w:val="28"/>
          <w:szCs w:val="28"/>
        </w:rPr>
        <w:t>муниципальную услугу, а также должностных лиц, муниципальных служащих</w:t>
      </w:r>
    </w:p>
    <w:p w:rsidR="00195A6B" w:rsidRPr="00094ACC" w:rsidRDefault="00195A6B" w:rsidP="00195A6B">
      <w:pPr>
        <w:autoSpaceDE w:val="0"/>
        <w:autoSpaceDN w:val="0"/>
        <w:adjustRightInd w:val="0"/>
        <w:ind w:firstLine="567"/>
        <w:jc w:val="both"/>
        <w:rPr>
          <w:bCs/>
          <w:sz w:val="28"/>
          <w:szCs w:val="28"/>
        </w:rPr>
      </w:pP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5.1. Заявители имеют право на обжалование решений и действий (бездействия) администрации</w:t>
      </w:r>
      <w:r w:rsidRPr="00094ACC">
        <w:rPr>
          <w:bCs/>
          <w:i/>
          <w:sz w:val="28"/>
          <w:szCs w:val="28"/>
        </w:rPr>
        <w:t>,</w:t>
      </w:r>
      <w:r w:rsidRPr="00094ACC">
        <w:rPr>
          <w:bCs/>
          <w:sz w:val="28"/>
          <w:szCs w:val="28"/>
        </w:rPr>
        <w:t xml:space="preserve"> должностного лица администрации либо муниципального служащего, в досудебном </w:t>
      </w:r>
      <w:r>
        <w:rPr>
          <w:bCs/>
          <w:sz w:val="28"/>
          <w:szCs w:val="28"/>
        </w:rPr>
        <w:t xml:space="preserve">(внесудебном) </w:t>
      </w:r>
      <w:r w:rsidRPr="00094ACC">
        <w:rPr>
          <w:bCs/>
          <w:sz w:val="28"/>
          <w:szCs w:val="28"/>
        </w:rPr>
        <w:t>порядке.</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5.2. Заявитель может обратиться с жалобой в том числе в следующих случаях:</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нарушение срока регистрации запроса о предоставлении муниципальной услуги;</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нарушение срока предоставления муниципальной услуги;</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bCs/>
          <w:sz w:val="28"/>
          <w:szCs w:val="28"/>
        </w:rPr>
        <w:t xml:space="preserve">Тамбовского сельского поселения </w:t>
      </w:r>
      <w:r w:rsidRPr="00094ACC">
        <w:rPr>
          <w:bCs/>
          <w:sz w:val="28"/>
          <w:szCs w:val="28"/>
        </w:rPr>
        <w:t>для предоставления муниципальной услуги;</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094ACC">
        <w:rPr>
          <w:bCs/>
          <w:sz w:val="28"/>
          <w:szCs w:val="28"/>
        </w:rPr>
        <w:lastRenderedPageBreak/>
        <w:t xml:space="preserve">правовыми актами Воронежской области, нормативными правовыми актами </w:t>
      </w:r>
      <w:r>
        <w:rPr>
          <w:bCs/>
          <w:sz w:val="28"/>
          <w:szCs w:val="28"/>
        </w:rPr>
        <w:t>Тамбовского сельского поселения</w:t>
      </w:r>
      <w:r w:rsidRPr="00094ACC">
        <w:rPr>
          <w:bCs/>
          <w:i/>
          <w:sz w:val="28"/>
          <w:szCs w:val="28"/>
        </w:rPr>
        <w:t xml:space="preserve"> </w:t>
      </w:r>
      <w:r w:rsidRPr="00094ACC">
        <w:rPr>
          <w:bCs/>
          <w:sz w:val="28"/>
          <w:szCs w:val="28"/>
        </w:rPr>
        <w:t>для предоставления муниципальной услуги, у заявителя;</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bCs/>
          <w:sz w:val="28"/>
          <w:szCs w:val="28"/>
        </w:rPr>
        <w:t>Тамбовского сельского поселения</w:t>
      </w:r>
      <w:r w:rsidRPr="00094ACC">
        <w:rPr>
          <w:bCs/>
          <w:sz w:val="28"/>
          <w:szCs w:val="28"/>
        </w:rPr>
        <w:t>;</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bCs/>
          <w:sz w:val="28"/>
          <w:szCs w:val="28"/>
        </w:rPr>
        <w:t>Тамбовского сельского поселения</w:t>
      </w:r>
      <w:r w:rsidRPr="00094ACC">
        <w:rPr>
          <w:bCs/>
          <w:sz w:val="28"/>
          <w:szCs w:val="28"/>
        </w:rPr>
        <w:t>;</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нарушение срока или порядка выдачи документов по результатам предоставления муниципальной услуги;</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bCs/>
          <w:sz w:val="28"/>
          <w:szCs w:val="28"/>
        </w:rPr>
        <w:t>Тамбовского сельского поселения</w:t>
      </w:r>
      <w:r w:rsidRPr="00094ACC">
        <w:rPr>
          <w:bCs/>
          <w:sz w:val="28"/>
          <w:szCs w:val="28"/>
        </w:rPr>
        <w:t>;</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094ACC">
          <w:rPr>
            <w:bCs/>
            <w:sz w:val="28"/>
            <w:szCs w:val="28"/>
          </w:rPr>
          <w:t>пунктом 4 части 1 статьи 7</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5.3. Заявители имеют право на получение информации, необходимой для обоснования и рассмотрения жалобы.</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5.4. Оснований для отказа в рассмотрении жалобы не имеется.</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5.5. Основанием для начала процедуры досудебного (внесудебного) обжалования является поступившая жалоба.</w:t>
      </w:r>
    </w:p>
    <w:p w:rsidR="00195A6B" w:rsidRDefault="00195A6B" w:rsidP="00195A6B">
      <w:pPr>
        <w:autoSpaceDE w:val="0"/>
        <w:autoSpaceDN w:val="0"/>
        <w:adjustRightInd w:val="0"/>
        <w:ind w:firstLine="567"/>
        <w:jc w:val="both"/>
        <w:rPr>
          <w:sz w:val="28"/>
          <w:szCs w:val="28"/>
        </w:rPr>
      </w:pPr>
      <w:r>
        <w:rPr>
          <w:sz w:val="28"/>
          <w:szCs w:val="28"/>
        </w:rPr>
        <w:t>Жалоба подается в письменной форме на бумажном носителе, в электронной форме.</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 Жалоба на решения и действия (бездействие) </w:t>
      </w:r>
      <w:r>
        <w:rPr>
          <w:bCs/>
          <w:sz w:val="28"/>
          <w:szCs w:val="28"/>
        </w:rPr>
        <w:t>администрации</w:t>
      </w:r>
      <w:r w:rsidRPr="00094ACC">
        <w:rPr>
          <w:bCs/>
          <w:sz w:val="28"/>
          <w:szCs w:val="28"/>
        </w:rPr>
        <w:t xml:space="preserve">, </w:t>
      </w:r>
      <w:r w:rsidRPr="00FA0EB0">
        <w:rPr>
          <w:bCs/>
          <w:sz w:val="28"/>
          <w:szCs w:val="28"/>
        </w:rPr>
        <w:t xml:space="preserve">должностного лица администрации, муниципального служащего, может быть </w:t>
      </w:r>
      <w:r w:rsidRPr="00094ACC">
        <w:rPr>
          <w:bCs/>
          <w:sz w:val="28"/>
          <w:szCs w:val="28"/>
        </w:rPr>
        <w:t xml:space="preserve">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w:t>
      </w:r>
      <w:r w:rsidRPr="00094ACC">
        <w:rPr>
          <w:bCs/>
          <w:sz w:val="28"/>
          <w:szCs w:val="28"/>
        </w:rPr>
        <w:lastRenderedPageBreak/>
        <w:t>Воронежской области в сети Интернет, официального сайта администрации</w:t>
      </w:r>
      <w:r w:rsidRPr="00E05101">
        <w:rPr>
          <w:rStyle w:val="af"/>
          <w:bCs/>
          <w:sz w:val="28"/>
          <w:szCs w:val="28"/>
        </w:rPr>
        <w:footnoteReference w:id="2"/>
      </w:r>
      <w:r w:rsidRPr="00094ACC">
        <w:rPr>
          <w:bCs/>
          <w:sz w:val="28"/>
          <w:szCs w:val="28"/>
        </w:rPr>
        <w:t>, а также может быть принята при личном приеме заявителя.</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5.6. Жалоба должна содержать:</w:t>
      </w:r>
    </w:p>
    <w:p w:rsidR="00195A6B" w:rsidRPr="00094ACC" w:rsidRDefault="00195A6B" w:rsidP="00195A6B">
      <w:pPr>
        <w:autoSpaceDE w:val="0"/>
        <w:autoSpaceDN w:val="0"/>
        <w:adjustRightInd w:val="0"/>
        <w:ind w:firstLine="567"/>
        <w:jc w:val="both"/>
        <w:rPr>
          <w:bCs/>
          <w:sz w:val="28"/>
          <w:szCs w:val="28"/>
        </w:rPr>
      </w:pPr>
      <w:r w:rsidRPr="00FA0EB0">
        <w:rPr>
          <w:bCs/>
          <w:sz w:val="28"/>
          <w:szCs w:val="28"/>
        </w:rPr>
        <w:t xml:space="preserve">- наименование администрации, должностного лица администрации </w:t>
      </w:r>
      <w:r w:rsidRPr="00094ACC">
        <w:rPr>
          <w:bCs/>
          <w:sz w:val="28"/>
          <w:szCs w:val="28"/>
        </w:rPr>
        <w:t>либо муниципального служащего, решения и действия (бездействие) которых обжалуются;</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 сведения об обжалуемых решениях и действиях (бездействии)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w:t>
      </w:r>
      <w:r>
        <w:rPr>
          <w:bCs/>
          <w:sz w:val="28"/>
          <w:szCs w:val="28"/>
        </w:rPr>
        <w:t>ужащего</w:t>
      </w:r>
      <w:r w:rsidRPr="00094ACC">
        <w:rPr>
          <w:bCs/>
          <w:sz w:val="28"/>
          <w:szCs w:val="28"/>
        </w:rPr>
        <w:t>;</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 доводы, на основании которых заявитель не согласен с решением и действием (бездействием) </w:t>
      </w:r>
      <w:r>
        <w:rPr>
          <w:bCs/>
          <w:sz w:val="28"/>
          <w:szCs w:val="28"/>
        </w:rPr>
        <w:t>администрации</w:t>
      </w:r>
      <w:r w:rsidRPr="00094ACC">
        <w:rPr>
          <w:bCs/>
          <w:sz w:val="28"/>
          <w:szCs w:val="28"/>
        </w:rPr>
        <w:t xml:space="preserve">, должностного лица </w:t>
      </w:r>
      <w:r>
        <w:rPr>
          <w:bCs/>
          <w:sz w:val="28"/>
          <w:szCs w:val="28"/>
        </w:rPr>
        <w:t>администрации либо муниципального служащего</w:t>
      </w:r>
      <w:r w:rsidRPr="00094ACC">
        <w:rPr>
          <w:bCs/>
          <w:sz w:val="28"/>
          <w:szCs w:val="28"/>
        </w:rPr>
        <w:t>. Заявителем могут быть представлены документы (при наличии), подтверждающие доводы заявителя, либо их копии.</w:t>
      </w:r>
    </w:p>
    <w:p w:rsidR="00195A6B" w:rsidRPr="00094ACC" w:rsidRDefault="00195A6B" w:rsidP="00195A6B">
      <w:pPr>
        <w:autoSpaceDE w:val="0"/>
        <w:autoSpaceDN w:val="0"/>
        <w:adjustRightInd w:val="0"/>
        <w:ind w:firstLine="567"/>
        <w:jc w:val="both"/>
        <w:rPr>
          <w:bCs/>
          <w:i/>
          <w:sz w:val="28"/>
          <w:szCs w:val="28"/>
        </w:rPr>
      </w:pPr>
      <w:r w:rsidRPr="00094ACC">
        <w:rPr>
          <w:bCs/>
          <w:sz w:val="28"/>
          <w:szCs w:val="28"/>
        </w:rPr>
        <w:t>5.7. Заявитель может обжаловать решения и действия (бездействие) должностных лиц, муниципальных служащих администрации главе администрации</w:t>
      </w:r>
      <w:r>
        <w:rPr>
          <w:bCs/>
          <w:sz w:val="28"/>
          <w:szCs w:val="28"/>
        </w:rPr>
        <w:t xml:space="preserve"> Тамбовского сельского поселения</w:t>
      </w:r>
      <w:r w:rsidRPr="00094ACC">
        <w:rPr>
          <w:bCs/>
          <w:i/>
          <w:sz w:val="28"/>
          <w:szCs w:val="28"/>
        </w:rPr>
        <w:t>.</w:t>
      </w:r>
    </w:p>
    <w:p w:rsidR="00195A6B" w:rsidRPr="00094ACC" w:rsidRDefault="00195A6B" w:rsidP="00195A6B">
      <w:pPr>
        <w:autoSpaceDE w:val="0"/>
        <w:autoSpaceDN w:val="0"/>
        <w:adjustRightInd w:val="0"/>
        <w:ind w:firstLine="567"/>
        <w:jc w:val="both"/>
        <w:rPr>
          <w:bCs/>
          <w:sz w:val="28"/>
          <w:szCs w:val="28"/>
        </w:rPr>
      </w:pPr>
      <w:r w:rsidRPr="005E1DC3">
        <w:rPr>
          <w:bCs/>
          <w:sz w:val="28"/>
          <w:szCs w:val="28"/>
        </w:rPr>
        <w:t xml:space="preserve">Глава администрации </w:t>
      </w:r>
      <w:r>
        <w:rPr>
          <w:bCs/>
          <w:sz w:val="28"/>
          <w:szCs w:val="28"/>
        </w:rPr>
        <w:t>Тамбовского сельского поселения</w:t>
      </w:r>
      <w:r w:rsidRPr="005E1DC3">
        <w:rPr>
          <w:bCs/>
          <w:sz w:val="28"/>
          <w:szCs w:val="28"/>
        </w:rPr>
        <w:t xml:space="preserve"> провод</w:t>
      </w:r>
      <w:r>
        <w:rPr>
          <w:bCs/>
          <w:sz w:val="28"/>
          <w:szCs w:val="28"/>
        </w:rPr>
        <w:t>и</w:t>
      </w:r>
      <w:r w:rsidRPr="005E1DC3">
        <w:rPr>
          <w:bCs/>
          <w:sz w:val="28"/>
          <w:szCs w:val="28"/>
        </w:rPr>
        <w:t xml:space="preserve">т </w:t>
      </w:r>
      <w:r w:rsidRPr="00094ACC">
        <w:rPr>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5.8. По результатам рассмотрения жалобы лицом, уполномоченным на ее рассмотрение, принимается одно из следующих решений:</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bCs/>
          <w:sz w:val="28"/>
          <w:szCs w:val="28"/>
        </w:rPr>
        <w:t>Тамбовского сельского поселения</w:t>
      </w:r>
      <w:r w:rsidRPr="00094ACC">
        <w:rPr>
          <w:bCs/>
          <w:sz w:val="28"/>
          <w:szCs w:val="28"/>
        </w:rPr>
        <w:t>;</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2) в удовлетворении жалобы отказывается.</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w:t>
      </w:r>
      <w:r>
        <w:rPr>
          <w:bCs/>
          <w:sz w:val="28"/>
          <w:szCs w:val="28"/>
        </w:rPr>
        <w:t>9</w:t>
      </w:r>
      <w:r w:rsidRPr="00094ACC">
        <w:rPr>
          <w:bCs/>
          <w:sz w:val="28"/>
          <w:szCs w:val="28"/>
        </w:rPr>
        <w:t>. Жалоба, поступившая в администрацию</w:t>
      </w:r>
      <w:r>
        <w:rPr>
          <w:bCs/>
          <w:sz w:val="28"/>
          <w:szCs w:val="28"/>
        </w:rPr>
        <w:t>,</w:t>
      </w:r>
      <w:r w:rsidRPr="00094ACC">
        <w:rPr>
          <w:bCs/>
          <w:sz w:val="28"/>
          <w:szCs w:val="28"/>
        </w:rPr>
        <w:t xml:space="preserve"> подлежит рассмотрению в течение 15 рабочих дней со дня ее регистрации, а в случае обжалования </w:t>
      </w:r>
      <w:r w:rsidRPr="00094ACC">
        <w:rPr>
          <w:bCs/>
          <w:sz w:val="28"/>
          <w:szCs w:val="28"/>
        </w:rPr>
        <w:lastRenderedPageBreak/>
        <w:t xml:space="preserve">отказа </w:t>
      </w:r>
      <w:r>
        <w:rPr>
          <w:bCs/>
          <w:sz w:val="28"/>
          <w:szCs w:val="28"/>
        </w:rPr>
        <w:t>администрации</w:t>
      </w:r>
      <w:r w:rsidRPr="00094ACC">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95A6B" w:rsidRPr="00094ACC" w:rsidRDefault="00195A6B" w:rsidP="00195A6B">
      <w:pPr>
        <w:autoSpaceDE w:val="0"/>
        <w:autoSpaceDN w:val="0"/>
        <w:adjustRightInd w:val="0"/>
        <w:ind w:firstLine="567"/>
        <w:jc w:val="both"/>
        <w:rPr>
          <w:sz w:val="28"/>
          <w:szCs w:val="28"/>
        </w:rPr>
      </w:pPr>
      <w:r>
        <w:rPr>
          <w:bCs/>
          <w:sz w:val="28"/>
          <w:szCs w:val="28"/>
        </w:rPr>
        <w:t>5.10</w:t>
      </w:r>
      <w:r w:rsidRPr="00094ACC">
        <w:rPr>
          <w:bCs/>
          <w:sz w:val="28"/>
          <w:szCs w:val="28"/>
        </w:rPr>
        <w:t xml:space="preserve">. </w:t>
      </w:r>
      <w:r w:rsidRPr="00094ACC">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195A6B" w:rsidRPr="00094ACC" w:rsidRDefault="00195A6B" w:rsidP="00195A6B">
      <w:pPr>
        <w:autoSpaceDE w:val="0"/>
        <w:autoSpaceDN w:val="0"/>
        <w:adjustRightInd w:val="0"/>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95A6B" w:rsidRPr="00094ACC" w:rsidRDefault="00195A6B" w:rsidP="00195A6B">
      <w:pPr>
        <w:autoSpaceDE w:val="0"/>
        <w:autoSpaceDN w:val="0"/>
        <w:adjustRightInd w:val="0"/>
        <w:ind w:firstLine="567"/>
        <w:jc w:val="both"/>
        <w:rPr>
          <w:sz w:val="28"/>
          <w:szCs w:val="28"/>
        </w:rPr>
      </w:pPr>
      <w:r w:rsidRPr="00094ACC">
        <w:rPr>
          <w:sz w:val="28"/>
          <w:szCs w:val="28"/>
        </w:rPr>
        <w:t>2) подача жалобы лицом, полномочия которого не подтверждены в порядке, установленном законодательством;</w:t>
      </w:r>
    </w:p>
    <w:p w:rsidR="00195A6B" w:rsidRPr="00094ACC" w:rsidRDefault="00195A6B" w:rsidP="00195A6B">
      <w:pPr>
        <w:autoSpaceDE w:val="0"/>
        <w:autoSpaceDN w:val="0"/>
        <w:adjustRightInd w:val="0"/>
        <w:ind w:firstLine="567"/>
        <w:jc w:val="both"/>
        <w:rPr>
          <w:sz w:val="28"/>
          <w:szCs w:val="28"/>
        </w:rPr>
      </w:pPr>
      <w:r w:rsidRPr="00094ACC">
        <w:rPr>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rsidR="00195A6B" w:rsidRPr="00094ACC" w:rsidRDefault="00195A6B" w:rsidP="00195A6B">
      <w:pPr>
        <w:autoSpaceDE w:val="0"/>
        <w:autoSpaceDN w:val="0"/>
        <w:adjustRightInd w:val="0"/>
        <w:ind w:firstLine="567"/>
        <w:jc w:val="both"/>
        <w:rPr>
          <w:sz w:val="28"/>
          <w:szCs w:val="28"/>
        </w:rPr>
      </w:pPr>
      <w:r w:rsidRPr="00094ACC">
        <w:rPr>
          <w:sz w:val="28"/>
          <w:szCs w:val="28"/>
        </w:rPr>
        <w:t>4) если обжалуемые действия являются правомерными.</w:t>
      </w:r>
    </w:p>
    <w:p w:rsidR="00195A6B" w:rsidRPr="00094ACC" w:rsidRDefault="00195A6B" w:rsidP="00195A6B">
      <w:pPr>
        <w:autoSpaceDE w:val="0"/>
        <w:autoSpaceDN w:val="0"/>
        <w:adjustRightInd w:val="0"/>
        <w:ind w:firstLine="567"/>
        <w:jc w:val="both"/>
        <w:rPr>
          <w:sz w:val="28"/>
          <w:szCs w:val="28"/>
        </w:rPr>
      </w:pPr>
      <w:r w:rsidRPr="00094ACC">
        <w:rPr>
          <w:sz w:val="28"/>
          <w:szCs w:val="28"/>
        </w:rPr>
        <w:t>5.1</w:t>
      </w:r>
      <w:r>
        <w:rPr>
          <w:sz w:val="28"/>
          <w:szCs w:val="28"/>
        </w:rPr>
        <w:t>1</w:t>
      </w:r>
      <w:r w:rsidRPr="00094ACC">
        <w:rPr>
          <w:sz w:val="28"/>
          <w:szCs w:val="28"/>
        </w:rPr>
        <w:t>. Должностное лицо или орган, уполномоченные на рассмотрение жалобы, оставляют жалобу без ответа в следующих случаях:</w:t>
      </w:r>
    </w:p>
    <w:p w:rsidR="00195A6B" w:rsidRPr="00094ACC" w:rsidRDefault="00195A6B" w:rsidP="00195A6B">
      <w:pPr>
        <w:autoSpaceDE w:val="0"/>
        <w:autoSpaceDN w:val="0"/>
        <w:adjustRightInd w:val="0"/>
        <w:ind w:firstLine="567"/>
        <w:jc w:val="both"/>
        <w:rPr>
          <w:sz w:val="28"/>
          <w:szCs w:val="28"/>
        </w:rPr>
      </w:pPr>
      <w:r w:rsidRPr="00094ACC">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95A6B" w:rsidRPr="00094ACC" w:rsidRDefault="00195A6B" w:rsidP="00195A6B">
      <w:pPr>
        <w:autoSpaceDE w:val="0"/>
        <w:autoSpaceDN w:val="0"/>
        <w:adjustRightInd w:val="0"/>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95A6B" w:rsidRPr="00094ACC" w:rsidRDefault="00195A6B" w:rsidP="00195A6B">
      <w:pPr>
        <w:autoSpaceDE w:val="0"/>
        <w:autoSpaceDN w:val="0"/>
        <w:adjustRightInd w:val="0"/>
        <w:ind w:firstLine="567"/>
        <w:jc w:val="both"/>
        <w:rPr>
          <w:sz w:val="28"/>
          <w:szCs w:val="28"/>
        </w:rPr>
      </w:pPr>
      <w:r w:rsidRPr="00094ACC">
        <w:rPr>
          <w:sz w:val="28"/>
          <w:szCs w:val="28"/>
        </w:rPr>
        <w:t>Должностное лицо или орган, уполномоченные на рассмотрение жалобы</w:t>
      </w:r>
      <w:r>
        <w:rPr>
          <w:sz w:val="28"/>
          <w:szCs w:val="28"/>
        </w:rPr>
        <w:t>,</w:t>
      </w:r>
      <w:r w:rsidRPr="00094ACC">
        <w:rPr>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95A6B" w:rsidRPr="00094ACC" w:rsidRDefault="00195A6B" w:rsidP="00195A6B">
      <w:pPr>
        <w:autoSpaceDE w:val="0"/>
        <w:autoSpaceDN w:val="0"/>
        <w:adjustRightInd w:val="0"/>
        <w:ind w:firstLine="567"/>
        <w:jc w:val="both"/>
        <w:rPr>
          <w:sz w:val="28"/>
          <w:szCs w:val="28"/>
        </w:rPr>
      </w:pPr>
      <w:r w:rsidRPr="00094AC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95A6B" w:rsidRPr="00094ACC" w:rsidRDefault="00195A6B" w:rsidP="00195A6B">
      <w:pPr>
        <w:autoSpaceDE w:val="0"/>
        <w:autoSpaceDN w:val="0"/>
        <w:adjustRightInd w:val="0"/>
        <w:ind w:firstLine="567"/>
        <w:jc w:val="both"/>
        <w:rPr>
          <w:bCs/>
          <w:sz w:val="28"/>
          <w:szCs w:val="28"/>
        </w:rPr>
      </w:pPr>
      <w:bookmarkStart w:id="6" w:name="Par54"/>
      <w:bookmarkEnd w:id="6"/>
      <w:r w:rsidRPr="00094ACC">
        <w:rPr>
          <w:bCs/>
          <w:sz w:val="28"/>
          <w:szCs w:val="28"/>
        </w:rPr>
        <w:t>5.1</w:t>
      </w:r>
      <w:r>
        <w:rPr>
          <w:bCs/>
          <w:sz w:val="28"/>
          <w:szCs w:val="28"/>
        </w:rPr>
        <w:t>2</w:t>
      </w:r>
      <w:r w:rsidRPr="00094ACC">
        <w:rPr>
          <w:bCs/>
          <w:sz w:val="28"/>
          <w:szCs w:val="28"/>
        </w:rPr>
        <w:t xml:space="preserve">. Не позднее дня, следующего за днем принятия решения, указанного в </w:t>
      </w:r>
      <w:hyperlink w:anchor="Par49" w:history="1">
        <w:r w:rsidRPr="00094ACC">
          <w:rPr>
            <w:bCs/>
            <w:sz w:val="28"/>
            <w:szCs w:val="28"/>
          </w:rPr>
          <w:t>пункте 5.</w:t>
        </w:r>
        <w:r>
          <w:rPr>
            <w:bCs/>
            <w:sz w:val="28"/>
            <w:szCs w:val="28"/>
          </w:rPr>
          <w:t>8</w:t>
        </w:r>
      </w:hyperlink>
      <w:r w:rsidRPr="00094ACC">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5.1</w:t>
      </w:r>
      <w:r>
        <w:rPr>
          <w:bCs/>
          <w:sz w:val="28"/>
          <w:szCs w:val="28"/>
        </w:rPr>
        <w:t>3</w:t>
      </w:r>
      <w:r w:rsidRPr="00094ACC">
        <w:rPr>
          <w:bCs/>
          <w:sz w:val="28"/>
          <w:szCs w:val="28"/>
        </w:rPr>
        <w:t>. В случае признания жалобы подлежащей удовлетворению в ответе заявителю, указанном в пункте 5.</w:t>
      </w:r>
      <w:r>
        <w:rPr>
          <w:bCs/>
          <w:sz w:val="28"/>
          <w:szCs w:val="28"/>
        </w:rPr>
        <w:t>12</w:t>
      </w:r>
      <w:r w:rsidRPr="00094ACC">
        <w:rPr>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094ACC">
        <w:rPr>
          <w:bCs/>
          <w:sz w:val="28"/>
          <w:szCs w:val="28"/>
        </w:rPr>
        <w:lastRenderedPageBreak/>
        <w:t>дальнейших действиях, которые необходимо совершить заявителю в целях получения муниципальной услуги.</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5.1</w:t>
      </w:r>
      <w:r>
        <w:rPr>
          <w:bCs/>
          <w:sz w:val="28"/>
          <w:szCs w:val="28"/>
        </w:rPr>
        <w:t>4</w:t>
      </w:r>
      <w:r w:rsidRPr="00094ACC">
        <w:rPr>
          <w:bCs/>
          <w:sz w:val="28"/>
          <w:szCs w:val="28"/>
        </w:rPr>
        <w:t xml:space="preserve">. В случае признания жалобы не подлежащей удовлетворению в ответе заявителю, указанном в </w:t>
      </w:r>
      <w:hyperlink w:anchor="Par54" w:history="1">
        <w:r w:rsidRPr="00094ACC">
          <w:rPr>
            <w:bCs/>
            <w:sz w:val="28"/>
            <w:szCs w:val="28"/>
          </w:rPr>
          <w:t>пункте 5.</w:t>
        </w:r>
        <w:r>
          <w:rPr>
            <w:bCs/>
            <w:sz w:val="28"/>
            <w:szCs w:val="28"/>
          </w:rPr>
          <w:t>12</w:t>
        </w:r>
      </w:hyperlink>
      <w:r w:rsidRPr="00094ACC">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5A6B" w:rsidRPr="00094ACC" w:rsidRDefault="00195A6B" w:rsidP="00195A6B">
      <w:pPr>
        <w:autoSpaceDE w:val="0"/>
        <w:autoSpaceDN w:val="0"/>
        <w:adjustRightInd w:val="0"/>
        <w:ind w:firstLine="567"/>
        <w:jc w:val="both"/>
        <w:rPr>
          <w:bCs/>
          <w:sz w:val="28"/>
          <w:szCs w:val="28"/>
        </w:rPr>
      </w:pPr>
      <w:r w:rsidRPr="00094ACC">
        <w:rPr>
          <w:bCs/>
          <w:sz w:val="28"/>
          <w:szCs w:val="28"/>
        </w:rPr>
        <w:t>5.1</w:t>
      </w:r>
      <w:r>
        <w:rPr>
          <w:bCs/>
          <w:sz w:val="28"/>
          <w:szCs w:val="28"/>
        </w:rPr>
        <w:t>5</w:t>
      </w:r>
      <w:r w:rsidRPr="00094ACC">
        <w:rPr>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5A6B" w:rsidRPr="00094ACC" w:rsidRDefault="00195A6B" w:rsidP="00195A6B">
      <w:pPr>
        <w:ind w:firstLine="567"/>
        <w:jc w:val="both"/>
        <w:rPr>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tabs>
          <w:tab w:val="left" w:pos="993"/>
        </w:tabs>
        <w:ind w:firstLine="709"/>
        <w:jc w:val="center"/>
        <w:rPr>
          <w:b/>
          <w:sz w:val="28"/>
          <w:szCs w:val="28"/>
        </w:rPr>
      </w:pPr>
    </w:p>
    <w:p w:rsidR="00195A6B" w:rsidRDefault="00195A6B" w:rsidP="00195A6B">
      <w:pPr>
        <w:ind w:firstLine="709"/>
        <w:jc w:val="right"/>
      </w:pPr>
    </w:p>
    <w:p w:rsidR="00195A6B" w:rsidRPr="00F006DB" w:rsidRDefault="00195A6B" w:rsidP="00195A6B">
      <w:pPr>
        <w:ind w:firstLine="709"/>
        <w:jc w:val="right"/>
      </w:pPr>
      <w:r w:rsidRPr="00F006DB">
        <w:lastRenderedPageBreak/>
        <w:t xml:space="preserve">Приложение №1 </w:t>
      </w:r>
    </w:p>
    <w:p w:rsidR="00195A6B" w:rsidRPr="00F006DB" w:rsidRDefault="00195A6B" w:rsidP="00195A6B">
      <w:pPr>
        <w:ind w:firstLine="709"/>
        <w:jc w:val="right"/>
      </w:pPr>
      <w:r w:rsidRPr="00F006DB">
        <w:t xml:space="preserve">к административному </w:t>
      </w:r>
    </w:p>
    <w:p w:rsidR="00195A6B" w:rsidRPr="00F006DB" w:rsidRDefault="00195A6B" w:rsidP="00195A6B">
      <w:pPr>
        <w:ind w:firstLine="709"/>
        <w:jc w:val="right"/>
      </w:pPr>
      <w:r w:rsidRPr="00F006DB">
        <w:t>регламенту</w:t>
      </w:r>
    </w:p>
    <w:p w:rsidR="00195A6B" w:rsidRPr="008C649A" w:rsidRDefault="00195A6B" w:rsidP="00195A6B">
      <w:pPr>
        <w:ind w:firstLine="709"/>
        <w:jc w:val="right"/>
      </w:pPr>
    </w:p>
    <w:p w:rsidR="00195A6B" w:rsidRPr="00DB2A63" w:rsidRDefault="00195A6B" w:rsidP="00195A6B">
      <w:pPr>
        <w:autoSpaceDE w:val="0"/>
        <w:autoSpaceDN w:val="0"/>
        <w:adjustRightInd w:val="0"/>
        <w:jc w:val="both"/>
      </w:pPr>
      <w:r w:rsidRPr="00DB2A63">
        <w:t xml:space="preserve">1. Место нахождения администрации </w:t>
      </w:r>
      <w:r w:rsidRPr="00DB2A63">
        <w:rPr>
          <w:color w:val="000000"/>
        </w:rPr>
        <w:t>Тамбовского</w:t>
      </w:r>
      <w:r w:rsidRPr="00DB2A63">
        <w:t xml:space="preserve"> сельского поселения: 397116 Воронежская область Терновский район село Тамбовка, ул. Молодёжная, 1.</w:t>
      </w:r>
    </w:p>
    <w:p w:rsidR="00195A6B" w:rsidRPr="00DB2A63" w:rsidRDefault="00195A6B" w:rsidP="00195A6B">
      <w:pPr>
        <w:autoSpaceDE w:val="0"/>
        <w:autoSpaceDN w:val="0"/>
        <w:adjustRightInd w:val="0"/>
        <w:jc w:val="both"/>
      </w:pPr>
      <w:r w:rsidRPr="00DB2A63">
        <w:t xml:space="preserve">График работы администрации </w:t>
      </w:r>
      <w:r w:rsidRPr="00DB2A63">
        <w:rPr>
          <w:color w:val="000000"/>
        </w:rPr>
        <w:t>Тамбовского</w:t>
      </w:r>
      <w:r w:rsidRPr="00DB2A63">
        <w:t xml:space="preserve"> сельского поселения:</w:t>
      </w:r>
    </w:p>
    <w:p w:rsidR="00195A6B" w:rsidRPr="00DB2A63" w:rsidRDefault="00195A6B" w:rsidP="00195A6B">
      <w:pPr>
        <w:autoSpaceDE w:val="0"/>
        <w:autoSpaceDN w:val="0"/>
        <w:adjustRightInd w:val="0"/>
        <w:jc w:val="both"/>
      </w:pPr>
      <w:r w:rsidRPr="00DB2A63">
        <w:t>понедельник - пятница: с 0</w:t>
      </w:r>
      <w:r>
        <w:t>8</w:t>
      </w:r>
      <w:r w:rsidRPr="00DB2A63">
        <w:t>.00 до 1</w:t>
      </w:r>
      <w:r>
        <w:t>6</w:t>
      </w:r>
      <w:r w:rsidRPr="00DB2A63">
        <w:t>.00;</w:t>
      </w:r>
    </w:p>
    <w:p w:rsidR="00195A6B" w:rsidRPr="00DB2A63" w:rsidRDefault="00195A6B" w:rsidP="00195A6B">
      <w:pPr>
        <w:autoSpaceDE w:val="0"/>
        <w:autoSpaceDN w:val="0"/>
        <w:adjustRightInd w:val="0"/>
        <w:jc w:val="both"/>
      </w:pPr>
      <w:r w:rsidRPr="00DB2A63">
        <w:t>перерыв: с 1</w:t>
      </w:r>
      <w:r>
        <w:t>2</w:t>
      </w:r>
      <w:r w:rsidRPr="00DB2A63">
        <w:t>.00 до 1</w:t>
      </w:r>
      <w:r>
        <w:t>3</w:t>
      </w:r>
      <w:r w:rsidRPr="00DB2A63">
        <w:t>.00.</w:t>
      </w:r>
    </w:p>
    <w:p w:rsidR="00195A6B" w:rsidRPr="00DB2A63" w:rsidRDefault="00195A6B" w:rsidP="00195A6B">
      <w:pPr>
        <w:autoSpaceDE w:val="0"/>
        <w:autoSpaceDN w:val="0"/>
        <w:adjustRightInd w:val="0"/>
        <w:jc w:val="both"/>
      </w:pPr>
      <w:r w:rsidRPr="00DB2A63">
        <w:t xml:space="preserve">Официальный сайт администрации </w:t>
      </w:r>
      <w:r w:rsidRPr="00DB2A63">
        <w:rPr>
          <w:color w:val="000000"/>
        </w:rPr>
        <w:t>Тамбовского</w:t>
      </w:r>
      <w:r w:rsidRPr="00DB2A63">
        <w:t xml:space="preserve"> сельского поселения  в сети Интернет: </w:t>
      </w:r>
      <w:r w:rsidRPr="00DB2A63">
        <w:rPr>
          <w:lang w:val="en-US"/>
        </w:rPr>
        <w:t>tambovskoe</w:t>
      </w:r>
      <w:r w:rsidRPr="00DB2A63">
        <w:t>.</w:t>
      </w:r>
      <w:r w:rsidRPr="00DB2A63">
        <w:rPr>
          <w:lang w:val="en-US"/>
        </w:rPr>
        <w:t>itcvo</w:t>
      </w:r>
      <w:r w:rsidRPr="00DB2A63">
        <w:t>.</w:t>
      </w:r>
      <w:r w:rsidRPr="00DB2A63">
        <w:rPr>
          <w:lang w:val="en-US"/>
        </w:rPr>
        <w:t>ru</w:t>
      </w:r>
    </w:p>
    <w:p w:rsidR="00195A6B" w:rsidRPr="00DB2A63" w:rsidRDefault="00195A6B" w:rsidP="00195A6B">
      <w:pPr>
        <w:autoSpaceDE w:val="0"/>
        <w:autoSpaceDN w:val="0"/>
        <w:adjustRightInd w:val="0"/>
        <w:jc w:val="both"/>
      </w:pPr>
      <w:r w:rsidRPr="00DB2A63">
        <w:t xml:space="preserve">Адрес электронной почты администрации </w:t>
      </w:r>
      <w:r w:rsidRPr="00DB2A63">
        <w:rPr>
          <w:color w:val="000000"/>
        </w:rPr>
        <w:t>Тамбовского</w:t>
      </w:r>
      <w:r w:rsidRPr="00DB2A63">
        <w:t xml:space="preserve">  сельского поселения: </w:t>
      </w:r>
      <w:r w:rsidRPr="00DB2A63">
        <w:rPr>
          <w:lang w:val="en-US"/>
        </w:rPr>
        <w:t>tambov</w:t>
      </w:r>
      <w:r w:rsidRPr="00DB2A63">
        <w:rPr>
          <w:bCs/>
          <w:kern w:val="32"/>
        </w:rPr>
        <w:t>.</w:t>
      </w:r>
      <w:r w:rsidRPr="00DB2A63">
        <w:rPr>
          <w:bCs/>
          <w:kern w:val="32"/>
          <w:lang w:val="en-US"/>
        </w:rPr>
        <w:t>ternov</w:t>
      </w:r>
      <w:r w:rsidRPr="00DB2A63">
        <w:rPr>
          <w:bCs/>
          <w:kern w:val="32"/>
        </w:rPr>
        <w:t>@</w:t>
      </w:r>
      <w:r w:rsidRPr="00DB2A63">
        <w:rPr>
          <w:bCs/>
          <w:kern w:val="32"/>
          <w:lang w:val="en-US"/>
        </w:rPr>
        <w:t>govvrn</w:t>
      </w:r>
      <w:r w:rsidRPr="00DB2A63">
        <w:rPr>
          <w:bCs/>
          <w:kern w:val="32"/>
        </w:rPr>
        <w:t>.</w:t>
      </w:r>
      <w:r w:rsidRPr="00DB2A63">
        <w:rPr>
          <w:bCs/>
          <w:kern w:val="32"/>
          <w:lang w:val="en-US"/>
        </w:rPr>
        <w:t>ru</w:t>
      </w:r>
      <w:r w:rsidRPr="00DB2A63">
        <w:t>.</w:t>
      </w:r>
    </w:p>
    <w:p w:rsidR="00195A6B" w:rsidRPr="00DB2A63" w:rsidRDefault="00195A6B" w:rsidP="00195A6B">
      <w:pPr>
        <w:autoSpaceDE w:val="0"/>
        <w:autoSpaceDN w:val="0"/>
        <w:adjustRightInd w:val="0"/>
        <w:jc w:val="both"/>
      </w:pPr>
      <w:r w:rsidRPr="00DB2A63">
        <w:t xml:space="preserve">2. Телефоны для справок: </w:t>
      </w:r>
      <w:r w:rsidRPr="00DB2A63">
        <w:rPr>
          <w:bCs/>
          <w:kern w:val="32"/>
        </w:rPr>
        <w:t>8(47347) 6</w:t>
      </w:r>
      <w:r w:rsidRPr="00AB001A">
        <w:rPr>
          <w:bCs/>
          <w:kern w:val="32"/>
        </w:rPr>
        <w:t>8</w:t>
      </w:r>
      <w:r w:rsidRPr="00DB2A63">
        <w:rPr>
          <w:bCs/>
          <w:kern w:val="32"/>
        </w:rPr>
        <w:t>-</w:t>
      </w:r>
      <w:r w:rsidRPr="00AB001A">
        <w:rPr>
          <w:bCs/>
          <w:kern w:val="32"/>
        </w:rPr>
        <w:t>2</w:t>
      </w:r>
      <w:r w:rsidRPr="00DB2A63">
        <w:rPr>
          <w:bCs/>
          <w:kern w:val="32"/>
        </w:rPr>
        <w:t>-</w:t>
      </w:r>
      <w:r w:rsidRPr="00AB001A">
        <w:rPr>
          <w:bCs/>
          <w:kern w:val="32"/>
        </w:rPr>
        <w:t>1</w:t>
      </w:r>
      <w:r w:rsidRPr="00DB2A63">
        <w:rPr>
          <w:bCs/>
          <w:kern w:val="32"/>
        </w:rPr>
        <w:t>9</w:t>
      </w:r>
      <w:r w:rsidRPr="00DB2A63">
        <w:t xml:space="preserve"> .</w:t>
      </w:r>
    </w:p>
    <w:p w:rsidR="00195A6B" w:rsidRPr="00DB2A63" w:rsidRDefault="00195A6B" w:rsidP="00195A6B">
      <w:pPr>
        <w:autoSpaceDE w:val="0"/>
        <w:autoSpaceDN w:val="0"/>
        <w:adjustRightInd w:val="0"/>
        <w:jc w:val="both"/>
      </w:pPr>
      <w:r w:rsidRPr="00DB2A63">
        <w:t>3. Воронежской области «Многофункциональный центр предоставления государственных и муниципальных услуг» (далее - АУ «МФЦ»):</w:t>
      </w:r>
    </w:p>
    <w:p w:rsidR="00195A6B" w:rsidRPr="00DB2A63" w:rsidRDefault="00195A6B" w:rsidP="00195A6B">
      <w:pPr>
        <w:autoSpaceDE w:val="0"/>
        <w:autoSpaceDN w:val="0"/>
        <w:adjustRightInd w:val="0"/>
        <w:jc w:val="both"/>
      </w:pPr>
      <w:r w:rsidRPr="00DB2A63">
        <w:t>3.1. Место нахождения АУ «МФЦ»: 394026, г. Воронеж, ул. Дружинников, 3б (Коминтерновский район).</w:t>
      </w:r>
    </w:p>
    <w:p w:rsidR="00195A6B" w:rsidRPr="00DB2A63" w:rsidRDefault="00195A6B" w:rsidP="00195A6B">
      <w:pPr>
        <w:autoSpaceDE w:val="0"/>
        <w:autoSpaceDN w:val="0"/>
        <w:adjustRightInd w:val="0"/>
        <w:jc w:val="both"/>
      </w:pPr>
      <w:r w:rsidRPr="00DB2A63">
        <w:t>Телефон для справок АУ «МФЦ»: (473) 226-99-99.</w:t>
      </w:r>
    </w:p>
    <w:p w:rsidR="00195A6B" w:rsidRPr="00DB2A63" w:rsidRDefault="00195A6B" w:rsidP="00195A6B">
      <w:pPr>
        <w:autoSpaceDE w:val="0"/>
        <w:autoSpaceDN w:val="0"/>
        <w:adjustRightInd w:val="0"/>
        <w:jc w:val="both"/>
      </w:pPr>
      <w:r w:rsidRPr="00DB2A63">
        <w:t>Официальный сайт АУ «МФЦ» в сети Интернет: mfc.vr</w:t>
      </w:r>
      <w:r w:rsidRPr="00DB2A63">
        <w:rPr>
          <w:lang w:val="en-US"/>
        </w:rPr>
        <w:t>n</w:t>
      </w:r>
      <w:r w:rsidRPr="00DB2A63">
        <w:t>.ru.</w:t>
      </w:r>
    </w:p>
    <w:p w:rsidR="00195A6B" w:rsidRPr="00DB2A63" w:rsidRDefault="00195A6B" w:rsidP="00195A6B">
      <w:pPr>
        <w:autoSpaceDE w:val="0"/>
        <w:autoSpaceDN w:val="0"/>
        <w:adjustRightInd w:val="0"/>
        <w:jc w:val="both"/>
      </w:pPr>
      <w:r w:rsidRPr="00DB2A63">
        <w:t>Адрес электронной почты АУ «МФЦ»: od</w:t>
      </w:r>
      <w:r w:rsidRPr="00DB2A63">
        <w:rPr>
          <w:lang w:val="en-US"/>
        </w:rPr>
        <w:t>n</w:t>
      </w:r>
      <w:r w:rsidRPr="00DB2A63">
        <w:t>o-ok</w:t>
      </w:r>
      <w:r w:rsidRPr="00DB2A63">
        <w:rPr>
          <w:lang w:val="en-US"/>
        </w:rPr>
        <w:t>n</w:t>
      </w:r>
      <w:r w:rsidRPr="00DB2A63">
        <w:t>o@mail.ru.</w:t>
      </w:r>
    </w:p>
    <w:p w:rsidR="00195A6B" w:rsidRPr="00DB2A63" w:rsidRDefault="00195A6B" w:rsidP="00195A6B">
      <w:pPr>
        <w:autoSpaceDE w:val="0"/>
        <w:autoSpaceDN w:val="0"/>
        <w:adjustRightInd w:val="0"/>
        <w:jc w:val="both"/>
      </w:pPr>
      <w:r w:rsidRPr="00DB2A63">
        <w:t>График работы АУ «МФЦ»:</w:t>
      </w:r>
    </w:p>
    <w:p w:rsidR="00195A6B" w:rsidRPr="00DB2A63" w:rsidRDefault="00195A6B" w:rsidP="00195A6B">
      <w:pPr>
        <w:autoSpaceDE w:val="0"/>
        <w:autoSpaceDN w:val="0"/>
        <w:adjustRightInd w:val="0"/>
        <w:jc w:val="both"/>
      </w:pPr>
      <w:r w:rsidRPr="00DB2A63">
        <w:t>вторник, четверг, пятница: с 09.00 до 18.00;</w:t>
      </w:r>
    </w:p>
    <w:p w:rsidR="00195A6B" w:rsidRPr="00DB2A63" w:rsidRDefault="00195A6B" w:rsidP="00195A6B">
      <w:pPr>
        <w:autoSpaceDE w:val="0"/>
        <w:autoSpaceDN w:val="0"/>
        <w:adjustRightInd w:val="0"/>
        <w:jc w:val="both"/>
      </w:pPr>
      <w:r w:rsidRPr="00DB2A63">
        <w:t>среда: с 11.00 до 20.00;</w:t>
      </w:r>
    </w:p>
    <w:p w:rsidR="00195A6B" w:rsidRPr="00DB2A63" w:rsidRDefault="00195A6B" w:rsidP="00195A6B">
      <w:pPr>
        <w:autoSpaceDE w:val="0"/>
        <w:autoSpaceDN w:val="0"/>
        <w:adjustRightInd w:val="0"/>
        <w:jc w:val="both"/>
      </w:pPr>
      <w:r w:rsidRPr="00DB2A63">
        <w:t>суббота: с 09.00 до 16.45.</w:t>
      </w:r>
    </w:p>
    <w:p w:rsidR="00195A6B" w:rsidRPr="0086061E" w:rsidRDefault="00195A6B" w:rsidP="00195A6B">
      <w:r w:rsidRPr="0086061E">
        <w:t xml:space="preserve">Адрес электронной почты многофункционального центра: </w:t>
      </w:r>
      <w:r w:rsidRPr="0086061E">
        <w:rPr>
          <w:lang w:val="en-US"/>
        </w:rPr>
        <w:t>t</w:t>
      </w:r>
      <w:r w:rsidRPr="0086061E">
        <w:t>-</w:t>
      </w:r>
      <w:r w:rsidRPr="0086061E">
        <w:rPr>
          <w:lang w:val="en-US"/>
        </w:rPr>
        <w:t>karataeva</w:t>
      </w:r>
      <w:r w:rsidRPr="0086061E">
        <w:t>.@</w:t>
      </w:r>
      <w:r w:rsidRPr="0086061E">
        <w:rPr>
          <w:lang w:val="en-US"/>
        </w:rPr>
        <w:t>govvrn</w:t>
      </w:r>
      <w:r w:rsidRPr="0086061E">
        <w:t>.</w:t>
      </w:r>
      <w:r w:rsidRPr="0086061E">
        <w:rPr>
          <w:lang w:val="en-US"/>
        </w:rPr>
        <w:t>ru</w:t>
      </w:r>
      <w:r w:rsidRPr="0086061E">
        <w:t>.</w:t>
      </w:r>
    </w:p>
    <w:p w:rsidR="00195A6B" w:rsidRPr="0086061E" w:rsidRDefault="00195A6B" w:rsidP="00195A6B">
      <w:r w:rsidRPr="0086061E">
        <w:t xml:space="preserve">Телефон справочной службы многофункционального центра: </w:t>
      </w:r>
      <w:r w:rsidRPr="0086061E">
        <w:rPr>
          <w:bCs/>
          <w:kern w:val="32"/>
        </w:rPr>
        <w:t>8(47347)</w:t>
      </w:r>
      <w:r>
        <w:rPr>
          <w:bCs/>
          <w:kern w:val="32"/>
        </w:rPr>
        <w:t>5</w:t>
      </w:r>
      <w:r w:rsidRPr="0086061E">
        <w:rPr>
          <w:bCs/>
          <w:kern w:val="32"/>
        </w:rPr>
        <w:t>-</w:t>
      </w:r>
      <w:r>
        <w:rPr>
          <w:bCs/>
          <w:kern w:val="32"/>
        </w:rPr>
        <w:t>59</w:t>
      </w:r>
      <w:r w:rsidRPr="0086061E">
        <w:rPr>
          <w:bCs/>
          <w:kern w:val="32"/>
        </w:rPr>
        <w:t>-</w:t>
      </w:r>
      <w:r>
        <w:rPr>
          <w:bCs/>
          <w:kern w:val="32"/>
        </w:rPr>
        <w:t>39</w:t>
      </w:r>
      <w:r w:rsidRPr="0086061E">
        <w:t>.</w:t>
      </w:r>
    </w:p>
    <w:p w:rsidR="00195A6B" w:rsidRPr="0086061E" w:rsidRDefault="00195A6B" w:rsidP="00195A6B">
      <w:pPr>
        <w:autoSpaceDE w:val="0"/>
        <w:autoSpaceDN w:val="0"/>
        <w:adjustRightInd w:val="0"/>
      </w:pPr>
    </w:p>
    <w:p w:rsidR="00195A6B" w:rsidRPr="00EF11F8" w:rsidRDefault="00195A6B" w:rsidP="00195A6B">
      <w:pPr>
        <w:ind w:firstLine="709"/>
        <w:jc w:val="right"/>
      </w:pPr>
    </w:p>
    <w:p w:rsidR="00195A6B" w:rsidRPr="005C099B" w:rsidRDefault="005C099B" w:rsidP="00195A6B">
      <w:pPr>
        <w:ind w:firstLine="709"/>
        <w:contextualSpacing/>
        <w:jc w:val="right"/>
      </w:pPr>
      <w:r w:rsidRPr="005C099B">
        <w:rPr>
          <w:sz w:val="28"/>
          <w:szCs w:val="28"/>
          <w:lang w:eastAsia="ar-SA"/>
        </w:rPr>
        <w:br w:type="page"/>
      </w:r>
      <w:r w:rsidR="00195A6B" w:rsidRPr="005C099B">
        <w:lastRenderedPageBreak/>
        <w:t xml:space="preserve">Приложение №2 </w:t>
      </w:r>
    </w:p>
    <w:p w:rsidR="00195A6B" w:rsidRPr="005C099B" w:rsidRDefault="00195A6B" w:rsidP="00195A6B">
      <w:pPr>
        <w:ind w:firstLine="709"/>
        <w:contextualSpacing/>
        <w:jc w:val="right"/>
      </w:pPr>
      <w:r w:rsidRPr="005C099B">
        <w:t xml:space="preserve">к административному </w:t>
      </w:r>
    </w:p>
    <w:p w:rsidR="00195A6B" w:rsidRPr="005C099B" w:rsidRDefault="00195A6B" w:rsidP="00195A6B">
      <w:pPr>
        <w:ind w:firstLine="709"/>
        <w:contextualSpacing/>
        <w:jc w:val="right"/>
      </w:pPr>
      <w:r w:rsidRPr="005C099B">
        <w:t>регламенту</w:t>
      </w:r>
    </w:p>
    <w:p w:rsidR="00195A6B" w:rsidRPr="005C099B" w:rsidRDefault="00195A6B" w:rsidP="00195A6B">
      <w:pPr>
        <w:ind w:firstLine="709"/>
        <w:contextualSpacing/>
        <w:jc w:val="right"/>
      </w:pPr>
    </w:p>
    <w:p w:rsidR="00195A6B" w:rsidRPr="005C099B" w:rsidRDefault="00195A6B" w:rsidP="00195A6B">
      <w:pPr>
        <w:shd w:val="clear" w:color="auto" w:fill="FFFFFF"/>
        <w:jc w:val="right"/>
        <w:rPr>
          <w:color w:val="333333"/>
          <w:sz w:val="21"/>
          <w:szCs w:val="21"/>
        </w:rPr>
      </w:pPr>
      <w:r w:rsidRPr="005C099B">
        <w:rPr>
          <w:color w:val="333333"/>
        </w:rPr>
        <w:t>В межведомственную комиссию по признанию жилых помещений пригодными (непригодными) для проживания, многоквартирных домов аварийным и подлежащим сносу на территории  сельского поселения</w:t>
      </w:r>
    </w:p>
    <w:p w:rsidR="00195A6B" w:rsidRPr="005C099B" w:rsidRDefault="00195A6B" w:rsidP="00195A6B">
      <w:pPr>
        <w:shd w:val="clear" w:color="auto" w:fill="FFFFFF"/>
        <w:jc w:val="right"/>
        <w:rPr>
          <w:color w:val="333333"/>
          <w:sz w:val="21"/>
          <w:szCs w:val="21"/>
        </w:rPr>
      </w:pPr>
      <w:r w:rsidRPr="005C099B">
        <w:rPr>
          <w:color w:val="333333"/>
        </w:rPr>
        <w:t>от _____________________________________________________</w:t>
      </w:r>
    </w:p>
    <w:p w:rsidR="00195A6B" w:rsidRPr="005C099B" w:rsidRDefault="00195A6B" w:rsidP="00195A6B">
      <w:pPr>
        <w:shd w:val="clear" w:color="auto" w:fill="FFFFFF"/>
        <w:jc w:val="right"/>
        <w:rPr>
          <w:color w:val="333333"/>
          <w:sz w:val="21"/>
          <w:szCs w:val="21"/>
        </w:rPr>
      </w:pPr>
      <w:r w:rsidRPr="005C099B">
        <w:rPr>
          <w:color w:val="333333"/>
          <w:sz w:val="20"/>
          <w:szCs w:val="20"/>
        </w:rPr>
        <w:t>(указать статус заявителя - собственник помещения, наниматель) </w:t>
      </w:r>
    </w:p>
    <w:p w:rsidR="00195A6B" w:rsidRPr="005C099B" w:rsidRDefault="00195A6B" w:rsidP="00195A6B">
      <w:pPr>
        <w:shd w:val="clear" w:color="auto" w:fill="FFFFFF"/>
        <w:jc w:val="right"/>
        <w:rPr>
          <w:color w:val="333333"/>
          <w:sz w:val="21"/>
          <w:szCs w:val="21"/>
        </w:rPr>
      </w:pPr>
      <w:r w:rsidRPr="005C099B">
        <w:rPr>
          <w:color w:val="333333"/>
        </w:rPr>
        <w:t>_____________________________________________________</w:t>
      </w:r>
    </w:p>
    <w:p w:rsidR="00195A6B" w:rsidRPr="005C099B" w:rsidRDefault="00195A6B" w:rsidP="00195A6B">
      <w:pPr>
        <w:shd w:val="clear" w:color="auto" w:fill="FFFFFF"/>
        <w:jc w:val="right"/>
        <w:rPr>
          <w:color w:val="333333"/>
          <w:sz w:val="21"/>
          <w:szCs w:val="21"/>
        </w:rPr>
      </w:pPr>
      <w:r w:rsidRPr="005C099B">
        <w:rPr>
          <w:color w:val="333333"/>
          <w:sz w:val="20"/>
          <w:szCs w:val="20"/>
        </w:rPr>
        <w:t>(фамилия, имя, отчество гражданина, наименование, адрес места нахождения</w:t>
      </w:r>
    </w:p>
    <w:p w:rsidR="00195A6B" w:rsidRPr="005C099B" w:rsidRDefault="00195A6B" w:rsidP="00195A6B">
      <w:pPr>
        <w:shd w:val="clear" w:color="auto" w:fill="FFFFFF"/>
        <w:jc w:val="right"/>
        <w:rPr>
          <w:color w:val="333333"/>
          <w:sz w:val="21"/>
          <w:szCs w:val="21"/>
        </w:rPr>
      </w:pPr>
      <w:r w:rsidRPr="005C099B">
        <w:rPr>
          <w:color w:val="333333"/>
          <w:sz w:val="20"/>
          <w:szCs w:val="20"/>
        </w:rPr>
        <w:t>юридического лица)</w:t>
      </w:r>
    </w:p>
    <w:p w:rsidR="00195A6B" w:rsidRPr="005C099B" w:rsidRDefault="00195A6B" w:rsidP="00195A6B">
      <w:pPr>
        <w:shd w:val="clear" w:color="auto" w:fill="FFFFFF"/>
        <w:jc w:val="right"/>
        <w:rPr>
          <w:color w:val="333333"/>
          <w:sz w:val="21"/>
          <w:szCs w:val="21"/>
        </w:rPr>
      </w:pPr>
      <w:r w:rsidRPr="005C099B">
        <w:rPr>
          <w:color w:val="333333"/>
        </w:rPr>
        <w:t>_____________________________________________________</w:t>
      </w:r>
    </w:p>
    <w:p w:rsidR="00195A6B" w:rsidRPr="005C099B" w:rsidRDefault="00195A6B" w:rsidP="00195A6B">
      <w:pPr>
        <w:shd w:val="clear" w:color="auto" w:fill="FFFFFF"/>
        <w:jc w:val="right"/>
        <w:rPr>
          <w:color w:val="333333"/>
          <w:sz w:val="21"/>
          <w:szCs w:val="21"/>
        </w:rPr>
      </w:pPr>
      <w:r w:rsidRPr="005C099B">
        <w:rPr>
          <w:color w:val="333333"/>
          <w:sz w:val="20"/>
          <w:szCs w:val="20"/>
        </w:rPr>
        <w:t>(адрес проживания и регистрации)</w:t>
      </w:r>
    </w:p>
    <w:p w:rsidR="00195A6B" w:rsidRPr="005C099B" w:rsidRDefault="00195A6B" w:rsidP="00195A6B">
      <w:pPr>
        <w:shd w:val="clear" w:color="auto" w:fill="FFFFFF"/>
        <w:jc w:val="right"/>
        <w:rPr>
          <w:color w:val="333333"/>
          <w:sz w:val="21"/>
          <w:szCs w:val="21"/>
        </w:rPr>
      </w:pPr>
      <w:r w:rsidRPr="005C099B">
        <w:rPr>
          <w:color w:val="333333"/>
        </w:rPr>
        <w:t>_____________________________________________________</w:t>
      </w:r>
    </w:p>
    <w:p w:rsidR="00195A6B" w:rsidRPr="005C099B" w:rsidRDefault="00195A6B" w:rsidP="00195A6B">
      <w:pPr>
        <w:shd w:val="clear" w:color="auto" w:fill="FFFFFF"/>
        <w:jc w:val="right"/>
        <w:rPr>
          <w:color w:val="333333"/>
          <w:sz w:val="21"/>
          <w:szCs w:val="21"/>
        </w:rPr>
      </w:pPr>
      <w:r w:rsidRPr="005C099B">
        <w:rPr>
          <w:color w:val="333333"/>
          <w:sz w:val="20"/>
          <w:szCs w:val="20"/>
        </w:rPr>
        <w:t>(контактный телефон)</w:t>
      </w:r>
    </w:p>
    <w:p w:rsidR="00195A6B" w:rsidRPr="005C099B" w:rsidRDefault="00195A6B" w:rsidP="00195A6B">
      <w:pPr>
        <w:shd w:val="clear" w:color="auto" w:fill="FFFFFF"/>
        <w:jc w:val="center"/>
        <w:rPr>
          <w:color w:val="333333"/>
          <w:sz w:val="21"/>
          <w:szCs w:val="21"/>
        </w:rPr>
      </w:pPr>
      <w:r w:rsidRPr="005C099B">
        <w:rPr>
          <w:color w:val="333333"/>
        </w:rPr>
        <w:t>ЗАЯВЛЕНИЕ</w:t>
      </w:r>
    </w:p>
    <w:p w:rsidR="00195A6B" w:rsidRPr="005C099B" w:rsidRDefault="00195A6B" w:rsidP="00195A6B">
      <w:pPr>
        <w:shd w:val="clear" w:color="auto" w:fill="FFFFFF"/>
        <w:rPr>
          <w:color w:val="333333"/>
          <w:sz w:val="21"/>
          <w:szCs w:val="21"/>
        </w:rPr>
      </w:pPr>
      <w:r w:rsidRPr="005C099B">
        <w:rPr>
          <w:color w:val="333333"/>
        </w:rPr>
        <w:t>Прошу провести оценку соответствия помещения по адресу:</w:t>
      </w:r>
    </w:p>
    <w:p w:rsidR="00195A6B" w:rsidRPr="005C099B" w:rsidRDefault="00195A6B" w:rsidP="00195A6B">
      <w:pPr>
        <w:shd w:val="clear" w:color="auto" w:fill="FFFFFF"/>
        <w:rPr>
          <w:color w:val="333333"/>
          <w:sz w:val="21"/>
          <w:szCs w:val="21"/>
        </w:rPr>
      </w:pPr>
      <w:r w:rsidRPr="005C099B">
        <w:rPr>
          <w:color w:val="333333"/>
        </w:rPr>
        <w:t>__________________________________________________________________________________________________________________________________________________________</w:t>
      </w:r>
    </w:p>
    <w:p w:rsidR="00195A6B" w:rsidRPr="005C099B" w:rsidRDefault="00195A6B" w:rsidP="00195A6B">
      <w:pPr>
        <w:shd w:val="clear" w:color="auto" w:fill="FFFFFF"/>
        <w:jc w:val="both"/>
        <w:rPr>
          <w:color w:val="333333"/>
          <w:sz w:val="21"/>
          <w:szCs w:val="21"/>
        </w:rPr>
      </w:pPr>
      <w:r w:rsidRPr="005C099B">
        <w:rPr>
          <w:color w:val="333333"/>
        </w:rPr>
        <w:t>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(ред. от 24.12.2018)</w:t>
      </w:r>
    </w:p>
    <w:p w:rsidR="00195A6B" w:rsidRPr="005C099B" w:rsidRDefault="00195A6B" w:rsidP="00195A6B">
      <w:pPr>
        <w:shd w:val="clear" w:color="auto" w:fill="FFFFFF"/>
        <w:rPr>
          <w:color w:val="333333"/>
          <w:sz w:val="21"/>
          <w:szCs w:val="21"/>
        </w:rPr>
      </w:pPr>
      <w:r w:rsidRPr="005C099B">
        <w:rPr>
          <w:color w:val="333333"/>
        </w:rPr>
        <w:t>К заявлению прилагаются:</w:t>
      </w:r>
    </w:p>
    <w:p w:rsidR="00195A6B" w:rsidRPr="005C099B" w:rsidRDefault="00195A6B" w:rsidP="00195A6B">
      <w:pPr>
        <w:shd w:val="clear" w:color="auto" w:fill="FFFFFF"/>
        <w:rPr>
          <w:color w:val="333333"/>
          <w:sz w:val="21"/>
          <w:szCs w:val="21"/>
        </w:rPr>
      </w:pPr>
      <w:r w:rsidRPr="005C099B">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A6B" w:rsidRPr="005C099B" w:rsidRDefault="00195A6B" w:rsidP="00195A6B">
      <w:pPr>
        <w:shd w:val="clear" w:color="auto" w:fill="FFFFFF"/>
        <w:rPr>
          <w:color w:val="333333"/>
          <w:sz w:val="21"/>
          <w:szCs w:val="21"/>
        </w:rPr>
      </w:pPr>
      <w:r w:rsidRPr="005C099B">
        <w:rPr>
          <w:color w:val="333333"/>
        </w:rPr>
        <w:t>Дополнительные документы ________________________________________________________________________________________________________________________________________________________________________________________________________________________</w:t>
      </w:r>
    </w:p>
    <w:p w:rsidR="00195A6B" w:rsidRPr="005C099B" w:rsidRDefault="00195A6B" w:rsidP="00195A6B">
      <w:pPr>
        <w:shd w:val="clear" w:color="auto" w:fill="FFFFFF"/>
        <w:rPr>
          <w:color w:val="333333"/>
          <w:sz w:val="21"/>
          <w:szCs w:val="21"/>
        </w:rPr>
      </w:pPr>
      <w:r w:rsidRPr="005C099B">
        <w:rPr>
          <w:color w:val="333333"/>
          <w:sz w:val="21"/>
          <w:szCs w:val="21"/>
        </w:rPr>
        <w:t> </w:t>
      </w:r>
    </w:p>
    <w:p w:rsidR="00195A6B" w:rsidRPr="005C099B" w:rsidRDefault="00195A6B" w:rsidP="00195A6B">
      <w:pPr>
        <w:shd w:val="clear" w:color="auto" w:fill="FFFFFF"/>
        <w:rPr>
          <w:color w:val="333333"/>
          <w:sz w:val="21"/>
          <w:szCs w:val="21"/>
        </w:rPr>
      </w:pPr>
      <w:r w:rsidRPr="005C099B">
        <w:rPr>
          <w:color w:val="333333"/>
        </w:rPr>
        <w:t>Сведения для отправки решения по почте:</w:t>
      </w:r>
    </w:p>
    <w:p w:rsidR="00195A6B" w:rsidRPr="005C099B" w:rsidRDefault="00195A6B" w:rsidP="00195A6B">
      <w:pPr>
        <w:shd w:val="clear" w:color="auto" w:fill="FFFFFF"/>
        <w:rPr>
          <w:color w:val="333333"/>
          <w:sz w:val="21"/>
          <w:szCs w:val="21"/>
        </w:rPr>
      </w:pPr>
      <w:r w:rsidRPr="005C099B">
        <w:rPr>
          <w:color w:val="333333"/>
        </w:rPr>
        <w:t>________________________________________________________________________</w:t>
      </w:r>
    </w:p>
    <w:p w:rsidR="00195A6B" w:rsidRPr="005C099B" w:rsidRDefault="00195A6B" w:rsidP="00195A6B">
      <w:pPr>
        <w:shd w:val="clear" w:color="auto" w:fill="FFFFFF"/>
        <w:rPr>
          <w:color w:val="333333"/>
          <w:sz w:val="21"/>
          <w:szCs w:val="21"/>
        </w:rPr>
      </w:pPr>
      <w:r w:rsidRPr="005C099B">
        <w:rPr>
          <w:color w:val="333333"/>
        </w:rPr>
        <w:t>________________________________________________________________________</w:t>
      </w:r>
    </w:p>
    <w:p w:rsidR="00195A6B" w:rsidRPr="005C099B" w:rsidRDefault="00195A6B" w:rsidP="00195A6B">
      <w:pPr>
        <w:shd w:val="clear" w:color="auto" w:fill="FFFFFF"/>
        <w:rPr>
          <w:color w:val="333333"/>
          <w:sz w:val="21"/>
          <w:szCs w:val="21"/>
        </w:rPr>
      </w:pPr>
      <w:r w:rsidRPr="005C099B">
        <w:rPr>
          <w:color w:val="333333"/>
        </w:rPr>
        <w:t>Согласие всех лиц, имеющих долю в праве собственности на жилое помещение:</w:t>
      </w:r>
    </w:p>
    <w:tbl>
      <w:tblPr>
        <w:tblW w:w="0" w:type="auto"/>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1359"/>
        <w:gridCol w:w="1681"/>
        <w:gridCol w:w="2682"/>
        <w:gridCol w:w="1980"/>
        <w:gridCol w:w="1803"/>
      </w:tblGrid>
      <w:tr w:rsidR="00195A6B" w:rsidRPr="005C099B" w:rsidTr="009C4EC4">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rPr>
              <w:t>№ п/п.</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rPr>
              <w:t>Ф.И.О.</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rPr>
              <w:t>Реквизиты правоустанавливающего документа, объем площади помещения, принадлежащего на праве собственности</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rPr>
              <w:t>согласен /</w:t>
            </w:r>
          </w:p>
          <w:p w:rsidR="00195A6B" w:rsidRPr="005C099B" w:rsidRDefault="00195A6B" w:rsidP="009C4EC4">
            <w:pPr>
              <w:jc w:val="center"/>
              <w:rPr>
                <w:color w:val="333333"/>
                <w:sz w:val="20"/>
                <w:szCs w:val="20"/>
              </w:rPr>
            </w:pPr>
            <w:r w:rsidRPr="005C099B">
              <w:rPr>
                <w:color w:val="333333"/>
              </w:rPr>
              <w:t>не согласен</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rPr>
              <w:t>Подпись</w:t>
            </w:r>
          </w:p>
        </w:tc>
      </w:tr>
      <w:tr w:rsidR="00195A6B" w:rsidRPr="005C099B" w:rsidTr="009C4EC4">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r>
      <w:tr w:rsidR="00195A6B" w:rsidRPr="005C099B" w:rsidTr="009C4EC4">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5A6B" w:rsidRPr="005C099B" w:rsidRDefault="00195A6B" w:rsidP="009C4EC4">
            <w:pPr>
              <w:jc w:val="center"/>
              <w:rPr>
                <w:color w:val="333333"/>
                <w:sz w:val="20"/>
                <w:szCs w:val="20"/>
              </w:rPr>
            </w:pPr>
            <w:r w:rsidRPr="005C099B">
              <w:rPr>
                <w:color w:val="333333"/>
                <w:sz w:val="20"/>
                <w:szCs w:val="20"/>
              </w:rPr>
              <w:t> </w:t>
            </w:r>
          </w:p>
        </w:tc>
      </w:tr>
    </w:tbl>
    <w:p w:rsidR="00195A6B" w:rsidRPr="005C099B" w:rsidRDefault="00195A6B" w:rsidP="00195A6B">
      <w:pPr>
        <w:shd w:val="clear" w:color="auto" w:fill="FFFFFF"/>
        <w:rPr>
          <w:color w:val="333333"/>
          <w:sz w:val="21"/>
          <w:szCs w:val="21"/>
        </w:rPr>
      </w:pPr>
      <w:r w:rsidRPr="005C099B">
        <w:rPr>
          <w:color w:val="333333"/>
        </w:rPr>
        <w:t>Документ прошу: выдать на руки, отправить по почте</w:t>
      </w:r>
    </w:p>
    <w:p w:rsidR="00195A6B" w:rsidRPr="005C099B" w:rsidRDefault="00195A6B" w:rsidP="00195A6B">
      <w:pPr>
        <w:shd w:val="clear" w:color="auto" w:fill="FFFFFF"/>
        <w:jc w:val="center"/>
        <w:rPr>
          <w:color w:val="333333"/>
          <w:sz w:val="21"/>
          <w:szCs w:val="21"/>
        </w:rPr>
      </w:pPr>
      <w:r w:rsidRPr="005C099B">
        <w:rPr>
          <w:color w:val="333333"/>
          <w:sz w:val="20"/>
          <w:szCs w:val="20"/>
        </w:rPr>
        <w:t>(нужное подчеркнуть)</w:t>
      </w:r>
    </w:p>
    <w:p w:rsidR="00195A6B" w:rsidRPr="005C099B" w:rsidRDefault="00195A6B" w:rsidP="00195A6B">
      <w:pPr>
        <w:shd w:val="clear" w:color="auto" w:fill="FFFFFF"/>
        <w:rPr>
          <w:color w:val="333333"/>
          <w:sz w:val="21"/>
          <w:szCs w:val="21"/>
        </w:rPr>
      </w:pPr>
      <w:r w:rsidRPr="005C099B">
        <w:rPr>
          <w:color w:val="333333"/>
        </w:rPr>
        <w:t>___________________                                                                           __________________</w:t>
      </w:r>
    </w:p>
    <w:p w:rsidR="00195A6B" w:rsidRPr="005C099B" w:rsidRDefault="00195A6B" w:rsidP="00195A6B">
      <w:pPr>
        <w:shd w:val="clear" w:color="auto" w:fill="FFFFFF"/>
        <w:rPr>
          <w:color w:val="333333"/>
          <w:sz w:val="21"/>
          <w:szCs w:val="21"/>
        </w:rPr>
      </w:pPr>
      <w:r w:rsidRPr="005C099B">
        <w:rPr>
          <w:color w:val="333333"/>
          <w:sz w:val="20"/>
          <w:szCs w:val="20"/>
        </w:rPr>
        <w:t>(дата)                                                                                                                    (подпись)</w:t>
      </w:r>
    </w:p>
    <w:p w:rsidR="00195A6B" w:rsidRPr="005C099B" w:rsidRDefault="00195A6B" w:rsidP="00195A6B">
      <w:pPr>
        <w:ind w:firstLine="709"/>
        <w:contextualSpacing/>
        <w:jc w:val="right"/>
      </w:pPr>
    </w:p>
    <w:p w:rsidR="00195A6B" w:rsidRPr="005C099B" w:rsidRDefault="00195A6B" w:rsidP="00195A6B">
      <w:pPr>
        <w:ind w:firstLine="709"/>
        <w:jc w:val="center"/>
        <w:rPr>
          <w:sz w:val="20"/>
          <w:szCs w:val="20"/>
        </w:rPr>
      </w:pPr>
    </w:p>
    <w:p w:rsidR="00195A6B" w:rsidRPr="005C099B" w:rsidRDefault="00195A6B" w:rsidP="00195A6B">
      <w:pPr>
        <w:ind w:firstLine="709"/>
        <w:jc w:val="center"/>
        <w:rPr>
          <w:rFonts w:ascii="Arial" w:hAnsi="Arial" w:cs="Arial"/>
          <w:bCs/>
          <w:sz w:val="20"/>
          <w:szCs w:val="20"/>
        </w:rPr>
      </w:pPr>
    </w:p>
    <w:p w:rsidR="00195A6B" w:rsidRPr="005C099B" w:rsidRDefault="00195A6B" w:rsidP="00195A6B">
      <w:pPr>
        <w:ind w:firstLine="709"/>
        <w:jc w:val="center"/>
        <w:rPr>
          <w:rFonts w:ascii="Arial" w:hAnsi="Arial" w:cs="Arial"/>
          <w:bCs/>
          <w:sz w:val="20"/>
          <w:szCs w:val="20"/>
        </w:rPr>
      </w:pPr>
    </w:p>
    <w:p w:rsidR="00195A6B" w:rsidRPr="005C099B" w:rsidRDefault="00195A6B" w:rsidP="00195A6B">
      <w:pPr>
        <w:ind w:firstLine="709"/>
        <w:contextualSpacing/>
        <w:jc w:val="right"/>
      </w:pPr>
      <w:r w:rsidRPr="005C099B">
        <w:t xml:space="preserve">Приложение №3 </w:t>
      </w:r>
    </w:p>
    <w:p w:rsidR="00195A6B" w:rsidRPr="005C099B" w:rsidRDefault="00195A6B" w:rsidP="00195A6B">
      <w:pPr>
        <w:ind w:firstLine="709"/>
        <w:contextualSpacing/>
        <w:jc w:val="right"/>
      </w:pPr>
      <w:r w:rsidRPr="005C099B">
        <w:t xml:space="preserve">к административному </w:t>
      </w:r>
    </w:p>
    <w:p w:rsidR="00195A6B" w:rsidRPr="005C099B" w:rsidRDefault="00195A6B" w:rsidP="00195A6B">
      <w:pPr>
        <w:ind w:firstLine="709"/>
        <w:contextualSpacing/>
        <w:jc w:val="right"/>
      </w:pPr>
      <w:r w:rsidRPr="005C099B">
        <w:t>регламенту</w:t>
      </w:r>
    </w:p>
    <w:p w:rsidR="00195A6B" w:rsidRPr="005C099B" w:rsidRDefault="00195A6B" w:rsidP="00195A6B">
      <w:pPr>
        <w:ind w:left="5387"/>
        <w:jc w:val="both"/>
        <w:rPr>
          <w:rFonts w:ascii="Arial" w:hAnsi="Arial" w:cs="Arial"/>
          <w:sz w:val="20"/>
          <w:szCs w:val="20"/>
        </w:rPr>
      </w:pPr>
    </w:p>
    <w:p w:rsidR="00195A6B" w:rsidRPr="005C099B" w:rsidRDefault="00195A6B" w:rsidP="00195A6B">
      <w:pPr>
        <w:ind w:firstLine="709"/>
        <w:jc w:val="center"/>
        <w:rPr>
          <w:sz w:val="20"/>
          <w:szCs w:val="20"/>
        </w:rPr>
      </w:pPr>
      <w:r w:rsidRPr="005C099B">
        <w:rPr>
          <w:sz w:val="20"/>
          <w:szCs w:val="20"/>
        </w:rPr>
        <w:t>БЛОК-СХЕМА</w:t>
      </w:r>
    </w:p>
    <w:p w:rsidR="00195A6B" w:rsidRPr="005C099B" w:rsidRDefault="008876A8" w:rsidP="00195A6B">
      <w:pPr>
        <w:ind w:firstLine="709"/>
        <w:jc w:val="center"/>
        <w:rPr>
          <w:sz w:val="20"/>
          <w:szCs w:val="20"/>
        </w:rPr>
      </w:pPr>
      <w:r>
        <w:rPr>
          <w:noProof/>
          <w:sz w:val="20"/>
          <w:szCs w:val="20"/>
        </w:rPr>
        <w:pict>
          <v:rect id="Прямоугольник 57" o:spid="_x0000_s1056" style="position:absolute;left:0;text-align:left;margin-left:.2pt;margin-top:3.9pt;width:435pt;height:7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">
            <v:textbox>
              <w:txbxContent>
                <w:tbl>
                  <w:tblPr>
                    <w:tblW w:w="5000" w:type="pct"/>
                    <w:tblCellSpacing w:w="0" w:type="dxa"/>
                    <w:tblCellMar>
                      <w:left w:w="0" w:type="dxa"/>
                      <w:right w:w="0" w:type="dxa"/>
                    </w:tblCellMar>
                    <w:tblLook w:val="04A0"/>
                  </w:tblPr>
                  <w:tblGrid>
                    <w:gridCol w:w="8412"/>
                  </w:tblGrid>
                  <w:tr w:rsidR="00195A6B">
                    <w:trPr>
                      <w:tblCellSpacing w:w="0" w:type="dxa"/>
                    </w:trPr>
                    <w:tc>
                      <w:tcPr>
                        <w:tcW w:w="0" w:type="auto"/>
                        <w:vAlign w:val="center"/>
                        <w:hideMark/>
                      </w:tcPr>
                      <w:p w:rsidR="00195A6B" w:rsidRPr="001A7BD8" w:rsidRDefault="00195A6B">
                        <w:pPr>
                          <w:jc w:val="center"/>
                        </w:pPr>
                        <w:r w:rsidRPr="001A7BD8">
                          <w:t xml:space="preserve">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w:t>
                        </w:r>
                      </w:p>
                    </w:tc>
                  </w:tr>
                </w:tbl>
                <w:p w:rsidR="00195A6B" w:rsidRDefault="00195A6B" w:rsidP="00195A6B"/>
              </w:txbxContent>
            </v:textbox>
          </v:rect>
        </w:pict>
      </w:r>
      <w:r>
        <w:rPr>
          <w:noProof/>
          <w:sz w:val="20"/>
          <w:szCs w:val="20"/>
        </w:rPr>
        <w:pict>
          <v:rect id="Прямоугольник 56" o:spid="_x0000_s1057" style="position:absolute;left:0;text-align:left;margin-left:17.5pt;margin-top:151.35pt;width:216.3pt;height:6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">
            <v:textbox>
              <w:txbxContent>
                <w:tbl>
                  <w:tblPr>
                    <w:tblW w:w="5000" w:type="pct"/>
                    <w:tblCellSpacing w:w="0" w:type="dxa"/>
                    <w:tblCellMar>
                      <w:left w:w="0" w:type="dxa"/>
                      <w:right w:w="0" w:type="dxa"/>
                    </w:tblCellMar>
                    <w:tblLook w:val="04A0"/>
                  </w:tblPr>
                  <w:tblGrid>
                    <w:gridCol w:w="4038"/>
                  </w:tblGrid>
                  <w:tr w:rsidR="00195A6B">
                    <w:trPr>
                      <w:tblCellSpacing w:w="0" w:type="dxa"/>
                    </w:trPr>
                    <w:tc>
                      <w:tcPr>
                        <w:tcW w:w="0" w:type="auto"/>
                        <w:vAlign w:val="center"/>
                        <w:hideMark/>
                      </w:tcPr>
                      <w:p w:rsidR="00195A6B" w:rsidRPr="001A7BD8" w:rsidRDefault="00195A6B">
                        <w:pPr>
                          <w:jc w:val="center"/>
                        </w:pPr>
                        <w:r w:rsidRPr="001A7BD8">
                          <w:t>Рассмотрение заявления и представленных документов на соответствие предъявляемым требованиям</w:t>
                        </w:r>
                      </w:p>
                    </w:tc>
                  </w:tr>
                </w:tbl>
                <w:p w:rsidR="00195A6B" w:rsidRDefault="00195A6B" w:rsidP="00195A6B"/>
              </w:txbxContent>
            </v:textbox>
          </v:rect>
        </w:pict>
      </w:r>
      <w:r>
        <w:rPr>
          <w:noProof/>
          <w:sz w:val="20"/>
          <w:szCs w:val="20"/>
        </w:rPr>
        <w:pict>
          <v:rect id="Прямоугольник 55" o:spid="_x0000_s1058" style="position:absolute;left:0;text-align:left;margin-left:63.25pt;margin-top:247.3pt;width:195.95pt;height:49.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">
            <v:textbox>
              <w:txbxContent>
                <w:tbl>
                  <w:tblPr>
                    <w:tblW w:w="5000" w:type="pct"/>
                    <w:tblCellSpacing w:w="0" w:type="dxa"/>
                    <w:tblCellMar>
                      <w:left w:w="0" w:type="dxa"/>
                      <w:right w:w="0" w:type="dxa"/>
                    </w:tblCellMar>
                    <w:tblLook w:val="04A0"/>
                  </w:tblPr>
                  <w:tblGrid>
                    <w:gridCol w:w="3631"/>
                  </w:tblGrid>
                  <w:tr w:rsidR="00195A6B">
                    <w:trPr>
                      <w:tblCellSpacing w:w="0" w:type="dxa"/>
                    </w:trPr>
                    <w:tc>
                      <w:tcPr>
                        <w:tcW w:w="0" w:type="auto"/>
                        <w:vAlign w:val="center"/>
                        <w:hideMark/>
                      </w:tcPr>
                      <w:p w:rsidR="00195A6B" w:rsidRPr="001A7BD8" w:rsidRDefault="00195A6B">
                        <w:pPr>
                          <w:jc w:val="center"/>
                        </w:pPr>
                        <w:r w:rsidRPr="001A7BD8">
                          <w:t>Предоставленные документы соответствуют предъявляемым требованиям</w:t>
                        </w:r>
                      </w:p>
                    </w:tc>
                  </w:tr>
                </w:tbl>
                <w:p w:rsidR="00195A6B" w:rsidRDefault="00195A6B" w:rsidP="00195A6B"/>
              </w:txbxContent>
            </v:textbox>
          </v:rect>
        </w:pict>
      </w:r>
      <w:r>
        <w:rPr>
          <w:noProof/>
          <w:sz w:val="20"/>
          <w:szCs w:val="20"/>
        </w:rPr>
        <w:pict>
          <v:rect id="Прямоугольник 53" o:spid="_x0000_s1059" style="position:absolute;left:0;text-align:left;margin-left:85.4pt;margin-top:317.3pt;width:180.85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">
            <v:textbox>
              <w:txbxContent>
                <w:tbl>
                  <w:tblPr>
                    <w:tblW w:w="5000" w:type="pct"/>
                    <w:tblCellSpacing w:w="0" w:type="dxa"/>
                    <w:tblCellMar>
                      <w:left w:w="0" w:type="dxa"/>
                      <w:right w:w="0" w:type="dxa"/>
                    </w:tblCellMar>
                    <w:tblLook w:val="04A0"/>
                  </w:tblPr>
                  <w:tblGrid>
                    <w:gridCol w:w="3329"/>
                  </w:tblGrid>
                  <w:tr w:rsidR="00195A6B">
                    <w:trPr>
                      <w:tblCellSpacing w:w="0" w:type="dxa"/>
                    </w:trPr>
                    <w:tc>
                      <w:tcPr>
                        <w:tcW w:w="0" w:type="auto"/>
                        <w:vAlign w:val="center"/>
                        <w:hideMark/>
                      </w:tcPr>
                      <w:p w:rsidR="00195A6B" w:rsidRPr="001A7BD8" w:rsidRDefault="00195A6B">
                        <w:pPr>
                          <w:jc w:val="center"/>
                        </w:pPr>
                        <w:r w:rsidRPr="001A7BD8">
                          <w:t>принятие решения (в виде заключения) Комиссией</w:t>
                        </w:r>
                      </w:p>
                    </w:tc>
                  </w:tr>
                </w:tbl>
                <w:p w:rsidR="00195A6B" w:rsidRDefault="00195A6B" w:rsidP="00195A6B"/>
              </w:txbxContent>
            </v:textbox>
          </v:rect>
        </w:pict>
      </w:r>
      <w:r>
        <w:rPr>
          <w:noProof/>
          <w:sz w:val="20"/>
          <w:szCs w:val="20"/>
        </w:rPr>
        <w:pict>
          <v:rect id="Прямоугольник 52" o:spid="_x0000_s1060" style="position:absolute;left:0;text-align:left;margin-left:85.4pt;margin-top:371.1pt;width:202.45pt;height:109.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">
            <v:textbox>
              <w:txbxContent>
                <w:tbl>
                  <w:tblPr>
                    <w:tblW w:w="5000" w:type="pct"/>
                    <w:tblCellSpacing w:w="0" w:type="dxa"/>
                    <w:tblCellMar>
                      <w:left w:w="0" w:type="dxa"/>
                      <w:right w:w="0" w:type="dxa"/>
                    </w:tblCellMar>
                    <w:tblLook w:val="04A0"/>
                  </w:tblPr>
                  <w:tblGrid>
                    <w:gridCol w:w="3761"/>
                  </w:tblGrid>
                  <w:tr w:rsidR="00195A6B">
                    <w:trPr>
                      <w:tblCellSpacing w:w="0" w:type="dxa"/>
                    </w:trPr>
                    <w:tc>
                      <w:tcPr>
                        <w:tcW w:w="0" w:type="auto"/>
                        <w:vAlign w:val="center"/>
                        <w:hideMark/>
                      </w:tcPr>
                      <w:p w:rsidR="00195A6B" w:rsidRPr="001E2451" w:rsidRDefault="00195A6B">
                        <w:pPr>
                          <w:jc w:val="center"/>
                        </w:pPr>
                        <w:r w:rsidRPr="001E2451">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c>
                  </w:tr>
                </w:tbl>
                <w:p w:rsidR="00195A6B" w:rsidRDefault="00195A6B" w:rsidP="00195A6B"/>
              </w:txbxContent>
            </v:textbox>
          </v:rect>
        </w:pict>
      </w:r>
      <w:r>
        <w:rPr>
          <w:noProof/>
          <w:sz w:val="20"/>
          <w:szCs w:val="20"/>
        </w:rPr>
        <w:pict>
          <v:rect id="Прямоугольник 51" o:spid="_x0000_s1061" style="position:absolute;left:0;text-align:left;margin-left:314.7pt;margin-top:317.3pt;width:177.45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">
            <v:textbox>
              <w:txbxContent>
                <w:tbl>
                  <w:tblPr>
                    <w:tblW w:w="5000" w:type="pct"/>
                    <w:tblCellSpacing w:w="0" w:type="dxa"/>
                    <w:tblCellMar>
                      <w:left w:w="0" w:type="dxa"/>
                      <w:right w:w="0" w:type="dxa"/>
                    </w:tblCellMar>
                    <w:tblLook w:val="04A0"/>
                  </w:tblPr>
                  <w:tblGrid>
                    <w:gridCol w:w="3261"/>
                  </w:tblGrid>
                  <w:tr w:rsidR="00195A6B">
                    <w:trPr>
                      <w:tblCellSpacing w:w="0" w:type="dxa"/>
                    </w:trPr>
                    <w:tc>
                      <w:tcPr>
                        <w:tcW w:w="0" w:type="auto"/>
                        <w:vAlign w:val="center"/>
                        <w:hideMark/>
                      </w:tcPr>
                      <w:p w:rsidR="00195A6B" w:rsidRPr="001A7BD8" w:rsidRDefault="00195A6B">
                        <w:pPr>
                          <w:jc w:val="center"/>
                        </w:pPr>
                        <w:r w:rsidRPr="001A7BD8">
                          <w:t>Уведомление об отказе в предоставлении муниципальной услуги</w:t>
                        </w:r>
                      </w:p>
                    </w:tc>
                  </w:tr>
                </w:tbl>
                <w:p w:rsidR="00195A6B" w:rsidRDefault="00195A6B" w:rsidP="00195A6B"/>
              </w:txbxContent>
            </v:textbox>
          </v:rect>
        </w:pict>
      </w:r>
      <w:r>
        <w:rPr>
          <w:noProof/>
          <w:sz w:val="20"/>
          <w:szCs w:val="20"/>
        </w:rPr>
        <w:pict>
          <v:rect id="Прямоугольник 50" o:spid="_x0000_s1062" style="position:absolute;left:0;text-align:left;margin-left:270.6pt;margin-top:151.35pt;width:213pt;height:3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">
            <v:textbox>
              <w:txbxContent>
                <w:tbl>
                  <w:tblPr>
                    <w:tblW w:w="5000" w:type="pct"/>
                    <w:tblCellSpacing w:w="0" w:type="dxa"/>
                    <w:tblCellMar>
                      <w:left w:w="0" w:type="dxa"/>
                      <w:right w:w="0" w:type="dxa"/>
                    </w:tblCellMar>
                    <w:tblLook w:val="04A0"/>
                  </w:tblPr>
                  <w:tblGrid>
                    <w:gridCol w:w="3972"/>
                  </w:tblGrid>
                  <w:tr w:rsidR="00195A6B">
                    <w:trPr>
                      <w:tblCellSpacing w:w="0" w:type="dxa"/>
                    </w:trPr>
                    <w:tc>
                      <w:tcPr>
                        <w:tcW w:w="0" w:type="auto"/>
                        <w:vAlign w:val="center"/>
                      </w:tcPr>
                      <w:p w:rsidR="00195A6B" w:rsidRPr="001A7BD8" w:rsidRDefault="00195A6B">
                        <w:pPr>
                          <w:tabs>
                            <w:tab w:val="center" w:pos="4677"/>
                            <w:tab w:val="left" w:pos="6930"/>
                          </w:tabs>
                          <w:jc w:val="center"/>
                        </w:pPr>
                        <w:r w:rsidRPr="001A7BD8">
                          <w:t>Отказ в приеме и регистрации документов</w:t>
                        </w:r>
                      </w:p>
                      <w:p w:rsidR="00195A6B" w:rsidRDefault="00195A6B"/>
                    </w:tc>
                  </w:tr>
                </w:tbl>
                <w:p w:rsidR="00195A6B" w:rsidRDefault="00195A6B" w:rsidP="00195A6B"/>
              </w:txbxContent>
            </v:textbox>
          </v:rect>
        </w:pict>
      </w:r>
      <w:r>
        <w:rPr>
          <w:noProof/>
          <w:sz w:val="20"/>
          <w:szCs w:val="20"/>
        </w:rPr>
        <w:pict>
          <v:rect id="Прямоугольник 49" o:spid="_x0000_s1063" style="position:absolute;left:0;text-align:left;margin-left:270.6pt;margin-top:93.6pt;width:213pt;height:36.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">
            <v:textbox>
              <w:txbxContent>
                <w:tbl>
                  <w:tblPr>
                    <w:tblW w:w="5000" w:type="pct"/>
                    <w:tblCellSpacing w:w="0" w:type="dxa"/>
                    <w:tblCellMar>
                      <w:left w:w="0" w:type="dxa"/>
                      <w:right w:w="0" w:type="dxa"/>
                    </w:tblCellMar>
                    <w:tblLook w:val="04A0"/>
                  </w:tblPr>
                  <w:tblGrid>
                    <w:gridCol w:w="3972"/>
                  </w:tblGrid>
                  <w:tr w:rsidR="00195A6B">
                    <w:trPr>
                      <w:tblCellSpacing w:w="0" w:type="dxa"/>
                    </w:trPr>
                    <w:tc>
                      <w:tcPr>
                        <w:tcW w:w="0" w:type="auto"/>
                        <w:vAlign w:val="center"/>
                        <w:hideMark/>
                      </w:tcPr>
                      <w:p w:rsidR="00195A6B" w:rsidRPr="001A7BD8" w:rsidRDefault="00195A6B">
                        <w:pPr>
                          <w:jc w:val="center"/>
                        </w:pPr>
                        <w:r w:rsidRPr="001A7BD8">
                          <w:t>Неполный комплект документов</w:t>
                        </w:r>
                      </w:p>
                    </w:tc>
                  </w:tr>
                </w:tbl>
                <w:p w:rsidR="00195A6B" w:rsidRDefault="00195A6B" w:rsidP="00195A6B"/>
              </w:txbxContent>
            </v:textbox>
          </v:rect>
        </w:pict>
      </w:r>
      <w:r>
        <w:rPr>
          <w:noProof/>
          <w:sz w:val="20"/>
          <w:szCs w:val="20"/>
        </w:rPr>
        <w:pict>
          <v:rect id="Прямоугольник 48" o:spid="_x0000_s1064" style="position:absolute;left:0;text-align:left;margin-left:11.7pt;margin-top:93.6pt;width:222.1pt;height:4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">
            <v:textbox>
              <w:txbxContent>
                <w:tbl>
                  <w:tblPr>
                    <w:tblW w:w="5000" w:type="pct"/>
                    <w:tblCellSpacing w:w="0" w:type="dxa"/>
                    <w:tblCellMar>
                      <w:left w:w="0" w:type="dxa"/>
                      <w:right w:w="0" w:type="dxa"/>
                    </w:tblCellMar>
                    <w:tblLook w:val="04A0"/>
                  </w:tblPr>
                  <w:tblGrid>
                    <w:gridCol w:w="4154"/>
                  </w:tblGrid>
                  <w:tr w:rsidR="00195A6B">
                    <w:trPr>
                      <w:tblCellSpacing w:w="0" w:type="dxa"/>
                    </w:trPr>
                    <w:tc>
                      <w:tcPr>
                        <w:tcW w:w="0" w:type="auto"/>
                        <w:vAlign w:val="center"/>
                      </w:tcPr>
                      <w:p w:rsidR="00195A6B" w:rsidRPr="001A7BD8" w:rsidRDefault="00195A6B">
                        <w:pPr>
                          <w:tabs>
                            <w:tab w:val="center" w:pos="4677"/>
                            <w:tab w:val="left" w:pos="6930"/>
                          </w:tabs>
                          <w:jc w:val="center"/>
                        </w:pPr>
                        <w:r w:rsidRPr="001A7BD8">
                          <w:t>Наличие всех необходимых документов и правомочность заявителя</w:t>
                        </w:r>
                      </w:p>
                      <w:p w:rsidR="00195A6B" w:rsidRDefault="00195A6B">
                        <w:pPr>
                          <w:tabs>
                            <w:tab w:val="center" w:pos="4677"/>
                            <w:tab w:val="left" w:pos="6930"/>
                          </w:tabs>
                          <w:jc w:val="center"/>
                          <w:rPr>
                            <w:sz w:val="20"/>
                            <w:szCs w:val="20"/>
                          </w:rPr>
                        </w:pPr>
                      </w:p>
                      <w:p w:rsidR="00195A6B" w:rsidRDefault="00195A6B">
                        <w:pPr>
                          <w:rPr>
                            <w:szCs w:val="20"/>
                          </w:rPr>
                        </w:pPr>
                      </w:p>
                    </w:tc>
                  </w:tr>
                </w:tbl>
                <w:p w:rsidR="00195A6B" w:rsidRDefault="00195A6B" w:rsidP="00195A6B"/>
              </w:txbxContent>
            </v:textbox>
          </v:rect>
        </w:pict>
      </w:r>
      <w:r>
        <w:rPr>
          <w:noProof/>
          <w:sz w:val="20"/>
          <w:szCs w:val="20"/>
        </w:rPr>
        <w:pict>
          <v:shapetype id="_x0000_t32" coordsize="21600,21600" o:spt="32" o:oned="t" path="m,l21600,21600e" filled="f">
            <v:path arrowok="t" fillok="f" o:connecttype="none"/>
            <o:lock v:ext="edit" shapetype="t"/>
          </v:shapetype>
          <v:shape id="Прямая со стрелкой 47" o:spid="_x0000_s1065" type="#_x0000_t32" style="position:absolute;left:0;text-align:left;margin-left:117pt;margin-top:161.65pt;width:0;height:8.8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"/>
        </w:pict>
      </w:r>
      <w:r>
        <w:rPr>
          <w:noProof/>
          <w:sz w:val="20"/>
          <w:szCs w:val="20"/>
        </w:rPr>
        <w:pict>
          <v:rect id="Прямоугольник 46" o:spid="_x0000_s1066" style="position:absolute;left:0;text-align:left;margin-left:91.95pt;margin-top:496.4pt;width:195.9pt;height:4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bVTgIAAGE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">
            <v:textbox>
              <w:txbxContent>
                <w:tbl>
                  <w:tblPr>
                    <w:tblW w:w="5000" w:type="pct"/>
                    <w:tblCellSpacing w:w="0" w:type="dxa"/>
                    <w:tblCellMar>
                      <w:left w:w="0" w:type="dxa"/>
                      <w:right w:w="0" w:type="dxa"/>
                    </w:tblCellMar>
                    <w:tblLook w:val="04A0"/>
                  </w:tblPr>
                  <w:tblGrid>
                    <w:gridCol w:w="3630"/>
                  </w:tblGrid>
                  <w:tr w:rsidR="00195A6B">
                    <w:trPr>
                      <w:tblCellSpacing w:w="0" w:type="dxa"/>
                    </w:trPr>
                    <w:tc>
                      <w:tcPr>
                        <w:tcW w:w="0" w:type="auto"/>
                        <w:vAlign w:val="center"/>
                      </w:tcPr>
                      <w:p w:rsidR="00195A6B" w:rsidRPr="001E2451" w:rsidRDefault="00195A6B">
                        <w:pPr>
                          <w:tabs>
                            <w:tab w:val="left" w:pos="1560"/>
                          </w:tabs>
                          <w:suppressAutoHyphens/>
                          <w:adjustRightInd w:val="0"/>
                          <w:jc w:val="center"/>
                        </w:pPr>
                        <w:r w:rsidRPr="001E2451">
                          <w:t xml:space="preserve">выдача (направление) заявителю распоряжения и заключения </w:t>
                        </w:r>
                      </w:p>
                      <w:p w:rsidR="00195A6B" w:rsidRDefault="00195A6B">
                        <w:pPr>
                          <w:jc w:val="center"/>
                          <w:rPr>
                            <w:rFonts w:cs="Arial"/>
                          </w:rPr>
                        </w:pPr>
                      </w:p>
                    </w:tc>
                  </w:tr>
                </w:tbl>
                <w:p w:rsidR="00195A6B" w:rsidRDefault="00195A6B" w:rsidP="00195A6B"/>
              </w:txbxContent>
            </v:textbox>
          </v:rect>
        </w:pict>
      </w:r>
      <w:r>
        <w:rPr>
          <w:noProof/>
          <w:sz w:val="20"/>
          <w:szCs w:val="20"/>
        </w:rPr>
        <w:pict>
          <v:shape id="Прямая со стрелкой 45" o:spid="_x0000_s1067" type="#_x0000_t32" style="position:absolute;left:0;text-align:left;margin-left:109.95pt;margin-top:75.9pt;width:0;height:1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">
            <v:stroke endarrow="block"/>
          </v:shape>
        </w:pict>
      </w:r>
      <w:r>
        <w:rPr>
          <w:noProof/>
          <w:sz w:val="20"/>
          <w:szCs w:val="20"/>
        </w:rPr>
        <w:pict>
          <v:shape id="Прямая со стрелкой 44" o:spid="_x0000_s1068" type="#_x0000_t32" style="position:absolute;left:0;text-align:left;margin-left:368.7pt;margin-top:75.9pt;width:1.5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">
            <v:stroke endarrow="block"/>
          </v:shape>
        </w:pict>
      </w:r>
      <w:r>
        <w:rPr>
          <w:noProof/>
          <w:sz w:val="20"/>
          <w:szCs w:val="20"/>
        </w:rPr>
        <w:pict>
          <v:shape id="Прямая со стрелкой 43" o:spid="_x0000_s1069" type="#_x0000_t32" style="position:absolute;left:0;text-align:left;margin-left:370.2pt;margin-top:129.5pt;width:0;height:22.4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60YAIAAHc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">
            <v:stroke endarrow="block"/>
          </v:shape>
        </w:pict>
      </w:r>
      <w:r>
        <w:rPr>
          <w:noProof/>
          <w:sz w:val="20"/>
          <w:szCs w:val="20"/>
        </w:rPr>
        <w:pict>
          <v:shape id="Прямая со стрелкой 42" o:spid="_x0000_s1070" type="#_x0000_t32" style="position:absolute;left:0;text-align:left;margin-left:109.95pt;margin-top:132.7pt;width:0;height:19.2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hlYA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">
            <v:stroke endarrow="block"/>
          </v:shape>
        </w:pict>
      </w:r>
      <w:r>
        <w:rPr>
          <w:noProof/>
          <w:sz w:val="20"/>
          <w:szCs w:val="20"/>
        </w:rPr>
        <w:pict>
          <v:shape id="Прямая со стрелкой 41" o:spid="_x0000_s1071" type="#_x0000_t32" style="position:absolute;left:0;text-align:left;margin-left:174.45pt;margin-top:214.75pt;width:1.5pt;height:15.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f7ZAIAAHs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">
            <v:stroke endarrow="block"/>
          </v:shape>
        </w:pict>
      </w:r>
      <w:r>
        <w:rPr>
          <w:noProof/>
          <w:sz w:val="20"/>
          <w:szCs w:val="20"/>
        </w:rPr>
        <w:pict>
          <v:shape id="Прямая со стрелкой 40" o:spid="_x0000_s1072" type="#_x0000_t32" style="position:absolute;left:0;text-align:left;margin-left:112.5pt;margin-top:229.8pt;width:0;height:17.7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">
            <v:stroke endarrow="block"/>
          </v:shape>
        </w:pict>
      </w:r>
      <w:r>
        <w:rPr>
          <w:noProof/>
          <w:sz w:val="20"/>
          <w:szCs w:val="20"/>
        </w:rPr>
        <w:pict>
          <v:shape id="Прямая со стрелкой 39" o:spid="_x0000_s1073" type="#_x0000_t32" style="position:absolute;left:0;text-align:left;margin-left:112.5pt;margin-top:229.8pt;width:274.95pt;height:0;z-index:251677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aITQIAAFY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"/>
        </w:pict>
      </w:r>
      <w:r>
        <w:rPr>
          <w:noProof/>
          <w:sz w:val="20"/>
          <w:szCs w:val="20"/>
        </w:rPr>
        <w:pict>
          <v:shape id="Прямая со стрелкой 38" o:spid="_x0000_s1074" type="#_x0000_t32" style="position:absolute;left:0;text-align:left;margin-left:387.45pt;margin-top:229.8pt;width:0;height:17.7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mI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">
            <v:stroke endarrow="block"/>
          </v:shape>
        </w:pict>
      </w:r>
      <w:r>
        <w:rPr>
          <w:noProof/>
          <w:sz w:val="20"/>
          <w:szCs w:val="20"/>
        </w:rPr>
        <w:pict>
          <v:shape id="Прямая со стрелкой 37" o:spid="_x0000_s1075" type="#_x0000_t32" style="position:absolute;left:0;text-align:left;margin-left:233.8pt;margin-top:295.5pt;width:0;height:22.4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nlYgIAAHc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">
            <v:stroke endarrow="block"/>
          </v:shape>
        </w:pict>
      </w:r>
      <w:r>
        <w:rPr>
          <w:noProof/>
          <w:sz w:val="20"/>
          <w:szCs w:val="20"/>
        </w:rPr>
        <w:pict>
          <v:shape id="Прямая со стрелкой 36" o:spid="_x0000_s1076" type="#_x0000_t32" style="position:absolute;left:0;text-align:left;margin-left:421.2pt;margin-top:301.7pt;width:0;height:15.9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">
            <v:stroke endarrow="block"/>
          </v:shape>
        </w:pict>
      </w:r>
      <w:r>
        <w:rPr>
          <w:noProof/>
          <w:sz w:val="20"/>
          <w:szCs w:val="20"/>
        </w:rPr>
        <w:pict>
          <v:shape id="Прямая со стрелкой 35" o:spid="_x0000_s1077" type="#_x0000_t32" style="position:absolute;left:0;text-align:left;margin-left:239.7pt;margin-top:356.35pt;width:.75pt;height:15.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BzYAIAAHo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">
            <v:stroke endarrow="block"/>
          </v:shape>
        </w:pict>
      </w:r>
      <w:r>
        <w:rPr>
          <w:noProof/>
          <w:sz w:val="20"/>
          <w:szCs w:val="20"/>
        </w:rPr>
        <w:pict>
          <v:shape id="Прямая со стрелкой 34" o:spid="_x0000_s1078" type="#_x0000_t32" style="position:absolute;left:0;text-align:left;margin-left:247.95pt;margin-top:478pt;width:0;height:18.7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">
            <v:stroke endarrow="block"/>
          </v:shape>
        </w:pict>
      </w:r>
      <w:r>
        <w:rPr>
          <w:noProof/>
          <w:sz w:val="20"/>
          <w:szCs w:val="20"/>
        </w:rPr>
        <w:pict>
          <v:shape id="Прямая со стрелкой 33" o:spid="_x0000_s1079" type="#_x0000_t32" style="position:absolute;left:0;text-align:left;margin-left:33.45pt;margin-top:267.5pt;width:29.8pt;height:0;flip:x;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"/>
        </w:pict>
      </w:r>
      <w:r>
        <w:rPr>
          <w:noProof/>
          <w:sz w:val="20"/>
          <w:szCs w:val="20"/>
        </w:rPr>
        <w:pict>
          <v:shape id="Прямая со стрелкой 32" o:spid="_x0000_s1080" type="#_x0000_t32" style="position:absolute;left:0;text-align:left;margin-left:33.45pt;margin-top:267.5pt;width:0;height:18.7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9BYA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">
            <v:stroke endarrow="block"/>
          </v:shape>
        </w:pict>
      </w:r>
      <w:r>
        <w:rPr>
          <w:noProof/>
          <w:sz w:val="20"/>
          <w:szCs w:val="20"/>
        </w:rPr>
        <w:pict>
          <v:rect id="Прямоугольник 31" o:spid="_x0000_s1081" style="position:absolute;left:0;text-align:left;margin-left:-64.8pt;margin-top:394.3pt;width:134.75pt;height:8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">
            <v:textbox>
              <w:txbxContent>
                <w:tbl>
                  <w:tblPr>
                    <w:tblW w:w="5000" w:type="pct"/>
                    <w:tblCellSpacing w:w="0" w:type="dxa"/>
                    <w:tblCellMar>
                      <w:left w:w="0" w:type="dxa"/>
                      <w:right w:w="0" w:type="dxa"/>
                    </w:tblCellMar>
                    <w:tblLook w:val="04A0"/>
                  </w:tblPr>
                  <w:tblGrid>
                    <w:gridCol w:w="2407"/>
                  </w:tblGrid>
                  <w:tr w:rsidR="00195A6B" w:rsidRPr="001E2451">
                    <w:trPr>
                      <w:tblCellSpacing w:w="0" w:type="dxa"/>
                    </w:trPr>
                    <w:tc>
                      <w:tcPr>
                        <w:tcW w:w="0" w:type="auto"/>
                        <w:vAlign w:val="center"/>
                      </w:tcPr>
                      <w:p w:rsidR="00195A6B" w:rsidRPr="001E2451" w:rsidRDefault="00195A6B">
                        <w:pPr>
                          <w:tabs>
                            <w:tab w:val="left" w:pos="1560"/>
                          </w:tabs>
                          <w:suppressAutoHyphens/>
                          <w:adjustRightInd w:val="0"/>
                        </w:pPr>
                        <w:r w:rsidRPr="001E2451">
                          <w:t>выдача (направление) заявителю решения о признании садового дома жилым домом или жилого дома  садовым домом</w:t>
                        </w:r>
                      </w:p>
                      <w:p w:rsidR="00195A6B" w:rsidRPr="001E2451" w:rsidRDefault="00195A6B">
                        <w:pPr>
                          <w:jc w:val="center"/>
                        </w:pPr>
                      </w:p>
                    </w:tc>
                  </w:tr>
                </w:tbl>
                <w:p w:rsidR="00195A6B" w:rsidRDefault="00195A6B" w:rsidP="00195A6B"/>
              </w:txbxContent>
            </v:textbox>
          </v:rect>
        </w:pict>
      </w:r>
      <w:r>
        <w:rPr>
          <w:noProof/>
          <w:sz w:val="20"/>
          <w:szCs w:val="20"/>
        </w:rPr>
        <w:pict>
          <v:rect id="Прямоугольник 30" o:spid="_x0000_s1082" style="position:absolute;left:0;text-align:left;margin-left:-64.8pt;margin-top:288.9pt;width:118.5pt;height:8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">
            <v:textbox>
              <w:txbxContent>
                <w:tbl>
                  <w:tblPr>
                    <w:tblW w:w="5000" w:type="pct"/>
                    <w:tblCellSpacing w:w="0" w:type="dxa"/>
                    <w:tblCellMar>
                      <w:left w:w="0" w:type="dxa"/>
                      <w:right w:w="0" w:type="dxa"/>
                    </w:tblCellMar>
                    <w:tblLook w:val="04A0"/>
                  </w:tblPr>
                  <w:tblGrid>
                    <w:gridCol w:w="2082"/>
                  </w:tblGrid>
                  <w:tr w:rsidR="00195A6B">
                    <w:trPr>
                      <w:tblCellSpacing w:w="0" w:type="dxa"/>
                    </w:trPr>
                    <w:tc>
                      <w:tcPr>
                        <w:tcW w:w="0" w:type="auto"/>
                        <w:vAlign w:val="center"/>
                        <w:hideMark/>
                      </w:tcPr>
                      <w:p w:rsidR="00195A6B" w:rsidRPr="001A7BD8" w:rsidRDefault="00195A6B">
                        <w:r w:rsidRPr="001A7BD8">
                          <w:t xml:space="preserve">принятие решения о признании садового дома жилым домом или жилого дома садовым домом </w:t>
                        </w:r>
                      </w:p>
                    </w:tc>
                  </w:tr>
                </w:tbl>
                <w:p w:rsidR="00195A6B" w:rsidRDefault="00195A6B" w:rsidP="00195A6B"/>
              </w:txbxContent>
            </v:textbox>
          </v:rect>
        </w:pict>
      </w:r>
      <w:r>
        <w:rPr>
          <w:noProof/>
          <w:sz w:val="20"/>
          <w:szCs w:val="20"/>
        </w:rPr>
        <w:pict>
          <v:shape id="Прямая со стрелкой 29" o:spid="_x0000_s1083" type="#_x0000_t32" style="position:absolute;left:0;text-align:left;margin-left:-6.3pt;margin-top:371.1pt;width:0;height:23.8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">
            <v:stroke endarrow="block"/>
          </v:shape>
        </w:pict>
      </w:r>
    </w:p>
    <w:p w:rsidR="00195A6B" w:rsidRPr="005C099B" w:rsidRDefault="00195A6B" w:rsidP="00195A6B">
      <w:pPr>
        <w:ind w:firstLine="709"/>
        <w:jc w:val="center"/>
        <w:rPr>
          <w:sz w:val="20"/>
          <w:szCs w:val="20"/>
        </w:rPr>
      </w:pPr>
    </w:p>
    <w:p w:rsidR="00195A6B" w:rsidRPr="005C099B" w:rsidRDefault="00195A6B" w:rsidP="00195A6B">
      <w:pPr>
        <w:ind w:firstLine="709"/>
        <w:jc w:val="center"/>
        <w:rPr>
          <w:sz w:val="20"/>
          <w:szCs w:val="20"/>
        </w:rPr>
      </w:pPr>
    </w:p>
    <w:p w:rsidR="00195A6B" w:rsidRPr="005C099B" w:rsidRDefault="00195A6B" w:rsidP="00195A6B">
      <w:pPr>
        <w:ind w:firstLine="709"/>
        <w:jc w:val="center"/>
        <w:rPr>
          <w:sz w:val="20"/>
          <w:szCs w:val="20"/>
        </w:rPr>
      </w:pPr>
    </w:p>
    <w:p w:rsidR="00195A6B" w:rsidRPr="005C099B" w:rsidRDefault="00195A6B" w:rsidP="00195A6B">
      <w:pPr>
        <w:ind w:firstLine="709"/>
        <w:jc w:val="both"/>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8876A8" w:rsidP="00195A6B">
      <w:pPr>
        <w:adjustRightInd w:val="0"/>
        <w:ind w:firstLine="709"/>
        <w:jc w:val="right"/>
        <w:rPr>
          <w:sz w:val="20"/>
          <w:szCs w:val="20"/>
        </w:rPr>
      </w:pPr>
      <w:r>
        <w:rPr>
          <w:noProof/>
          <w:sz w:val="20"/>
          <w:szCs w:val="20"/>
        </w:rPr>
        <w:pict>
          <v:rect id="Прямоугольник 54" o:spid="_x0000_s1084" style="position:absolute;left:0;text-align:left;margin-left:295.2pt;margin-top:5.85pt;width:188.4pt;height:55.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">
            <v:textbox>
              <w:txbxContent>
                <w:tbl>
                  <w:tblPr>
                    <w:tblW w:w="5000" w:type="pct"/>
                    <w:tblCellSpacing w:w="0" w:type="dxa"/>
                    <w:tblCellMar>
                      <w:left w:w="0" w:type="dxa"/>
                      <w:right w:w="0" w:type="dxa"/>
                    </w:tblCellMar>
                    <w:tblLook w:val="04A0"/>
                  </w:tblPr>
                  <w:tblGrid>
                    <w:gridCol w:w="3480"/>
                  </w:tblGrid>
                  <w:tr w:rsidR="00195A6B">
                    <w:trPr>
                      <w:tblCellSpacing w:w="0" w:type="dxa"/>
                    </w:trPr>
                    <w:tc>
                      <w:tcPr>
                        <w:tcW w:w="0" w:type="auto"/>
                        <w:vAlign w:val="center"/>
                      </w:tcPr>
                      <w:p w:rsidR="00195A6B" w:rsidRPr="001A7BD8" w:rsidRDefault="00195A6B">
                        <w:pPr>
                          <w:jc w:val="center"/>
                        </w:pPr>
                        <w:r w:rsidRPr="001A7BD8">
                          <w:t>Документы не соответствуют предъявляемым требованиям, либо содержат недостоверные сведения</w:t>
                        </w:r>
                      </w:p>
                      <w:p w:rsidR="00195A6B" w:rsidRDefault="00195A6B">
                        <w:pPr>
                          <w:jc w:val="center"/>
                          <w:rPr>
                            <w:rFonts w:cs="Arial"/>
                          </w:rPr>
                        </w:pPr>
                      </w:p>
                    </w:tc>
                  </w:tr>
                </w:tbl>
                <w:p w:rsidR="00195A6B" w:rsidRDefault="00195A6B" w:rsidP="00195A6B"/>
              </w:txbxContent>
            </v:textbox>
          </v:rect>
        </w:pict>
      </w: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center"/>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adjustRightInd w:val="0"/>
        <w:ind w:firstLine="709"/>
        <w:jc w:val="right"/>
        <w:rPr>
          <w:sz w:val="20"/>
          <w:szCs w:val="20"/>
        </w:rPr>
      </w:pPr>
    </w:p>
    <w:p w:rsidR="00195A6B" w:rsidRPr="005C099B" w:rsidRDefault="00195A6B" w:rsidP="00195A6B">
      <w:pPr>
        <w:ind w:firstLine="709"/>
        <w:contextualSpacing/>
        <w:jc w:val="right"/>
      </w:pPr>
      <w:r w:rsidRPr="005C099B">
        <w:rPr>
          <w:sz w:val="20"/>
          <w:szCs w:val="20"/>
        </w:rPr>
        <w:br w:type="page"/>
      </w:r>
      <w:r w:rsidRPr="005C099B">
        <w:lastRenderedPageBreak/>
        <w:t xml:space="preserve">Приложение №4 </w:t>
      </w:r>
    </w:p>
    <w:p w:rsidR="00195A6B" w:rsidRPr="005C099B" w:rsidRDefault="00195A6B" w:rsidP="00195A6B">
      <w:pPr>
        <w:ind w:firstLine="709"/>
        <w:contextualSpacing/>
        <w:jc w:val="right"/>
      </w:pPr>
      <w:r w:rsidRPr="005C099B">
        <w:t xml:space="preserve">к административному </w:t>
      </w:r>
    </w:p>
    <w:p w:rsidR="00195A6B" w:rsidRPr="005C099B" w:rsidRDefault="00195A6B" w:rsidP="00195A6B">
      <w:pPr>
        <w:ind w:firstLine="709"/>
        <w:contextualSpacing/>
        <w:jc w:val="right"/>
      </w:pPr>
      <w:r w:rsidRPr="005C099B">
        <w:t>регламенту</w:t>
      </w:r>
    </w:p>
    <w:p w:rsidR="00195A6B" w:rsidRPr="005C099B" w:rsidRDefault="00195A6B" w:rsidP="00195A6B">
      <w:pPr>
        <w:ind w:left="5529"/>
        <w:jc w:val="both"/>
        <w:rPr>
          <w:rFonts w:ascii="Arial" w:hAnsi="Arial" w:cs="Arial"/>
          <w:sz w:val="20"/>
          <w:szCs w:val="20"/>
        </w:rPr>
      </w:pPr>
    </w:p>
    <w:p w:rsidR="00195A6B" w:rsidRPr="005C099B" w:rsidRDefault="00195A6B" w:rsidP="00195A6B">
      <w:pPr>
        <w:adjustRightInd w:val="0"/>
        <w:ind w:firstLine="709"/>
        <w:jc w:val="center"/>
        <w:rPr>
          <w:sz w:val="28"/>
          <w:szCs w:val="28"/>
        </w:rPr>
      </w:pPr>
      <w:r w:rsidRPr="005C099B">
        <w:rPr>
          <w:sz w:val="28"/>
          <w:szCs w:val="28"/>
        </w:rPr>
        <w:t>РАСПИСКА</w:t>
      </w:r>
    </w:p>
    <w:p w:rsidR="00195A6B" w:rsidRPr="005C099B" w:rsidRDefault="00195A6B" w:rsidP="00195A6B">
      <w:pPr>
        <w:adjustRightInd w:val="0"/>
        <w:ind w:firstLine="709"/>
        <w:jc w:val="center"/>
        <w:rPr>
          <w:sz w:val="28"/>
          <w:szCs w:val="28"/>
        </w:rPr>
      </w:pPr>
      <w:r w:rsidRPr="005C099B">
        <w:rPr>
          <w:sz w:val="28"/>
          <w:szCs w:val="28"/>
        </w:rP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195A6B" w:rsidRPr="005C099B" w:rsidRDefault="00195A6B" w:rsidP="00195A6B">
      <w:pPr>
        <w:adjustRightInd w:val="0"/>
        <w:ind w:firstLine="709"/>
        <w:jc w:val="both"/>
        <w:rPr>
          <w:sz w:val="28"/>
          <w:szCs w:val="28"/>
        </w:rPr>
      </w:pPr>
    </w:p>
    <w:p w:rsidR="00195A6B" w:rsidRPr="005C099B" w:rsidRDefault="00195A6B" w:rsidP="00195A6B">
      <w:pPr>
        <w:autoSpaceDE w:val="0"/>
        <w:autoSpaceDN w:val="0"/>
        <w:adjustRightInd w:val="0"/>
        <w:ind w:firstLine="709"/>
        <w:jc w:val="both"/>
        <w:rPr>
          <w:sz w:val="28"/>
          <w:szCs w:val="28"/>
        </w:rPr>
      </w:pPr>
      <w:r w:rsidRPr="005C099B">
        <w:rPr>
          <w:sz w:val="28"/>
          <w:szCs w:val="28"/>
        </w:rPr>
        <w:t>Настоящим удостоверяется, что заявитель ______________________________________________________________</w:t>
      </w:r>
    </w:p>
    <w:p w:rsidR="00195A6B" w:rsidRPr="005C099B" w:rsidRDefault="00195A6B" w:rsidP="00195A6B">
      <w:pPr>
        <w:autoSpaceDE w:val="0"/>
        <w:autoSpaceDN w:val="0"/>
        <w:adjustRightInd w:val="0"/>
        <w:ind w:firstLine="709"/>
        <w:jc w:val="both"/>
        <w:rPr>
          <w:sz w:val="20"/>
          <w:szCs w:val="20"/>
        </w:rPr>
      </w:pPr>
      <w:r w:rsidRPr="005C099B">
        <w:rPr>
          <w:sz w:val="20"/>
          <w:szCs w:val="20"/>
        </w:rPr>
        <w:t xml:space="preserve"> (фамилия, имя, отчество)</w:t>
      </w:r>
    </w:p>
    <w:p w:rsidR="00195A6B" w:rsidRPr="005C099B" w:rsidRDefault="00195A6B" w:rsidP="00195A6B">
      <w:pPr>
        <w:autoSpaceDE w:val="0"/>
        <w:autoSpaceDN w:val="0"/>
        <w:adjustRightInd w:val="0"/>
        <w:jc w:val="both"/>
        <w:rPr>
          <w:sz w:val="28"/>
          <w:szCs w:val="28"/>
        </w:rPr>
      </w:pPr>
      <w:r w:rsidRPr="005C099B">
        <w:rPr>
          <w:sz w:val="28"/>
          <w:szCs w:val="28"/>
        </w:rPr>
        <w:t>представил, а сотрудник_____________________________________________</w:t>
      </w:r>
    </w:p>
    <w:p w:rsidR="00195A6B" w:rsidRPr="005C099B" w:rsidRDefault="00195A6B" w:rsidP="00195A6B">
      <w:pPr>
        <w:autoSpaceDE w:val="0"/>
        <w:autoSpaceDN w:val="0"/>
        <w:adjustRightInd w:val="0"/>
        <w:jc w:val="both"/>
        <w:rPr>
          <w:sz w:val="28"/>
          <w:szCs w:val="28"/>
        </w:rPr>
      </w:pPr>
      <w:r w:rsidRPr="005C099B">
        <w:rPr>
          <w:sz w:val="28"/>
          <w:szCs w:val="28"/>
        </w:rPr>
        <w:t>администрации</w:t>
      </w:r>
      <w:r w:rsidRPr="005C099B">
        <w:rPr>
          <w:sz w:val="20"/>
          <w:szCs w:val="20"/>
        </w:rPr>
        <w:t xml:space="preserve">_______________________________________ </w:t>
      </w:r>
      <w:r w:rsidRPr="005C099B">
        <w:rPr>
          <w:sz w:val="28"/>
          <w:szCs w:val="28"/>
        </w:rPr>
        <w:t>сельского поселения получил</w:t>
      </w:r>
      <w:r w:rsidRPr="005C099B">
        <w:rPr>
          <w:sz w:val="20"/>
          <w:szCs w:val="20"/>
        </w:rPr>
        <w:t xml:space="preserve">                      "_____" ______________ _____ </w:t>
      </w:r>
      <w:r w:rsidRPr="005C099B">
        <w:rPr>
          <w:sz w:val="28"/>
          <w:szCs w:val="28"/>
        </w:rPr>
        <w:t>документы  в количестве ____________ экземпляров</w:t>
      </w:r>
    </w:p>
    <w:p w:rsidR="00195A6B" w:rsidRPr="005C099B" w:rsidRDefault="00195A6B" w:rsidP="00195A6B">
      <w:pPr>
        <w:autoSpaceDE w:val="0"/>
        <w:autoSpaceDN w:val="0"/>
        <w:adjustRightInd w:val="0"/>
        <w:jc w:val="both"/>
        <w:rPr>
          <w:sz w:val="20"/>
          <w:szCs w:val="20"/>
        </w:rPr>
      </w:pPr>
      <w:r w:rsidRPr="005C099B">
        <w:rPr>
          <w:sz w:val="20"/>
          <w:szCs w:val="20"/>
        </w:rPr>
        <w:t xml:space="preserve"> (число) (месяц прописью) (год)                                                                    (прописью)</w:t>
      </w:r>
    </w:p>
    <w:p w:rsidR="00195A6B" w:rsidRPr="005C099B" w:rsidRDefault="00195A6B" w:rsidP="00195A6B">
      <w:pPr>
        <w:autoSpaceDE w:val="0"/>
        <w:autoSpaceDN w:val="0"/>
        <w:adjustRightInd w:val="0"/>
        <w:jc w:val="both"/>
        <w:rPr>
          <w:sz w:val="28"/>
          <w:szCs w:val="28"/>
        </w:rPr>
      </w:pPr>
      <w:r w:rsidRPr="005C099B">
        <w:rPr>
          <w:sz w:val="28"/>
          <w:szCs w:val="28"/>
        </w:rPr>
        <w:t xml:space="preserve"> по прилагаемому к заявлению 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195A6B" w:rsidRPr="005C099B" w:rsidRDefault="00195A6B" w:rsidP="00195A6B">
      <w:pPr>
        <w:autoSpaceDE w:val="0"/>
        <w:autoSpaceDN w:val="0"/>
        <w:adjustRightInd w:val="0"/>
        <w:jc w:val="both"/>
        <w:rPr>
          <w:sz w:val="20"/>
          <w:szCs w:val="20"/>
        </w:rPr>
      </w:pPr>
      <w:r w:rsidRPr="005C099B">
        <w:rPr>
          <w:sz w:val="20"/>
          <w:szCs w:val="20"/>
        </w:rPr>
        <w:t>________________________________________________________________________________________</w:t>
      </w:r>
    </w:p>
    <w:p w:rsidR="00195A6B" w:rsidRPr="005C099B" w:rsidRDefault="00195A6B" w:rsidP="00195A6B">
      <w:pPr>
        <w:autoSpaceDE w:val="0"/>
        <w:autoSpaceDN w:val="0"/>
        <w:adjustRightInd w:val="0"/>
        <w:jc w:val="both"/>
        <w:rPr>
          <w:sz w:val="20"/>
          <w:szCs w:val="20"/>
        </w:rPr>
      </w:pPr>
      <w:r w:rsidRPr="005C099B">
        <w:rPr>
          <w:sz w:val="20"/>
          <w:szCs w:val="20"/>
        </w:rPr>
        <w:t>________________________________________________________________________________________</w:t>
      </w:r>
    </w:p>
    <w:p w:rsidR="00195A6B" w:rsidRPr="005C099B" w:rsidRDefault="00195A6B" w:rsidP="00195A6B">
      <w:pPr>
        <w:autoSpaceDE w:val="0"/>
        <w:autoSpaceDN w:val="0"/>
        <w:adjustRightInd w:val="0"/>
        <w:jc w:val="both"/>
        <w:rPr>
          <w:sz w:val="20"/>
          <w:szCs w:val="20"/>
        </w:rPr>
      </w:pPr>
      <w:r w:rsidRPr="005C099B">
        <w:rPr>
          <w:sz w:val="20"/>
          <w:szCs w:val="20"/>
        </w:rPr>
        <w:t>________________________________________________________________________________________</w:t>
      </w:r>
    </w:p>
    <w:p w:rsidR="00195A6B" w:rsidRPr="005C099B" w:rsidRDefault="00195A6B" w:rsidP="00195A6B">
      <w:pPr>
        <w:autoSpaceDE w:val="0"/>
        <w:autoSpaceDN w:val="0"/>
        <w:adjustRightInd w:val="0"/>
        <w:jc w:val="both"/>
        <w:rPr>
          <w:sz w:val="20"/>
          <w:szCs w:val="20"/>
        </w:rPr>
      </w:pPr>
      <w:r w:rsidRPr="005C099B">
        <w:rPr>
          <w:sz w:val="28"/>
          <w:szCs w:val="28"/>
        </w:rPr>
        <w:t>Перечень документов, которые будут получены по межведомственным запросам:</w:t>
      </w:r>
      <w:r w:rsidRPr="005C099B">
        <w:rPr>
          <w:sz w:val="20"/>
          <w:szCs w:val="20"/>
        </w:rPr>
        <w:t xml:space="preserve">  ____________________________________________________________________________.</w:t>
      </w:r>
    </w:p>
    <w:p w:rsidR="00195A6B" w:rsidRPr="005C099B" w:rsidRDefault="00195A6B" w:rsidP="00195A6B">
      <w:pPr>
        <w:autoSpaceDE w:val="0"/>
        <w:autoSpaceDN w:val="0"/>
        <w:adjustRightInd w:val="0"/>
        <w:ind w:firstLine="709"/>
        <w:jc w:val="both"/>
        <w:rPr>
          <w:sz w:val="20"/>
          <w:szCs w:val="20"/>
        </w:rPr>
      </w:pPr>
    </w:p>
    <w:p w:rsidR="00195A6B" w:rsidRPr="005C099B" w:rsidRDefault="00195A6B" w:rsidP="00195A6B">
      <w:pPr>
        <w:autoSpaceDE w:val="0"/>
        <w:autoSpaceDN w:val="0"/>
        <w:adjustRightInd w:val="0"/>
        <w:jc w:val="both"/>
        <w:rPr>
          <w:sz w:val="20"/>
          <w:szCs w:val="20"/>
        </w:rPr>
      </w:pPr>
      <w:r w:rsidRPr="005C099B">
        <w:rPr>
          <w:sz w:val="20"/>
          <w:szCs w:val="20"/>
        </w:rPr>
        <w:t>_______________________                                 ______________              ______________________</w:t>
      </w:r>
    </w:p>
    <w:p w:rsidR="00195A6B" w:rsidRPr="005C099B" w:rsidRDefault="00195A6B" w:rsidP="00195A6B">
      <w:pPr>
        <w:autoSpaceDE w:val="0"/>
        <w:autoSpaceDN w:val="0"/>
        <w:adjustRightInd w:val="0"/>
        <w:rPr>
          <w:sz w:val="20"/>
          <w:szCs w:val="20"/>
        </w:rPr>
      </w:pPr>
      <w:r w:rsidRPr="005C099B">
        <w:rPr>
          <w:sz w:val="20"/>
          <w:szCs w:val="20"/>
        </w:rPr>
        <w:t>(должность специалиста,                                     (подпись)                          (расшифровка подписи)</w:t>
      </w:r>
    </w:p>
    <w:p w:rsidR="00195A6B" w:rsidRPr="005C099B" w:rsidRDefault="00195A6B" w:rsidP="00195A6B">
      <w:pPr>
        <w:autoSpaceDE w:val="0"/>
        <w:autoSpaceDN w:val="0"/>
        <w:adjustRightInd w:val="0"/>
        <w:rPr>
          <w:sz w:val="20"/>
          <w:szCs w:val="20"/>
        </w:rPr>
      </w:pPr>
      <w:r w:rsidRPr="005C099B">
        <w:rPr>
          <w:sz w:val="20"/>
          <w:szCs w:val="20"/>
        </w:rPr>
        <w:t xml:space="preserve"> ответственного за</w:t>
      </w:r>
    </w:p>
    <w:p w:rsidR="00195A6B" w:rsidRPr="005C099B" w:rsidRDefault="00195A6B" w:rsidP="00195A6B">
      <w:pPr>
        <w:autoSpaceDE w:val="0"/>
        <w:autoSpaceDN w:val="0"/>
        <w:adjustRightInd w:val="0"/>
        <w:rPr>
          <w:sz w:val="20"/>
          <w:szCs w:val="20"/>
        </w:rPr>
      </w:pPr>
      <w:r w:rsidRPr="005C099B">
        <w:rPr>
          <w:sz w:val="20"/>
          <w:szCs w:val="20"/>
        </w:rPr>
        <w:t xml:space="preserve"> прием документов)</w:t>
      </w:r>
    </w:p>
    <w:p w:rsidR="00195A6B" w:rsidRPr="005C099B" w:rsidRDefault="00195A6B" w:rsidP="00195A6B">
      <w:pPr>
        <w:ind w:firstLine="709"/>
        <w:contextualSpacing/>
        <w:jc w:val="right"/>
      </w:pPr>
      <w:r w:rsidRPr="005C099B">
        <w:rPr>
          <w:sz w:val="20"/>
          <w:szCs w:val="20"/>
        </w:rPr>
        <w:br w:type="page"/>
      </w:r>
      <w:r w:rsidRPr="005C099B">
        <w:lastRenderedPageBreak/>
        <w:t xml:space="preserve">Приложение №5 </w:t>
      </w:r>
    </w:p>
    <w:p w:rsidR="00195A6B" w:rsidRPr="005C099B" w:rsidRDefault="00195A6B" w:rsidP="00195A6B">
      <w:pPr>
        <w:ind w:firstLine="709"/>
        <w:contextualSpacing/>
        <w:jc w:val="right"/>
      </w:pPr>
      <w:r w:rsidRPr="005C099B">
        <w:t xml:space="preserve">к административному </w:t>
      </w:r>
    </w:p>
    <w:p w:rsidR="00195A6B" w:rsidRPr="005C099B" w:rsidRDefault="00195A6B" w:rsidP="00195A6B">
      <w:pPr>
        <w:ind w:firstLine="709"/>
        <w:contextualSpacing/>
        <w:jc w:val="right"/>
      </w:pPr>
      <w:r w:rsidRPr="005C099B">
        <w:t>регламенту</w:t>
      </w:r>
    </w:p>
    <w:p w:rsidR="00195A6B" w:rsidRPr="005C099B" w:rsidRDefault="00195A6B" w:rsidP="00195A6B">
      <w:pPr>
        <w:jc w:val="center"/>
        <w:rPr>
          <w:bCs/>
        </w:rPr>
      </w:pPr>
      <w:r w:rsidRPr="005C099B">
        <w:rPr>
          <w:bCs/>
        </w:rPr>
        <w:t>АКТ</w:t>
      </w:r>
    </w:p>
    <w:p w:rsidR="00195A6B" w:rsidRPr="005C099B" w:rsidRDefault="00195A6B" w:rsidP="00195A6B">
      <w:pPr>
        <w:jc w:val="center"/>
      </w:pPr>
      <w:r w:rsidRPr="005C099B">
        <w:t>обследования помещения</w:t>
      </w:r>
      <w:r>
        <w:t xml:space="preserve"> (многоквартирного дома)</w:t>
      </w:r>
    </w:p>
    <w:tbl>
      <w:tblPr>
        <w:tblW w:w="9526" w:type="dxa"/>
        <w:tblLayout w:type="fixed"/>
        <w:tblCellMar>
          <w:left w:w="28" w:type="dxa"/>
          <w:right w:w="28" w:type="dxa"/>
        </w:tblCellMar>
        <w:tblLook w:val="04A0"/>
      </w:tblPr>
      <w:tblGrid>
        <w:gridCol w:w="392"/>
        <w:gridCol w:w="3747"/>
        <w:gridCol w:w="1985"/>
        <w:gridCol w:w="3402"/>
      </w:tblGrid>
      <w:tr w:rsidR="00195A6B" w:rsidRPr="005C099B" w:rsidTr="009C4EC4">
        <w:trPr>
          <w:cantSplit/>
        </w:trPr>
        <w:tc>
          <w:tcPr>
            <w:tcW w:w="392" w:type="dxa"/>
            <w:vAlign w:val="bottom"/>
            <w:hideMark/>
          </w:tcPr>
          <w:p w:rsidR="00195A6B" w:rsidRPr="005C099B" w:rsidRDefault="00195A6B" w:rsidP="009C4EC4">
            <w:pPr>
              <w:ind w:firstLine="709"/>
              <w:jc w:val="both"/>
            </w:pPr>
            <w:r w:rsidRPr="005C099B">
              <w:t>№</w:t>
            </w:r>
          </w:p>
        </w:tc>
        <w:tc>
          <w:tcPr>
            <w:tcW w:w="3747" w:type="dxa"/>
            <w:tcBorders>
              <w:top w:val="nil"/>
              <w:left w:val="nil"/>
              <w:bottom w:val="single" w:sz="4" w:space="0" w:color="auto"/>
              <w:right w:val="nil"/>
            </w:tcBorders>
            <w:vAlign w:val="bottom"/>
          </w:tcPr>
          <w:p w:rsidR="00195A6B" w:rsidRPr="005C099B" w:rsidRDefault="00195A6B" w:rsidP="009C4EC4">
            <w:pPr>
              <w:ind w:firstLine="709"/>
              <w:jc w:val="center"/>
            </w:pPr>
          </w:p>
        </w:tc>
        <w:tc>
          <w:tcPr>
            <w:tcW w:w="1985" w:type="dxa"/>
            <w:vAlign w:val="bottom"/>
          </w:tcPr>
          <w:p w:rsidR="00195A6B" w:rsidRPr="005C099B" w:rsidRDefault="00195A6B" w:rsidP="009C4EC4">
            <w:pPr>
              <w:ind w:firstLine="709"/>
              <w:jc w:val="center"/>
            </w:pPr>
          </w:p>
        </w:tc>
        <w:tc>
          <w:tcPr>
            <w:tcW w:w="3402" w:type="dxa"/>
            <w:tcBorders>
              <w:top w:val="nil"/>
              <w:left w:val="nil"/>
              <w:bottom w:val="single" w:sz="4" w:space="0" w:color="auto"/>
              <w:right w:val="nil"/>
            </w:tcBorders>
            <w:vAlign w:val="bottom"/>
          </w:tcPr>
          <w:p w:rsidR="00195A6B" w:rsidRPr="005C099B" w:rsidRDefault="00195A6B" w:rsidP="009C4EC4">
            <w:pPr>
              <w:ind w:left="-6124"/>
              <w:jc w:val="center"/>
            </w:pPr>
          </w:p>
        </w:tc>
      </w:tr>
      <w:tr w:rsidR="00195A6B" w:rsidRPr="005C099B" w:rsidTr="009C4EC4">
        <w:trPr>
          <w:cantSplit/>
        </w:trPr>
        <w:tc>
          <w:tcPr>
            <w:tcW w:w="392" w:type="dxa"/>
          </w:tcPr>
          <w:p w:rsidR="00195A6B" w:rsidRPr="005C099B" w:rsidRDefault="00195A6B" w:rsidP="009C4EC4">
            <w:pPr>
              <w:ind w:firstLine="709"/>
              <w:jc w:val="both"/>
              <w:rPr>
                <w:sz w:val="20"/>
                <w:szCs w:val="20"/>
              </w:rPr>
            </w:pPr>
          </w:p>
        </w:tc>
        <w:tc>
          <w:tcPr>
            <w:tcW w:w="3747" w:type="dxa"/>
          </w:tcPr>
          <w:p w:rsidR="00195A6B" w:rsidRPr="005C099B" w:rsidRDefault="00195A6B" w:rsidP="009C4EC4">
            <w:pPr>
              <w:ind w:firstLine="709"/>
              <w:jc w:val="center"/>
              <w:rPr>
                <w:sz w:val="20"/>
                <w:szCs w:val="20"/>
              </w:rPr>
            </w:pPr>
          </w:p>
        </w:tc>
        <w:tc>
          <w:tcPr>
            <w:tcW w:w="1985" w:type="dxa"/>
          </w:tcPr>
          <w:p w:rsidR="00195A6B" w:rsidRPr="005C099B" w:rsidRDefault="00195A6B" w:rsidP="009C4EC4">
            <w:pPr>
              <w:ind w:firstLine="709"/>
              <w:jc w:val="center"/>
              <w:rPr>
                <w:sz w:val="20"/>
                <w:szCs w:val="20"/>
              </w:rPr>
            </w:pPr>
          </w:p>
        </w:tc>
        <w:tc>
          <w:tcPr>
            <w:tcW w:w="3402" w:type="dxa"/>
            <w:hideMark/>
          </w:tcPr>
          <w:p w:rsidR="00195A6B" w:rsidRPr="005C099B" w:rsidRDefault="00195A6B" w:rsidP="009C4EC4">
            <w:pPr>
              <w:ind w:firstLine="709"/>
              <w:jc w:val="center"/>
              <w:rPr>
                <w:sz w:val="20"/>
                <w:szCs w:val="20"/>
              </w:rPr>
            </w:pPr>
            <w:r w:rsidRPr="005C099B">
              <w:rPr>
                <w:sz w:val="20"/>
                <w:szCs w:val="20"/>
              </w:rPr>
              <w:t>(дата)</w:t>
            </w:r>
          </w:p>
        </w:tc>
      </w:tr>
    </w:tbl>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jc w:val="center"/>
        <w:rPr>
          <w:sz w:val="20"/>
          <w:szCs w:val="20"/>
        </w:rPr>
      </w:pPr>
      <w:r w:rsidRPr="005C099B">
        <w:rPr>
          <w:sz w:val="20"/>
          <w:szCs w:val="20"/>
        </w:rPr>
        <w:t>(месторасположение помещения</w:t>
      </w:r>
      <w:r>
        <w:rPr>
          <w:sz w:val="20"/>
          <w:szCs w:val="20"/>
        </w:rPr>
        <w:t xml:space="preserve"> (многоквартирного дома)</w:t>
      </w:r>
      <w:r w:rsidRPr="005C099B">
        <w:rPr>
          <w:sz w:val="20"/>
          <w:szCs w:val="20"/>
        </w:rPr>
        <w:t>, в том числе наименования населенного пункта и улицы, номера дома и квартиры)</w:t>
      </w:r>
    </w:p>
    <w:p w:rsidR="00195A6B" w:rsidRPr="005C099B" w:rsidRDefault="00195A6B" w:rsidP="00195A6B">
      <w:pPr>
        <w:jc w:val="both"/>
      </w:pPr>
      <w:r w:rsidRPr="005C099B">
        <w:t xml:space="preserve">Межведомственная комиссия, назначенная </w:t>
      </w:r>
    </w:p>
    <w:p w:rsidR="00195A6B" w:rsidRPr="005C099B" w:rsidRDefault="00195A6B" w:rsidP="00195A6B">
      <w:pPr>
        <w:pBdr>
          <w:top w:val="single" w:sz="4" w:space="1" w:color="auto"/>
        </w:pBdr>
        <w:ind w:firstLine="709"/>
        <w:jc w:val="center"/>
        <w:rPr>
          <w:sz w:val="20"/>
          <w:szCs w:val="20"/>
        </w:rPr>
      </w:pPr>
      <w:r w:rsidRPr="005C099B">
        <w:rPr>
          <w:sz w:val="20"/>
          <w:szCs w:val="20"/>
        </w:rPr>
        <w:t xml:space="preserve">                                                                   (кем назначена, наименование федерального органа </w:t>
      </w:r>
    </w:p>
    <w:p w:rsidR="00195A6B" w:rsidRPr="005C099B" w:rsidRDefault="00195A6B" w:rsidP="00195A6B">
      <w:pPr>
        <w:tabs>
          <w:tab w:val="right" w:pos="10205"/>
        </w:tabs>
        <w:ind w:firstLine="709"/>
        <w:jc w:val="both"/>
        <w:rPr>
          <w:sz w:val="20"/>
          <w:szCs w:val="20"/>
        </w:rPr>
      </w:pPr>
      <w:r w:rsidRPr="005C099B">
        <w:rPr>
          <w:sz w:val="20"/>
          <w:szCs w:val="20"/>
        </w:rPr>
        <w:t>,</w:t>
      </w:r>
    </w:p>
    <w:p w:rsidR="00195A6B" w:rsidRPr="005C099B" w:rsidRDefault="00195A6B" w:rsidP="00195A6B">
      <w:pPr>
        <w:pBdr>
          <w:top w:val="single" w:sz="4" w:space="1" w:color="auto"/>
        </w:pBdr>
        <w:ind w:firstLine="709"/>
        <w:jc w:val="center"/>
        <w:rPr>
          <w:sz w:val="20"/>
          <w:szCs w:val="20"/>
        </w:rPr>
      </w:pPr>
      <w:r w:rsidRPr="005C099B">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95A6B" w:rsidRPr="005C099B" w:rsidRDefault="00195A6B" w:rsidP="00195A6B">
      <w:pPr>
        <w:jc w:val="both"/>
      </w:pPr>
      <w:r w:rsidRPr="005C099B">
        <w:t xml:space="preserve">в составе председателя </w:t>
      </w:r>
    </w:p>
    <w:p w:rsidR="00195A6B" w:rsidRPr="005C099B" w:rsidRDefault="00195A6B" w:rsidP="00195A6B">
      <w:pPr>
        <w:pBdr>
          <w:top w:val="single" w:sz="4" w:space="1" w:color="auto"/>
        </w:pBdr>
        <w:ind w:firstLine="709"/>
        <w:jc w:val="center"/>
        <w:rPr>
          <w:sz w:val="20"/>
          <w:szCs w:val="20"/>
        </w:rPr>
      </w:pPr>
      <w:r w:rsidRPr="005C099B">
        <w:rPr>
          <w:sz w:val="20"/>
          <w:szCs w:val="20"/>
        </w:rPr>
        <w:t>(Ф.И.О., занимаемая должность и место работы)</w:t>
      </w:r>
    </w:p>
    <w:p w:rsidR="00195A6B" w:rsidRPr="005C099B" w:rsidRDefault="00195A6B" w:rsidP="00195A6B">
      <w:pPr>
        <w:jc w:val="both"/>
      </w:pPr>
      <w:r w:rsidRPr="005C099B">
        <w:t xml:space="preserve">и членов комиссии </w:t>
      </w:r>
    </w:p>
    <w:p w:rsidR="00195A6B" w:rsidRPr="005C099B" w:rsidRDefault="00195A6B" w:rsidP="00195A6B">
      <w:pPr>
        <w:pBdr>
          <w:top w:val="single" w:sz="4" w:space="1" w:color="auto"/>
        </w:pBdr>
        <w:ind w:firstLine="709"/>
        <w:jc w:val="center"/>
        <w:rPr>
          <w:sz w:val="20"/>
          <w:szCs w:val="20"/>
        </w:rPr>
      </w:pPr>
      <w:r w:rsidRPr="005C099B">
        <w:rPr>
          <w:sz w:val="20"/>
          <w:szCs w:val="20"/>
        </w:rPr>
        <w:t>(Ф.И.О., занимаемая должность и место работы)</w:t>
      </w:r>
    </w:p>
    <w:p w:rsidR="00195A6B" w:rsidRPr="005C099B" w:rsidRDefault="00195A6B" w:rsidP="00195A6B">
      <w:pPr>
        <w:jc w:val="both"/>
      </w:pPr>
      <w:r w:rsidRPr="005C099B">
        <w:t xml:space="preserve">при участии приглашенных экспертов </w:t>
      </w:r>
    </w:p>
    <w:p w:rsidR="00195A6B" w:rsidRPr="005C099B" w:rsidRDefault="00195A6B" w:rsidP="00195A6B">
      <w:pPr>
        <w:pBdr>
          <w:top w:val="single" w:sz="4" w:space="1" w:color="auto"/>
        </w:pBdr>
        <w:ind w:firstLine="709"/>
        <w:jc w:val="center"/>
        <w:rPr>
          <w:sz w:val="20"/>
          <w:szCs w:val="20"/>
        </w:rPr>
      </w:pPr>
      <w:r w:rsidRPr="005C099B">
        <w:rPr>
          <w:sz w:val="20"/>
          <w:szCs w:val="20"/>
        </w:rPr>
        <w:t>(Ф.И.О., занимаемая должность и место работы)</w:t>
      </w: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r w:rsidRPr="005C099B">
        <w:t xml:space="preserve">и приглашенного собственника помещения или уполномоченного им лица </w:t>
      </w: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center"/>
        <w:rPr>
          <w:sz w:val="20"/>
          <w:szCs w:val="20"/>
        </w:rPr>
      </w:pPr>
      <w:r w:rsidRPr="005C099B">
        <w:rPr>
          <w:sz w:val="20"/>
          <w:szCs w:val="20"/>
        </w:rPr>
        <w:t>(Ф.И.О., занимаемая должность и место работы)</w:t>
      </w:r>
    </w:p>
    <w:p w:rsidR="00195A6B" w:rsidRPr="005C099B" w:rsidRDefault="00195A6B" w:rsidP="00195A6B">
      <w:pPr>
        <w:jc w:val="both"/>
      </w:pPr>
      <w:r w:rsidRPr="005C099B">
        <w:t>произвела обследование помещения</w:t>
      </w:r>
      <w:r>
        <w:t xml:space="preserve">(многоквартирного дома) </w:t>
      </w:r>
      <w:r w:rsidRPr="005C099B">
        <w:t xml:space="preserve"> по заявлению </w:t>
      </w:r>
    </w:p>
    <w:p w:rsidR="00195A6B" w:rsidRPr="005C099B" w:rsidRDefault="00195A6B" w:rsidP="00195A6B">
      <w:pPr>
        <w:pBdr>
          <w:top w:val="single" w:sz="4" w:space="1" w:color="auto"/>
        </w:pBdr>
        <w:ind w:firstLine="709"/>
        <w:jc w:val="center"/>
        <w:rPr>
          <w:sz w:val="20"/>
          <w:szCs w:val="20"/>
        </w:rPr>
      </w:pPr>
      <w:r w:rsidRPr="005C099B">
        <w:rPr>
          <w:sz w:val="20"/>
          <w:szCs w:val="20"/>
        </w:rPr>
        <w:t xml:space="preserve">(реквизиты заявителя: Ф.И.О. и адрес – </w:t>
      </w: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jc w:val="center"/>
        <w:rPr>
          <w:sz w:val="20"/>
          <w:szCs w:val="20"/>
        </w:rPr>
      </w:pPr>
      <w:r w:rsidRPr="005C099B">
        <w:rPr>
          <w:sz w:val="20"/>
          <w:szCs w:val="20"/>
        </w:rPr>
        <w:t>для физического лица, наименование организации и занимаемая должность – для юридического лица)</w:t>
      </w:r>
    </w:p>
    <w:p w:rsidR="00195A6B" w:rsidRPr="005C099B" w:rsidRDefault="00195A6B" w:rsidP="00195A6B">
      <w:pPr>
        <w:jc w:val="both"/>
      </w:pPr>
      <w:r w:rsidRPr="005C099B">
        <w:t>и составила настоящий акт обследования помещения</w:t>
      </w:r>
      <w:r>
        <w:t xml:space="preserve"> (многоквартирного дома)</w:t>
      </w:r>
      <w:r w:rsidRPr="005C099B">
        <w:t xml:space="preserve"> </w:t>
      </w:r>
    </w:p>
    <w:p w:rsidR="00195A6B" w:rsidRPr="005C099B" w:rsidRDefault="00195A6B" w:rsidP="00195A6B">
      <w:pPr>
        <w:pBdr>
          <w:top w:val="single" w:sz="4" w:space="1" w:color="auto"/>
        </w:pBdr>
        <w:ind w:firstLine="709"/>
        <w:jc w:val="center"/>
        <w:rPr>
          <w:sz w:val="20"/>
          <w:szCs w:val="20"/>
        </w:rPr>
      </w:pPr>
      <w:r w:rsidRPr="005C099B">
        <w:rPr>
          <w:sz w:val="20"/>
          <w:szCs w:val="20"/>
        </w:rPr>
        <w:t>(адрес, принадлежность помещения, кадастровый номер, год ввода в эксплуатацию)</w:t>
      </w:r>
    </w:p>
    <w:p w:rsidR="00195A6B" w:rsidRPr="005C099B" w:rsidRDefault="00195A6B" w:rsidP="00195A6B">
      <w:pPr>
        <w:pBdr>
          <w:top w:val="single" w:sz="4" w:space="1" w:color="auto"/>
        </w:pBdr>
        <w:ind w:firstLine="709"/>
        <w:rPr>
          <w:sz w:val="20"/>
          <w:szCs w:val="20"/>
        </w:rPr>
      </w:pPr>
    </w:p>
    <w:p w:rsidR="00195A6B" w:rsidRPr="005C099B" w:rsidRDefault="00195A6B" w:rsidP="00195A6B">
      <w:pPr>
        <w:tabs>
          <w:tab w:val="right" w:pos="10205"/>
        </w:tabs>
        <w:jc w:val="both"/>
        <w:rPr>
          <w:sz w:val="20"/>
          <w:szCs w:val="20"/>
        </w:rPr>
      </w:pPr>
      <w:r w:rsidRPr="005C099B">
        <w:rPr>
          <w:sz w:val="20"/>
          <w:szCs w:val="20"/>
        </w:rPr>
        <w:t>_________________________________________________________________________________________ .</w:t>
      </w:r>
    </w:p>
    <w:p w:rsidR="00195A6B" w:rsidRPr="005C099B" w:rsidRDefault="00195A6B" w:rsidP="00195A6B">
      <w:pPr>
        <w:jc w:val="both"/>
      </w:pPr>
      <w:r w:rsidRPr="005C099B">
        <w:t xml:space="preserve">Краткое описание состояния жилого помещения, </w:t>
      </w:r>
      <w:r>
        <w:t xml:space="preserve">несущих строительных конструкций </w:t>
      </w:r>
      <w:r w:rsidRPr="005C099B">
        <w:t xml:space="preserve">инженерных систем здания, оборудования и механизмов и прилегающей к зданию территории </w:t>
      </w: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jc w:val="both"/>
      </w:pPr>
      <w:r w:rsidRPr="005C099B">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jc w:val="both"/>
      </w:pPr>
      <w:r w:rsidRPr="005C099B">
        <w:t xml:space="preserve">Оценка результатов проведенного инструментального контроля и других видов контроля и исследований </w:t>
      </w:r>
    </w:p>
    <w:p w:rsidR="00195A6B" w:rsidRPr="005C099B" w:rsidRDefault="00195A6B" w:rsidP="00195A6B">
      <w:pPr>
        <w:pBdr>
          <w:top w:val="single" w:sz="4" w:space="1" w:color="auto"/>
        </w:pBdr>
        <w:ind w:firstLine="709"/>
        <w:jc w:val="center"/>
        <w:rPr>
          <w:sz w:val="20"/>
          <w:szCs w:val="20"/>
        </w:rPr>
      </w:pPr>
      <w:r w:rsidRPr="005C099B">
        <w:rPr>
          <w:sz w:val="20"/>
          <w:szCs w:val="20"/>
        </w:rPr>
        <w:t>(кем проведен контроль (испытание), по каким показателям, какие фактические значения получены)</w:t>
      </w: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jc w:val="both"/>
      </w:pPr>
      <w:r w:rsidRPr="005C099B">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ind w:firstLine="709"/>
        <w:jc w:val="both"/>
      </w:pPr>
      <w:r w:rsidRPr="005C099B">
        <w:t>Заключение межведомственной комиссии по результатам обследования помещения</w:t>
      </w:r>
      <w:r>
        <w:t xml:space="preserve"> </w:t>
      </w: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ind w:firstLine="709"/>
        <w:jc w:val="both"/>
      </w:pPr>
      <w:r w:rsidRPr="005C099B">
        <w:t>Приложение к акту:</w:t>
      </w:r>
    </w:p>
    <w:p w:rsidR="00195A6B" w:rsidRPr="005C099B" w:rsidRDefault="00195A6B" w:rsidP="00195A6B">
      <w:pPr>
        <w:ind w:firstLine="709"/>
        <w:jc w:val="both"/>
      </w:pPr>
      <w:r w:rsidRPr="005C099B">
        <w:t>а) результаты инструментального контроля;</w:t>
      </w:r>
    </w:p>
    <w:p w:rsidR="00195A6B" w:rsidRPr="005C099B" w:rsidRDefault="00195A6B" w:rsidP="00195A6B">
      <w:pPr>
        <w:ind w:firstLine="709"/>
        <w:jc w:val="both"/>
      </w:pPr>
      <w:r w:rsidRPr="005C099B">
        <w:t>б) результаты лабораторных испытаний;</w:t>
      </w:r>
    </w:p>
    <w:p w:rsidR="00195A6B" w:rsidRDefault="00195A6B" w:rsidP="00195A6B">
      <w:pPr>
        <w:ind w:firstLine="709"/>
        <w:jc w:val="both"/>
      </w:pPr>
      <w:r w:rsidRPr="005C099B">
        <w:t>в) результаты исследований;</w:t>
      </w:r>
    </w:p>
    <w:p w:rsidR="00195A6B" w:rsidRPr="00EF718E" w:rsidRDefault="00195A6B" w:rsidP="00195A6B">
      <w:pPr>
        <w:jc w:val="both"/>
        <w:rPr>
          <w:rFonts w:ascii="Arial" w:hAnsi="Arial" w:cs="Arial"/>
          <w:color w:val="FF0000"/>
        </w:rPr>
      </w:pPr>
      <w:r w:rsidRPr="0080687A">
        <w:t xml:space="preserve">         </w:t>
      </w:r>
      <w:r>
        <w:t xml:space="preserve"> </w:t>
      </w:r>
      <w:r w:rsidRPr="0080687A">
        <w:t xml:space="preserve">  г) заключения экспертов специализированных организаций</w:t>
      </w:r>
      <w:r w:rsidRPr="00EF718E">
        <w:rPr>
          <w:rFonts w:ascii="Arial" w:hAnsi="Arial" w:cs="Arial"/>
        </w:rPr>
        <w:t>;</w:t>
      </w:r>
    </w:p>
    <w:p w:rsidR="00195A6B" w:rsidRPr="005C099B" w:rsidRDefault="00195A6B" w:rsidP="00195A6B">
      <w:pPr>
        <w:ind w:firstLine="709"/>
        <w:jc w:val="both"/>
      </w:pPr>
      <w:r w:rsidRPr="005C099B">
        <w:t>д) другие материалы по решению межведомственной комиссии.</w:t>
      </w:r>
    </w:p>
    <w:p w:rsidR="00195A6B" w:rsidRDefault="00195A6B" w:rsidP="00195A6B">
      <w:pPr>
        <w:ind w:firstLine="709"/>
        <w:jc w:val="both"/>
      </w:pPr>
    </w:p>
    <w:p w:rsidR="00195A6B" w:rsidRDefault="00195A6B" w:rsidP="00195A6B">
      <w:pPr>
        <w:ind w:firstLine="709"/>
        <w:jc w:val="both"/>
      </w:pPr>
    </w:p>
    <w:p w:rsidR="00195A6B" w:rsidRPr="005C099B" w:rsidRDefault="00195A6B" w:rsidP="00195A6B">
      <w:pPr>
        <w:ind w:firstLine="709"/>
        <w:jc w:val="both"/>
      </w:pPr>
      <w:r w:rsidRPr="005C099B">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195A6B" w:rsidRPr="005C099B" w:rsidTr="009C4EC4">
        <w:trPr>
          <w:cantSplit/>
        </w:trPr>
        <w:tc>
          <w:tcPr>
            <w:tcW w:w="2835"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c>
          <w:tcPr>
            <w:tcW w:w="1276" w:type="dxa"/>
            <w:vAlign w:val="bottom"/>
          </w:tcPr>
          <w:p w:rsidR="00195A6B" w:rsidRPr="005C099B" w:rsidRDefault="00195A6B" w:rsidP="009C4EC4">
            <w:pPr>
              <w:ind w:firstLine="709"/>
              <w:jc w:val="center"/>
              <w:rPr>
                <w:sz w:val="20"/>
                <w:szCs w:val="20"/>
              </w:rPr>
            </w:pPr>
          </w:p>
        </w:tc>
        <w:tc>
          <w:tcPr>
            <w:tcW w:w="4989"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r>
      <w:tr w:rsidR="00195A6B" w:rsidRPr="005C099B" w:rsidTr="009C4EC4">
        <w:trPr>
          <w:cantSplit/>
        </w:trPr>
        <w:tc>
          <w:tcPr>
            <w:tcW w:w="2835" w:type="dxa"/>
            <w:hideMark/>
          </w:tcPr>
          <w:p w:rsidR="00195A6B" w:rsidRPr="005C099B" w:rsidRDefault="00195A6B" w:rsidP="009C4EC4">
            <w:pPr>
              <w:ind w:firstLine="709"/>
              <w:jc w:val="center"/>
              <w:rPr>
                <w:sz w:val="20"/>
                <w:szCs w:val="20"/>
              </w:rPr>
            </w:pPr>
            <w:r w:rsidRPr="005C099B">
              <w:rPr>
                <w:sz w:val="20"/>
                <w:szCs w:val="20"/>
              </w:rPr>
              <w:t>(подпись)</w:t>
            </w:r>
          </w:p>
        </w:tc>
        <w:tc>
          <w:tcPr>
            <w:tcW w:w="1276" w:type="dxa"/>
          </w:tcPr>
          <w:p w:rsidR="00195A6B" w:rsidRPr="005C099B" w:rsidRDefault="00195A6B" w:rsidP="009C4EC4">
            <w:pPr>
              <w:ind w:firstLine="709"/>
              <w:jc w:val="center"/>
              <w:rPr>
                <w:sz w:val="20"/>
                <w:szCs w:val="20"/>
              </w:rPr>
            </w:pPr>
          </w:p>
        </w:tc>
        <w:tc>
          <w:tcPr>
            <w:tcW w:w="4989" w:type="dxa"/>
            <w:hideMark/>
          </w:tcPr>
          <w:p w:rsidR="00195A6B" w:rsidRPr="005C099B" w:rsidRDefault="00195A6B" w:rsidP="009C4EC4">
            <w:pPr>
              <w:ind w:firstLine="709"/>
              <w:jc w:val="center"/>
              <w:rPr>
                <w:sz w:val="20"/>
                <w:szCs w:val="20"/>
              </w:rPr>
            </w:pPr>
            <w:r w:rsidRPr="005C099B">
              <w:rPr>
                <w:sz w:val="20"/>
                <w:szCs w:val="20"/>
              </w:rPr>
              <w:t>(Ф.И.О.)</w:t>
            </w:r>
          </w:p>
        </w:tc>
      </w:tr>
    </w:tbl>
    <w:p w:rsidR="00195A6B" w:rsidRPr="005C099B" w:rsidRDefault="00195A6B" w:rsidP="00195A6B">
      <w:pPr>
        <w:ind w:firstLine="709"/>
        <w:jc w:val="both"/>
      </w:pPr>
      <w:r w:rsidRPr="005C099B">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195A6B" w:rsidRPr="005C099B" w:rsidTr="009C4EC4">
        <w:trPr>
          <w:cantSplit/>
        </w:trPr>
        <w:tc>
          <w:tcPr>
            <w:tcW w:w="2835"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c>
          <w:tcPr>
            <w:tcW w:w="1276" w:type="dxa"/>
            <w:vAlign w:val="bottom"/>
          </w:tcPr>
          <w:p w:rsidR="00195A6B" w:rsidRPr="005C099B" w:rsidRDefault="00195A6B" w:rsidP="009C4EC4">
            <w:pPr>
              <w:ind w:firstLine="709"/>
              <w:jc w:val="center"/>
              <w:rPr>
                <w:sz w:val="20"/>
                <w:szCs w:val="20"/>
              </w:rPr>
            </w:pPr>
          </w:p>
        </w:tc>
        <w:tc>
          <w:tcPr>
            <w:tcW w:w="4989"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r>
      <w:tr w:rsidR="00195A6B" w:rsidRPr="005C099B" w:rsidTr="009C4EC4">
        <w:trPr>
          <w:cantSplit/>
        </w:trPr>
        <w:tc>
          <w:tcPr>
            <w:tcW w:w="2835" w:type="dxa"/>
            <w:hideMark/>
          </w:tcPr>
          <w:p w:rsidR="00195A6B" w:rsidRPr="005C099B" w:rsidRDefault="00195A6B" w:rsidP="009C4EC4">
            <w:pPr>
              <w:ind w:firstLine="709"/>
              <w:jc w:val="center"/>
              <w:rPr>
                <w:sz w:val="20"/>
                <w:szCs w:val="20"/>
              </w:rPr>
            </w:pPr>
            <w:r w:rsidRPr="005C099B">
              <w:rPr>
                <w:sz w:val="20"/>
                <w:szCs w:val="20"/>
              </w:rPr>
              <w:t>(подпись)</w:t>
            </w:r>
          </w:p>
        </w:tc>
        <w:tc>
          <w:tcPr>
            <w:tcW w:w="1276" w:type="dxa"/>
          </w:tcPr>
          <w:p w:rsidR="00195A6B" w:rsidRPr="005C099B" w:rsidRDefault="00195A6B" w:rsidP="009C4EC4">
            <w:pPr>
              <w:ind w:firstLine="709"/>
              <w:jc w:val="center"/>
              <w:rPr>
                <w:sz w:val="20"/>
                <w:szCs w:val="20"/>
              </w:rPr>
            </w:pPr>
          </w:p>
        </w:tc>
        <w:tc>
          <w:tcPr>
            <w:tcW w:w="4989" w:type="dxa"/>
            <w:hideMark/>
          </w:tcPr>
          <w:p w:rsidR="00195A6B" w:rsidRPr="005C099B" w:rsidRDefault="00195A6B" w:rsidP="009C4EC4">
            <w:pPr>
              <w:ind w:firstLine="709"/>
              <w:jc w:val="center"/>
              <w:rPr>
                <w:sz w:val="20"/>
                <w:szCs w:val="20"/>
              </w:rPr>
            </w:pPr>
            <w:r w:rsidRPr="005C099B">
              <w:rPr>
                <w:sz w:val="20"/>
                <w:szCs w:val="20"/>
              </w:rPr>
              <w:t>(Ф.И.О.)</w:t>
            </w:r>
          </w:p>
        </w:tc>
      </w:tr>
    </w:tbl>
    <w:p w:rsidR="00195A6B" w:rsidRPr="005C099B" w:rsidRDefault="00195A6B" w:rsidP="00195A6B">
      <w:pPr>
        <w:ind w:firstLine="709"/>
        <w:jc w:val="both"/>
        <w:rPr>
          <w:sz w:val="20"/>
          <w:szCs w:val="20"/>
        </w:rPr>
      </w:pPr>
    </w:p>
    <w:tbl>
      <w:tblPr>
        <w:tblW w:w="0" w:type="auto"/>
        <w:tblInd w:w="595" w:type="dxa"/>
        <w:tblLayout w:type="fixed"/>
        <w:tblCellMar>
          <w:left w:w="28" w:type="dxa"/>
          <w:right w:w="28" w:type="dxa"/>
        </w:tblCellMar>
        <w:tblLook w:val="04A0"/>
      </w:tblPr>
      <w:tblGrid>
        <w:gridCol w:w="2835"/>
        <w:gridCol w:w="1276"/>
        <w:gridCol w:w="4989"/>
      </w:tblGrid>
      <w:tr w:rsidR="00195A6B" w:rsidRPr="005C099B" w:rsidTr="009C4EC4">
        <w:trPr>
          <w:cantSplit/>
        </w:trPr>
        <w:tc>
          <w:tcPr>
            <w:tcW w:w="2835"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c>
          <w:tcPr>
            <w:tcW w:w="1276" w:type="dxa"/>
            <w:vAlign w:val="bottom"/>
          </w:tcPr>
          <w:p w:rsidR="00195A6B" w:rsidRPr="005C099B" w:rsidRDefault="00195A6B" w:rsidP="009C4EC4">
            <w:pPr>
              <w:ind w:firstLine="709"/>
              <w:jc w:val="center"/>
              <w:rPr>
                <w:sz w:val="20"/>
                <w:szCs w:val="20"/>
              </w:rPr>
            </w:pPr>
          </w:p>
        </w:tc>
        <w:tc>
          <w:tcPr>
            <w:tcW w:w="4989"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r>
      <w:tr w:rsidR="00195A6B" w:rsidRPr="005C099B" w:rsidTr="009C4EC4">
        <w:trPr>
          <w:cantSplit/>
        </w:trPr>
        <w:tc>
          <w:tcPr>
            <w:tcW w:w="2835" w:type="dxa"/>
            <w:hideMark/>
          </w:tcPr>
          <w:p w:rsidR="00195A6B" w:rsidRPr="005C099B" w:rsidRDefault="00195A6B" w:rsidP="009C4EC4">
            <w:pPr>
              <w:ind w:firstLine="709"/>
              <w:jc w:val="center"/>
              <w:rPr>
                <w:sz w:val="20"/>
                <w:szCs w:val="20"/>
              </w:rPr>
            </w:pPr>
            <w:r w:rsidRPr="005C099B">
              <w:rPr>
                <w:sz w:val="20"/>
                <w:szCs w:val="20"/>
              </w:rPr>
              <w:t>(подпись)</w:t>
            </w:r>
          </w:p>
        </w:tc>
        <w:tc>
          <w:tcPr>
            <w:tcW w:w="1276" w:type="dxa"/>
          </w:tcPr>
          <w:p w:rsidR="00195A6B" w:rsidRPr="005C099B" w:rsidRDefault="00195A6B" w:rsidP="009C4EC4">
            <w:pPr>
              <w:ind w:firstLine="709"/>
              <w:jc w:val="center"/>
              <w:rPr>
                <w:sz w:val="20"/>
                <w:szCs w:val="20"/>
              </w:rPr>
            </w:pPr>
          </w:p>
        </w:tc>
        <w:tc>
          <w:tcPr>
            <w:tcW w:w="4989" w:type="dxa"/>
            <w:hideMark/>
          </w:tcPr>
          <w:p w:rsidR="00195A6B" w:rsidRPr="005C099B" w:rsidRDefault="00195A6B" w:rsidP="009C4EC4">
            <w:pPr>
              <w:ind w:firstLine="709"/>
              <w:jc w:val="center"/>
              <w:rPr>
                <w:sz w:val="20"/>
                <w:szCs w:val="20"/>
              </w:rPr>
            </w:pPr>
            <w:r w:rsidRPr="005C099B">
              <w:rPr>
                <w:sz w:val="20"/>
                <w:szCs w:val="20"/>
              </w:rPr>
              <w:t>(Ф.И.О.)</w:t>
            </w:r>
          </w:p>
        </w:tc>
      </w:tr>
      <w:tr w:rsidR="00195A6B" w:rsidRPr="005C099B" w:rsidTr="009C4EC4">
        <w:trPr>
          <w:cantSplit/>
        </w:trPr>
        <w:tc>
          <w:tcPr>
            <w:tcW w:w="2835"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c>
          <w:tcPr>
            <w:tcW w:w="1276" w:type="dxa"/>
            <w:vAlign w:val="bottom"/>
          </w:tcPr>
          <w:p w:rsidR="00195A6B" w:rsidRPr="005C099B" w:rsidRDefault="00195A6B" w:rsidP="009C4EC4">
            <w:pPr>
              <w:ind w:firstLine="709"/>
              <w:jc w:val="center"/>
              <w:rPr>
                <w:sz w:val="20"/>
                <w:szCs w:val="20"/>
              </w:rPr>
            </w:pPr>
          </w:p>
        </w:tc>
        <w:tc>
          <w:tcPr>
            <w:tcW w:w="4989"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r>
      <w:tr w:rsidR="00195A6B" w:rsidRPr="005C099B" w:rsidTr="009C4EC4">
        <w:trPr>
          <w:cantSplit/>
        </w:trPr>
        <w:tc>
          <w:tcPr>
            <w:tcW w:w="2835" w:type="dxa"/>
            <w:hideMark/>
          </w:tcPr>
          <w:p w:rsidR="00195A6B" w:rsidRPr="005C099B" w:rsidRDefault="00195A6B" w:rsidP="009C4EC4">
            <w:pPr>
              <w:ind w:firstLine="709"/>
              <w:jc w:val="center"/>
              <w:rPr>
                <w:sz w:val="20"/>
                <w:szCs w:val="20"/>
              </w:rPr>
            </w:pPr>
            <w:r w:rsidRPr="005C099B">
              <w:rPr>
                <w:sz w:val="20"/>
                <w:szCs w:val="20"/>
              </w:rPr>
              <w:t>(подпись)</w:t>
            </w:r>
          </w:p>
        </w:tc>
        <w:tc>
          <w:tcPr>
            <w:tcW w:w="1276" w:type="dxa"/>
          </w:tcPr>
          <w:p w:rsidR="00195A6B" w:rsidRPr="005C099B" w:rsidRDefault="00195A6B" w:rsidP="009C4EC4">
            <w:pPr>
              <w:ind w:firstLine="709"/>
              <w:jc w:val="center"/>
              <w:rPr>
                <w:sz w:val="20"/>
                <w:szCs w:val="20"/>
              </w:rPr>
            </w:pPr>
          </w:p>
        </w:tc>
        <w:tc>
          <w:tcPr>
            <w:tcW w:w="4989" w:type="dxa"/>
            <w:hideMark/>
          </w:tcPr>
          <w:p w:rsidR="00195A6B" w:rsidRPr="005C099B" w:rsidRDefault="00195A6B" w:rsidP="009C4EC4">
            <w:pPr>
              <w:ind w:firstLine="709"/>
              <w:jc w:val="center"/>
              <w:rPr>
                <w:sz w:val="20"/>
                <w:szCs w:val="20"/>
              </w:rPr>
            </w:pPr>
            <w:r w:rsidRPr="005C099B">
              <w:rPr>
                <w:sz w:val="20"/>
                <w:szCs w:val="20"/>
              </w:rPr>
              <w:t>(Ф.И.О.)</w:t>
            </w:r>
          </w:p>
        </w:tc>
      </w:tr>
      <w:tr w:rsidR="00195A6B" w:rsidRPr="005C099B" w:rsidTr="009C4EC4">
        <w:trPr>
          <w:cantSplit/>
        </w:trPr>
        <w:tc>
          <w:tcPr>
            <w:tcW w:w="2835"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c>
          <w:tcPr>
            <w:tcW w:w="1276" w:type="dxa"/>
            <w:vAlign w:val="bottom"/>
          </w:tcPr>
          <w:p w:rsidR="00195A6B" w:rsidRPr="005C099B" w:rsidRDefault="00195A6B" w:rsidP="009C4EC4">
            <w:pPr>
              <w:ind w:firstLine="709"/>
              <w:jc w:val="center"/>
              <w:rPr>
                <w:sz w:val="20"/>
                <w:szCs w:val="20"/>
              </w:rPr>
            </w:pPr>
          </w:p>
        </w:tc>
        <w:tc>
          <w:tcPr>
            <w:tcW w:w="4989" w:type="dxa"/>
            <w:tcBorders>
              <w:top w:val="nil"/>
              <w:left w:val="nil"/>
              <w:bottom w:val="single" w:sz="4" w:space="0" w:color="auto"/>
              <w:right w:val="nil"/>
            </w:tcBorders>
            <w:vAlign w:val="bottom"/>
          </w:tcPr>
          <w:p w:rsidR="00195A6B" w:rsidRPr="005C099B" w:rsidRDefault="00195A6B" w:rsidP="009C4EC4">
            <w:pPr>
              <w:ind w:firstLine="709"/>
              <w:jc w:val="center"/>
              <w:rPr>
                <w:sz w:val="20"/>
                <w:szCs w:val="20"/>
              </w:rPr>
            </w:pPr>
          </w:p>
        </w:tc>
      </w:tr>
      <w:tr w:rsidR="00195A6B" w:rsidRPr="005C099B" w:rsidTr="009C4EC4">
        <w:trPr>
          <w:cantSplit/>
        </w:trPr>
        <w:tc>
          <w:tcPr>
            <w:tcW w:w="2835" w:type="dxa"/>
            <w:hideMark/>
          </w:tcPr>
          <w:p w:rsidR="00195A6B" w:rsidRPr="005C099B" w:rsidRDefault="00195A6B" w:rsidP="009C4EC4">
            <w:pPr>
              <w:ind w:firstLine="709"/>
              <w:jc w:val="center"/>
              <w:rPr>
                <w:sz w:val="20"/>
                <w:szCs w:val="20"/>
              </w:rPr>
            </w:pPr>
            <w:r w:rsidRPr="005C099B">
              <w:rPr>
                <w:sz w:val="20"/>
                <w:szCs w:val="20"/>
              </w:rPr>
              <w:t>(подпись)</w:t>
            </w:r>
          </w:p>
        </w:tc>
        <w:tc>
          <w:tcPr>
            <w:tcW w:w="1276" w:type="dxa"/>
          </w:tcPr>
          <w:p w:rsidR="00195A6B" w:rsidRPr="005C099B" w:rsidRDefault="00195A6B" w:rsidP="009C4EC4">
            <w:pPr>
              <w:ind w:firstLine="709"/>
              <w:jc w:val="center"/>
              <w:rPr>
                <w:sz w:val="20"/>
                <w:szCs w:val="20"/>
              </w:rPr>
            </w:pPr>
          </w:p>
        </w:tc>
        <w:tc>
          <w:tcPr>
            <w:tcW w:w="4989" w:type="dxa"/>
            <w:hideMark/>
          </w:tcPr>
          <w:p w:rsidR="00195A6B" w:rsidRPr="005C099B" w:rsidRDefault="00195A6B" w:rsidP="009C4EC4">
            <w:pPr>
              <w:ind w:firstLine="709"/>
              <w:jc w:val="center"/>
              <w:rPr>
                <w:sz w:val="20"/>
                <w:szCs w:val="20"/>
              </w:rPr>
            </w:pPr>
            <w:r w:rsidRPr="005C099B">
              <w:rPr>
                <w:sz w:val="20"/>
                <w:szCs w:val="20"/>
              </w:rPr>
              <w:t>(Ф.И.О.)</w:t>
            </w:r>
          </w:p>
        </w:tc>
      </w:tr>
    </w:tbl>
    <w:p w:rsidR="00195A6B" w:rsidRPr="005C099B" w:rsidRDefault="00195A6B" w:rsidP="00195A6B">
      <w:pPr>
        <w:autoSpaceDE w:val="0"/>
        <w:autoSpaceDN w:val="0"/>
        <w:adjustRightInd w:val="0"/>
        <w:ind w:firstLine="709"/>
        <w:jc w:val="both"/>
        <w:rPr>
          <w:sz w:val="20"/>
          <w:szCs w:val="20"/>
        </w:rPr>
      </w:pPr>
    </w:p>
    <w:p w:rsidR="00195A6B" w:rsidRPr="005C099B" w:rsidRDefault="00195A6B" w:rsidP="00195A6B">
      <w:pPr>
        <w:ind w:firstLine="709"/>
        <w:contextualSpacing/>
        <w:jc w:val="right"/>
      </w:pPr>
      <w:r w:rsidRPr="005C099B">
        <w:rPr>
          <w:sz w:val="20"/>
          <w:szCs w:val="20"/>
        </w:rPr>
        <w:br w:type="page"/>
      </w:r>
      <w:r w:rsidRPr="005C099B">
        <w:lastRenderedPageBreak/>
        <w:t xml:space="preserve">Приложение №6 </w:t>
      </w:r>
    </w:p>
    <w:p w:rsidR="00195A6B" w:rsidRPr="005C099B" w:rsidRDefault="00195A6B" w:rsidP="00195A6B">
      <w:pPr>
        <w:ind w:firstLine="709"/>
        <w:contextualSpacing/>
        <w:jc w:val="right"/>
      </w:pPr>
      <w:r w:rsidRPr="005C099B">
        <w:t xml:space="preserve">к административному </w:t>
      </w:r>
    </w:p>
    <w:p w:rsidR="00195A6B" w:rsidRPr="005C099B" w:rsidRDefault="00195A6B" w:rsidP="00195A6B">
      <w:pPr>
        <w:ind w:firstLine="709"/>
        <w:contextualSpacing/>
        <w:jc w:val="right"/>
      </w:pPr>
      <w:r w:rsidRPr="005C099B">
        <w:t>регламенту</w:t>
      </w:r>
    </w:p>
    <w:p w:rsidR="00195A6B" w:rsidRPr="005C099B" w:rsidRDefault="00195A6B" w:rsidP="00195A6B">
      <w:pPr>
        <w:ind w:left="6096"/>
        <w:jc w:val="both"/>
        <w:rPr>
          <w:rFonts w:ascii="Arial" w:hAnsi="Arial" w:cs="Arial"/>
          <w:sz w:val="20"/>
          <w:szCs w:val="20"/>
        </w:rPr>
      </w:pPr>
    </w:p>
    <w:p w:rsidR="00195A6B" w:rsidRPr="005C099B" w:rsidRDefault="00195A6B" w:rsidP="00195A6B">
      <w:pPr>
        <w:adjustRightInd w:val="0"/>
        <w:jc w:val="both"/>
        <w:outlineLvl w:val="0"/>
        <w:rPr>
          <w:kern w:val="32"/>
          <w:sz w:val="20"/>
          <w:szCs w:val="20"/>
        </w:rPr>
      </w:pPr>
    </w:p>
    <w:p w:rsidR="00195A6B" w:rsidRPr="005C099B" w:rsidRDefault="00195A6B" w:rsidP="00195A6B">
      <w:pPr>
        <w:adjustRightInd w:val="0"/>
        <w:jc w:val="center"/>
        <w:outlineLvl w:val="0"/>
        <w:rPr>
          <w:kern w:val="32"/>
        </w:rPr>
      </w:pPr>
      <w:r w:rsidRPr="005C099B">
        <w:rPr>
          <w:kern w:val="32"/>
        </w:rPr>
        <w:t>РЕШЕНИЕ</w:t>
      </w:r>
    </w:p>
    <w:p w:rsidR="00195A6B" w:rsidRPr="005C099B" w:rsidRDefault="00195A6B" w:rsidP="00195A6B">
      <w:pPr>
        <w:adjustRightInd w:val="0"/>
        <w:jc w:val="center"/>
        <w:outlineLvl w:val="0"/>
        <w:rPr>
          <w:kern w:val="32"/>
        </w:rPr>
      </w:pPr>
      <w:r w:rsidRPr="005C099B">
        <w:rPr>
          <w:kern w:val="32"/>
        </w:rPr>
        <w:t>о признании садового дома жилым домом</w:t>
      </w:r>
    </w:p>
    <w:p w:rsidR="00195A6B" w:rsidRPr="005C099B" w:rsidRDefault="00195A6B" w:rsidP="00195A6B">
      <w:pPr>
        <w:adjustRightInd w:val="0"/>
        <w:jc w:val="center"/>
        <w:outlineLvl w:val="0"/>
        <w:rPr>
          <w:kern w:val="32"/>
        </w:rPr>
      </w:pPr>
      <w:r w:rsidRPr="005C099B">
        <w:rPr>
          <w:kern w:val="32"/>
        </w:rPr>
        <w:t>и жилого дома садовым домом</w:t>
      </w:r>
    </w:p>
    <w:p w:rsidR="00195A6B" w:rsidRPr="005C099B" w:rsidRDefault="00195A6B" w:rsidP="00195A6B">
      <w:pPr>
        <w:adjustRightInd w:val="0"/>
        <w:jc w:val="center"/>
        <w:outlineLvl w:val="0"/>
        <w:rPr>
          <w:kern w:val="32"/>
        </w:rPr>
      </w:pPr>
    </w:p>
    <w:p w:rsidR="00195A6B" w:rsidRPr="005C099B" w:rsidRDefault="00195A6B" w:rsidP="00195A6B">
      <w:pPr>
        <w:adjustRightInd w:val="0"/>
        <w:jc w:val="right"/>
        <w:outlineLvl w:val="0"/>
        <w:rPr>
          <w:kern w:val="32"/>
          <w:sz w:val="20"/>
          <w:szCs w:val="20"/>
        </w:rPr>
      </w:pPr>
      <w:r w:rsidRPr="005C099B">
        <w:rPr>
          <w:kern w:val="32"/>
          <w:sz w:val="20"/>
          <w:szCs w:val="20"/>
        </w:rPr>
        <w:t xml:space="preserve"> Дата, номер</w:t>
      </w:r>
    </w:p>
    <w:p w:rsidR="00195A6B" w:rsidRPr="005C099B" w:rsidRDefault="00195A6B" w:rsidP="00195A6B">
      <w:pPr>
        <w:adjustRightInd w:val="0"/>
        <w:jc w:val="center"/>
        <w:outlineLvl w:val="0"/>
        <w:rPr>
          <w:kern w:val="32"/>
          <w:sz w:val="20"/>
          <w:szCs w:val="20"/>
        </w:rPr>
      </w:pPr>
    </w:p>
    <w:p w:rsidR="00195A6B" w:rsidRPr="005C099B" w:rsidRDefault="00195A6B" w:rsidP="00195A6B">
      <w:pPr>
        <w:adjustRightInd w:val="0"/>
        <w:jc w:val="both"/>
        <w:outlineLvl w:val="0"/>
        <w:rPr>
          <w:kern w:val="32"/>
          <w:sz w:val="20"/>
          <w:szCs w:val="20"/>
        </w:rPr>
      </w:pPr>
      <w:r w:rsidRPr="005C099B">
        <w:rPr>
          <w:kern w:val="32"/>
        </w:rPr>
        <w:t>В связи с обращением</w:t>
      </w:r>
      <w:r w:rsidRPr="005C099B">
        <w:rPr>
          <w:kern w:val="32"/>
          <w:sz w:val="20"/>
          <w:szCs w:val="20"/>
        </w:rPr>
        <w:t xml:space="preserve"> _________________________________________________________________</w:t>
      </w:r>
    </w:p>
    <w:p w:rsidR="00195A6B" w:rsidRPr="005C099B" w:rsidRDefault="00195A6B" w:rsidP="00195A6B">
      <w:pPr>
        <w:adjustRightInd w:val="0"/>
        <w:jc w:val="both"/>
        <w:outlineLvl w:val="0"/>
        <w:rPr>
          <w:kern w:val="32"/>
          <w:sz w:val="20"/>
          <w:szCs w:val="20"/>
        </w:rPr>
      </w:pPr>
      <w:r w:rsidRPr="005C099B">
        <w:rPr>
          <w:kern w:val="32"/>
          <w:sz w:val="20"/>
          <w:szCs w:val="20"/>
        </w:rPr>
        <w:t xml:space="preserve">                                               (Ф.И.О. физического лица, наименование юридического лица - заявителя)</w:t>
      </w:r>
    </w:p>
    <w:p w:rsidR="00195A6B" w:rsidRPr="005C099B" w:rsidRDefault="00195A6B" w:rsidP="00195A6B">
      <w:pPr>
        <w:adjustRightInd w:val="0"/>
        <w:jc w:val="both"/>
        <w:outlineLvl w:val="0"/>
        <w:rPr>
          <w:kern w:val="32"/>
        </w:rPr>
      </w:pPr>
      <w:r w:rsidRPr="005C099B">
        <w:rPr>
          <w:kern w:val="32"/>
        </w:rPr>
        <w:t xml:space="preserve"> о намерении признать садовый дом жилым домом/жилой дом садовым домом,</w:t>
      </w:r>
    </w:p>
    <w:p w:rsidR="00195A6B" w:rsidRPr="005C099B" w:rsidRDefault="00195A6B" w:rsidP="00195A6B">
      <w:pPr>
        <w:adjustRightInd w:val="0"/>
        <w:jc w:val="both"/>
        <w:outlineLvl w:val="0"/>
        <w:rPr>
          <w:kern w:val="32"/>
          <w:sz w:val="20"/>
          <w:szCs w:val="20"/>
        </w:rPr>
      </w:pPr>
      <w:r w:rsidRPr="005C099B">
        <w:rPr>
          <w:kern w:val="32"/>
          <w:sz w:val="20"/>
          <w:szCs w:val="20"/>
        </w:rPr>
        <w:t>(ненужное зачеркнуть)</w:t>
      </w:r>
    </w:p>
    <w:p w:rsidR="00195A6B" w:rsidRPr="005C099B" w:rsidRDefault="00195A6B" w:rsidP="00195A6B">
      <w:pPr>
        <w:adjustRightInd w:val="0"/>
        <w:jc w:val="both"/>
        <w:outlineLvl w:val="0"/>
        <w:rPr>
          <w:kern w:val="32"/>
          <w:sz w:val="20"/>
          <w:szCs w:val="20"/>
        </w:rPr>
      </w:pPr>
      <w:r w:rsidRPr="005C099B">
        <w:rPr>
          <w:kern w:val="32"/>
        </w:rPr>
        <w:t xml:space="preserve">Расположенный по адресу: </w:t>
      </w:r>
      <w:r w:rsidRPr="005C099B">
        <w:rPr>
          <w:kern w:val="32"/>
          <w:sz w:val="20"/>
          <w:szCs w:val="20"/>
        </w:rPr>
        <w:t>______________________________________________________________,</w:t>
      </w:r>
    </w:p>
    <w:p w:rsidR="00195A6B" w:rsidRPr="005C099B" w:rsidRDefault="00195A6B" w:rsidP="00195A6B">
      <w:pPr>
        <w:adjustRightInd w:val="0"/>
        <w:jc w:val="both"/>
        <w:outlineLvl w:val="0"/>
        <w:rPr>
          <w:kern w:val="32"/>
        </w:rPr>
      </w:pPr>
      <w:r w:rsidRPr="005C099B">
        <w:rPr>
          <w:kern w:val="32"/>
        </w:rPr>
        <w:t>кадастровый номер земельного участка, в пределах которого расположен дом:</w:t>
      </w:r>
    </w:p>
    <w:p w:rsidR="00195A6B" w:rsidRPr="005C099B" w:rsidRDefault="00195A6B" w:rsidP="00195A6B">
      <w:pPr>
        <w:adjustRightInd w:val="0"/>
        <w:jc w:val="both"/>
        <w:outlineLvl w:val="0"/>
        <w:rPr>
          <w:kern w:val="32"/>
          <w:sz w:val="20"/>
          <w:szCs w:val="20"/>
        </w:rPr>
      </w:pPr>
      <w:r w:rsidRPr="005C099B">
        <w:rPr>
          <w:kern w:val="32"/>
          <w:sz w:val="20"/>
          <w:szCs w:val="20"/>
        </w:rPr>
        <w:t>_________________________________________________________________________________________</w:t>
      </w:r>
    </w:p>
    <w:p w:rsidR="00195A6B" w:rsidRPr="005C099B" w:rsidRDefault="00195A6B" w:rsidP="00195A6B">
      <w:pPr>
        <w:adjustRightInd w:val="0"/>
        <w:jc w:val="both"/>
        <w:outlineLvl w:val="0"/>
        <w:rPr>
          <w:kern w:val="32"/>
          <w:sz w:val="20"/>
          <w:szCs w:val="20"/>
        </w:rPr>
      </w:pPr>
      <w:r w:rsidRPr="005C099B">
        <w:rPr>
          <w:kern w:val="32"/>
        </w:rPr>
        <w:t>на основании</w:t>
      </w:r>
      <w:r w:rsidRPr="005C099B">
        <w:rPr>
          <w:kern w:val="32"/>
          <w:sz w:val="20"/>
          <w:szCs w:val="20"/>
        </w:rPr>
        <w:t xml:space="preserve"> ____________________________________________________________________________</w:t>
      </w:r>
    </w:p>
    <w:p w:rsidR="00195A6B" w:rsidRPr="005C099B" w:rsidRDefault="00195A6B" w:rsidP="00195A6B">
      <w:pPr>
        <w:adjustRightInd w:val="0"/>
        <w:jc w:val="both"/>
        <w:outlineLvl w:val="0"/>
        <w:rPr>
          <w:kern w:val="32"/>
          <w:sz w:val="20"/>
          <w:szCs w:val="20"/>
        </w:rPr>
      </w:pPr>
      <w:r w:rsidRPr="005C099B">
        <w:rPr>
          <w:kern w:val="32"/>
          <w:sz w:val="20"/>
          <w:szCs w:val="20"/>
        </w:rPr>
        <w:t xml:space="preserve">                                        (наименование и реквизиты правоустанавливающего документа)</w:t>
      </w:r>
    </w:p>
    <w:p w:rsidR="00195A6B" w:rsidRPr="005C099B" w:rsidRDefault="00195A6B" w:rsidP="00195A6B">
      <w:pPr>
        <w:adjustRightInd w:val="0"/>
        <w:jc w:val="both"/>
        <w:outlineLvl w:val="0"/>
        <w:rPr>
          <w:kern w:val="32"/>
        </w:rPr>
      </w:pPr>
      <w:r w:rsidRPr="005C099B">
        <w:rPr>
          <w:kern w:val="32"/>
        </w:rPr>
        <w:t>по результатам рассмотрения представленных документов принято решение:</w:t>
      </w:r>
    </w:p>
    <w:p w:rsidR="00195A6B" w:rsidRPr="005C099B" w:rsidRDefault="00195A6B" w:rsidP="00195A6B">
      <w:pPr>
        <w:adjustRightInd w:val="0"/>
        <w:jc w:val="both"/>
        <w:outlineLvl w:val="0"/>
        <w:rPr>
          <w:kern w:val="32"/>
          <w:sz w:val="20"/>
          <w:szCs w:val="20"/>
        </w:rPr>
      </w:pPr>
      <w:r w:rsidRPr="005C099B">
        <w:rPr>
          <w:kern w:val="32"/>
        </w:rPr>
        <w:t xml:space="preserve">Признать </w:t>
      </w:r>
      <w:r w:rsidRPr="005C099B">
        <w:rPr>
          <w:kern w:val="32"/>
          <w:sz w:val="20"/>
          <w:szCs w:val="20"/>
        </w:rPr>
        <w:t>_________________________________________________________________________________</w:t>
      </w:r>
    </w:p>
    <w:p w:rsidR="00195A6B" w:rsidRPr="005C099B" w:rsidRDefault="00195A6B" w:rsidP="00195A6B">
      <w:pPr>
        <w:adjustRightInd w:val="0"/>
        <w:jc w:val="both"/>
        <w:outlineLvl w:val="0"/>
        <w:rPr>
          <w:kern w:val="32"/>
          <w:sz w:val="20"/>
          <w:szCs w:val="20"/>
        </w:rPr>
      </w:pPr>
      <w:r w:rsidRPr="005C099B">
        <w:rPr>
          <w:kern w:val="32"/>
          <w:sz w:val="20"/>
          <w:szCs w:val="20"/>
        </w:rPr>
        <w:t xml:space="preserve">                             (садовый дом жилым домом/жилой дом садовым домом - нужное указать)</w:t>
      </w:r>
    </w:p>
    <w:p w:rsidR="00195A6B" w:rsidRPr="005C099B" w:rsidRDefault="00195A6B" w:rsidP="00195A6B">
      <w:pPr>
        <w:adjustRightInd w:val="0"/>
        <w:jc w:val="both"/>
        <w:outlineLvl w:val="0"/>
        <w:rPr>
          <w:kern w:val="32"/>
          <w:sz w:val="20"/>
          <w:szCs w:val="20"/>
        </w:rPr>
      </w:pPr>
      <w:r w:rsidRPr="005C099B">
        <w:rPr>
          <w:kern w:val="32"/>
          <w:sz w:val="20"/>
          <w:szCs w:val="20"/>
        </w:rPr>
        <w:t>___________________________________________________________________________________________.</w:t>
      </w:r>
    </w:p>
    <w:p w:rsidR="00195A6B" w:rsidRPr="005C099B" w:rsidRDefault="00195A6B" w:rsidP="00195A6B">
      <w:pPr>
        <w:adjustRightInd w:val="0"/>
        <w:jc w:val="both"/>
        <w:outlineLvl w:val="0"/>
        <w:rPr>
          <w:kern w:val="32"/>
          <w:sz w:val="20"/>
          <w:szCs w:val="20"/>
        </w:rPr>
      </w:pPr>
    </w:p>
    <w:p w:rsidR="00195A6B" w:rsidRPr="005C099B" w:rsidRDefault="00195A6B" w:rsidP="00195A6B">
      <w:pPr>
        <w:adjustRightInd w:val="0"/>
        <w:jc w:val="both"/>
        <w:outlineLvl w:val="0"/>
        <w:rPr>
          <w:kern w:val="32"/>
          <w:sz w:val="20"/>
          <w:szCs w:val="20"/>
        </w:rPr>
      </w:pPr>
      <w:r w:rsidRPr="005C099B">
        <w:rPr>
          <w:kern w:val="32"/>
          <w:sz w:val="20"/>
          <w:szCs w:val="20"/>
        </w:rPr>
        <w:t xml:space="preserve">____________              _________________________________                                     ________________ </w:t>
      </w:r>
    </w:p>
    <w:p w:rsidR="00195A6B" w:rsidRPr="005C099B" w:rsidRDefault="00195A6B" w:rsidP="00195A6B">
      <w:pPr>
        <w:adjustRightInd w:val="0"/>
        <w:jc w:val="both"/>
        <w:outlineLvl w:val="0"/>
        <w:rPr>
          <w:kern w:val="32"/>
          <w:sz w:val="20"/>
          <w:szCs w:val="20"/>
        </w:rPr>
      </w:pPr>
      <w:r w:rsidRPr="005C099B">
        <w:rPr>
          <w:kern w:val="32"/>
          <w:sz w:val="20"/>
          <w:szCs w:val="20"/>
        </w:rPr>
        <w:t xml:space="preserve"> (должность)             (Ф.И.О. должностного лица органа                             (подпись должностного лица органа</w:t>
      </w:r>
    </w:p>
    <w:p w:rsidR="00195A6B" w:rsidRPr="005C099B" w:rsidRDefault="00195A6B" w:rsidP="00195A6B">
      <w:pPr>
        <w:adjustRightInd w:val="0"/>
        <w:jc w:val="both"/>
        <w:outlineLvl w:val="0"/>
        <w:rPr>
          <w:kern w:val="32"/>
          <w:sz w:val="20"/>
          <w:szCs w:val="20"/>
        </w:rPr>
      </w:pPr>
      <w:r w:rsidRPr="005C099B">
        <w:rPr>
          <w:kern w:val="32"/>
          <w:sz w:val="20"/>
          <w:szCs w:val="20"/>
        </w:rPr>
        <w:t xml:space="preserve">                                         местного самоуправления                                        местного самоуправления</w:t>
      </w:r>
    </w:p>
    <w:p w:rsidR="00195A6B" w:rsidRPr="005C099B" w:rsidRDefault="00195A6B" w:rsidP="00195A6B">
      <w:pPr>
        <w:adjustRightInd w:val="0"/>
        <w:jc w:val="both"/>
        <w:outlineLvl w:val="0"/>
        <w:rPr>
          <w:kern w:val="32"/>
          <w:sz w:val="20"/>
          <w:szCs w:val="20"/>
        </w:rPr>
      </w:pPr>
      <w:r w:rsidRPr="005C099B">
        <w:rPr>
          <w:kern w:val="32"/>
          <w:sz w:val="20"/>
          <w:szCs w:val="20"/>
        </w:rPr>
        <w:t xml:space="preserve">                                          муниципального образования,                            муниципального образования,   </w:t>
      </w:r>
    </w:p>
    <w:p w:rsidR="00195A6B" w:rsidRPr="005C099B" w:rsidRDefault="00195A6B" w:rsidP="00195A6B">
      <w:pPr>
        <w:adjustRightInd w:val="0"/>
        <w:jc w:val="both"/>
        <w:outlineLvl w:val="0"/>
        <w:rPr>
          <w:kern w:val="32"/>
          <w:sz w:val="20"/>
          <w:szCs w:val="20"/>
        </w:rPr>
      </w:pPr>
      <w:r w:rsidRPr="005C099B">
        <w:rPr>
          <w:kern w:val="32"/>
          <w:sz w:val="20"/>
          <w:szCs w:val="20"/>
        </w:rPr>
        <w:tab/>
      </w:r>
      <w:r w:rsidRPr="005C099B">
        <w:rPr>
          <w:kern w:val="32"/>
          <w:sz w:val="20"/>
          <w:szCs w:val="20"/>
        </w:rPr>
        <w:tab/>
      </w:r>
      <w:r w:rsidRPr="005C099B">
        <w:rPr>
          <w:kern w:val="32"/>
          <w:sz w:val="20"/>
          <w:szCs w:val="20"/>
        </w:rPr>
        <w:tab/>
        <w:t xml:space="preserve">в  границах которого расположен                      в  границах которого расположен                                                                                                                                                                                                                                                                                                 </w:t>
      </w:r>
    </w:p>
    <w:p w:rsidR="00195A6B" w:rsidRPr="005C099B" w:rsidRDefault="00195A6B" w:rsidP="00195A6B">
      <w:pPr>
        <w:adjustRightInd w:val="0"/>
        <w:jc w:val="both"/>
        <w:outlineLvl w:val="0"/>
        <w:rPr>
          <w:kern w:val="32"/>
          <w:sz w:val="20"/>
          <w:szCs w:val="20"/>
        </w:rPr>
      </w:pPr>
      <w:r w:rsidRPr="005C099B">
        <w:rPr>
          <w:kern w:val="32"/>
          <w:sz w:val="20"/>
          <w:szCs w:val="20"/>
        </w:rPr>
        <w:t xml:space="preserve">                                               садовый дом или жилой дом)                            садовый дом или жилой дом)</w:t>
      </w:r>
    </w:p>
    <w:p w:rsidR="00195A6B" w:rsidRPr="005C099B" w:rsidRDefault="00195A6B" w:rsidP="00195A6B">
      <w:pPr>
        <w:adjustRightInd w:val="0"/>
        <w:jc w:val="both"/>
        <w:outlineLvl w:val="0"/>
        <w:rPr>
          <w:kern w:val="32"/>
          <w:sz w:val="20"/>
          <w:szCs w:val="20"/>
        </w:rPr>
      </w:pPr>
    </w:p>
    <w:p w:rsidR="00195A6B" w:rsidRPr="005C099B" w:rsidRDefault="00195A6B" w:rsidP="00195A6B">
      <w:pPr>
        <w:adjustRightInd w:val="0"/>
        <w:jc w:val="both"/>
        <w:outlineLvl w:val="0"/>
        <w:rPr>
          <w:kern w:val="32"/>
          <w:sz w:val="20"/>
          <w:szCs w:val="20"/>
        </w:rPr>
      </w:pPr>
      <w:r w:rsidRPr="005C099B">
        <w:rPr>
          <w:kern w:val="32"/>
          <w:sz w:val="20"/>
          <w:szCs w:val="20"/>
        </w:rPr>
        <w:t xml:space="preserve"> М.П.</w:t>
      </w:r>
    </w:p>
    <w:p w:rsidR="00195A6B" w:rsidRPr="005C099B" w:rsidRDefault="00195A6B" w:rsidP="00195A6B">
      <w:pPr>
        <w:adjustRightInd w:val="0"/>
        <w:jc w:val="both"/>
        <w:outlineLvl w:val="0"/>
        <w:rPr>
          <w:kern w:val="32"/>
          <w:sz w:val="20"/>
          <w:szCs w:val="20"/>
        </w:rPr>
      </w:pPr>
    </w:p>
    <w:p w:rsidR="00195A6B" w:rsidRPr="005C099B" w:rsidRDefault="00195A6B" w:rsidP="00195A6B">
      <w:pPr>
        <w:adjustRightInd w:val="0"/>
        <w:jc w:val="both"/>
        <w:outlineLvl w:val="0"/>
        <w:rPr>
          <w:kern w:val="32"/>
          <w:sz w:val="20"/>
          <w:szCs w:val="20"/>
        </w:rPr>
      </w:pPr>
      <w:r w:rsidRPr="005C099B">
        <w:rPr>
          <w:kern w:val="32"/>
          <w:sz w:val="20"/>
          <w:szCs w:val="20"/>
        </w:rPr>
        <w:t>Получил: "__" ____________ 20__ г. _______________________ (заполняется</w:t>
      </w:r>
    </w:p>
    <w:p w:rsidR="00195A6B" w:rsidRPr="005C099B" w:rsidRDefault="00195A6B" w:rsidP="00195A6B">
      <w:pPr>
        <w:adjustRightInd w:val="0"/>
        <w:jc w:val="both"/>
        <w:outlineLvl w:val="0"/>
        <w:rPr>
          <w:kern w:val="32"/>
          <w:sz w:val="20"/>
          <w:szCs w:val="20"/>
        </w:rPr>
      </w:pPr>
      <w:r w:rsidRPr="005C099B">
        <w:rPr>
          <w:kern w:val="32"/>
          <w:sz w:val="20"/>
          <w:szCs w:val="20"/>
        </w:rPr>
        <w:t xml:space="preserve"> (подпись заявителя) в случае</w:t>
      </w:r>
    </w:p>
    <w:p w:rsidR="00195A6B" w:rsidRPr="005C099B" w:rsidRDefault="00195A6B" w:rsidP="00195A6B">
      <w:pPr>
        <w:adjustRightInd w:val="0"/>
        <w:jc w:val="both"/>
        <w:outlineLvl w:val="0"/>
        <w:rPr>
          <w:kern w:val="32"/>
          <w:sz w:val="20"/>
          <w:szCs w:val="20"/>
        </w:rPr>
      </w:pPr>
      <w:r w:rsidRPr="005C099B">
        <w:rPr>
          <w:kern w:val="32"/>
          <w:sz w:val="20"/>
          <w:szCs w:val="20"/>
        </w:rPr>
        <w:t xml:space="preserve"> получения</w:t>
      </w:r>
    </w:p>
    <w:p w:rsidR="00195A6B" w:rsidRPr="005C099B" w:rsidRDefault="00195A6B" w:rsidP="00195A6B">
      <w:pPr>
        <w:adjustRightInd w:val="0"/>
        <w:jc w:val="both"/>
        <w:outlineLvl w:val="0"/>
        <w:rPr>
          <w:kern w:val="32"/>
          <w:sz w:val="20"/>
          <w:szCs w:val="20"/>
        </w:rPr>
      </w:pPr>
      <w:r w:rsidRPr="005C099B">
        <w:rPr>
          <w:kern w:val="32"/>
          <w:sz w:val="20"/>
          <w:szCs w:val="20"/>
        </w:rPr>
        <w:t xml:space="preserve"> решения лично)</w:t>
      </w:r>
    </w:p>
    <w:p w:rsidR="00195A6B" w:rsidRPr="005C099B" w:rsidRDefault="00195A6B" w:rsidP="00195A6B">
      <w:pPr>
        <w:adjustRightInd w:val="0"/>
        <w:jc w:val="both"/>
        <w:outlineLvl w:val="0"/>
        <w:rPr>
          <w:kern w:val="32"/>
          <w:sz w:val="20"/>
          <w:szCs w:val="20"/>
        </w:rPr>
      </w:pPr>
    </w:p>
    <w:p w:rsidR="00195A6B" w:rsidRPr="005C099B" w:rsidRDefault="00195A6B" w:rsidP="00195A6B">
      <w:pPr>
        <w:adjustRightInd w:val="0"/>
        <w:jc w:val="both"/>
        <w:outlineLvl w:val="0"/>
        <w:rPr>
          <w:kern w:val="32"/>
          <w:sz w:val="20"/>
          <w:szCs w:val="20"/>
        </w:rPr>
      </w:pPr>
      <w:r w:rsidRPr="005C099B">
        <w:rPr>
          <w:kern w:val="32"/>
          <w:sz w:val="20"/>
          <w:szCs w:val="20"/>
        </w:rPr>
        <w:t>Решение направлено в адрес заявителя "__" _______ 20__ г.</w:t>
      </w:r>
    </w:p>
    <w:p w:rsidR="00195A6B" w:rsidRPr="005C099B" w:rsidRDefault="00195A6B" w:rsidP="00195A6B">
      <w:pPr>
        <w:adjustRightInd w:val="0"/>
        <w:jc w:val="both"/>
        <w:outlineLvl w:val="0"/>
        <w:rPr>
          <w:kern w:val="32"/>
          <w:sz w:val="20"/>
          <w:szCs w:val="20"/>
        </w:rPr>
      </w:pPr>
      <w:r w:rsidRPr="005C099B">
        <w:rPr>
          <w:kern w:val="32"/>
          <w:sz w:val="20"/>
          <w:szCs w:val="20"/>
        </w:rPr>
        <w:t xml:space="preserve"> (заполняется в случае направления решения по почте)</w:t>
      </w:r>
    </w:p>
    <w:p w:rsidR="00195A6B" w:rsidRPr="005C099B" w:rsidRDefault="00195A6B" w:rsidP="00195A6B">
      <w:pPr>
        <w:adjustRightInd w:val="0"/>
        <w:jc w:val="both"/>
        <w:outlineLvl w:val="0"/>
        <w:rPr>
          <w:kern w:val="32"/>
          <w:sz w:val="20"/>
          <w:szCs w:val="20"/>
        </w:rPr>
      </w:pPr>
    </w:p>
    <w:p w:rsidR="00195A6B" w:rsidRPr="005C099B" w:rsidRDefault="00195A6B" w:rsidP="00195A6B">
      <w:pPr>
        <w:adjustRightInd w:val="0"/>
        <w:jc w:val="both"/>
        <w:outlineLvl w:val="0"/>
        <w:rPr>
          <w:kern w:val="32"/>
          <w:sz w:val="20"/>
          <w:szCs w:val="20"/>
        </w:rPr>
      </w:pPr>
      <w:r w:rsidRPr="005C099B">
        <w:rPr>
          <w:kern w:val="32"/>
          <w:sz w:val="20"/>
          <w:szCs w:val="20"/>
        </w:rPr>
        <w:t xml:space="preserve"> ________________________________________</w:t>
      </w:r>
    </w:p>
    <w:p w:rsidR="00195A6B" w:rsidRPr="005C099B" w:rsidRDefault="00195A6B" w:rsidP="00195A6B">
      <w:pPr>
        <w:adjustRightInd w:val="0"/>
        <w:jc w:val="both"/>
        <w:outlineLvl w:val="0"/>
        <w:rPr>
          <w:kern w:val="32"/>
          <w:sz w:val="20"/>
          <w:szCs w:val="20"/>
        </w:rPr>
      </w:pPr>
      <w:r w:rsidRPr="005C099B">
        <w:rPr>
          <w:kern w:val="32"/>
          <w:sz w:val="20"/>
          <w:szCs w:val="20"/>
        </w:rPr>
        <w:t xml:space="preserve"> (Ф.И.О., подпись должностного лица,</w:t>
      </w:r>
    </w:p>
    <w:p w:rsidR="00195A6B" w:rsidRPr="005C099B" w:rsidRDefault="00195A6B" w:rsidP="00195A6B">
      <w:pPr>
        <w:adjustRightInd w:val="0"/>
        <w:jc w:val="both"/>
        <w:outlineLvl w:val="0"/>
        <w:rPr>
          <w:kern w:val="32"/>
          <w:sz w:val="20"/>
          <w:szCs w:val="20"/>
        </w:rPr>
      </w:pPr>
      <w:r w:rsidRPr="005C099B">
        <w:rPr>
          <w:kern w:val="32"/>
          <w:sz w:val="20"/>
          <w:szCs w:val="20"/>
        </w:rPr>
        <w:t xml:space="preserve"> направившего решение в адрес заявителя)</w:t>
      </w:r>
    </w:p>
    <w:p w:rsidR="00195A6B" w:rsidRPr="005C099B" w:rsidRDefault="00195A6B" w:rsidP="00195A6B">
      <w:pPr>
        <w:jc w:val="both"/>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rPr>
          <w:sz w:val="20"/>
          <w:szCs w:val="20"/>
        </w:rPr>
      </w:pPr>
    </w:p>
    <w:p w:rsidR="00195A6B" w:rsidRPr="005C099B" w:rsidRDefault="00195A6B" w:rsidP="00195A6B">
      <w:pPr>
        <w:ind w:firstLine="709"/>
        <w:contextualSpacing/>
        <w:jc w:val="right"/>
      </w:pPr>
      <w:r w:rsidRPr="005C099B">
        <w:lastRenderedPageBreak/>
        <w:t xml:space="preserve">Приложение №7 </w:t>
      </w:r>
    </w:p>
    <w:p w:rsidR="00195A6B" w:rsidRPr="005C099B" w:rsidRDefault="00195A6B" w:rsidP="00195A6B">
      <w:pPr>
        <w:ind w:firstLine="709"/>
        <w:contextualSpacing/>
        <w:jc w:val="right"/>
      </w:pPr>
      <w:r w:rsidRPr="005C099B">
        <w:t xml:space="preserve">к административному </w:t>
      </w:r>
    </w:p>
    <w:p w:rsidR="00195A6B" w:rsidRPr="005C099B" w:rsidRDefault="00195A6B" w:rsidP="00195A6B">
      <w:pPr>
        <w:ind w:firstLine="709"/>
        <w:contextualSpacing/>
        <w:jc w:val="right"/>
      </w:pPr>
      <w:r w:rsidRPr="005C099B">
        <w:t>регламенту</w:t>
      </w:r>
    </w:p>
    <w:p w:rsidR="00195A6B" w:rsidRPr="005C099B" w:rsidRDefault="00195A6B" w:rsidP="00195A6B">
      <w:pPr>
        <w:ind w:firstLine="709"/>
        <w:jc w:val="center"/>
        <w:rPr>
          <w:rFonts w:ascii="Arial" w:hAnsi="Arial" w:cs="Arial"/>
          <w:bCs/>
          <w:sz w:val="20"/>
          <w:szCs w:val="20"/>
        </w:rPr>
      </w:pPr>
    </w:p>
    <w:p w:rsidR="00195A6B" w:rsidRPr="005C099B" w:rsidRDefault="00195A6B" w:rsidP="00195A6B">
      <w:pPr>
        <w:ind w:firstLine="709"/>
        <w:jc w:val="center"/>
        <w:rPr>
          <w:rFonts w:ascii="Arial" w:hAnsi="Arial" w:cs="Arial"/>
          <w:bCs/>
          <w:sz w:val="20"/>
          <w:szCs w:val="20"/>
        </w:rPr>
      </w:pPr>
    </w:p>
    <w:p w:rsidR="00195A6B" w:rsidRPr="005C099B" w:rsidRDefault="00195A6B" w:rsidP="00195A6B">
      <w:pPr>
        <w:ind w:firstLine="709"/>
        <w:jc w:val="center"/>
        <w:rPr>
          <w:bCs/>
        </w:rPr>
      </w:pPr>
      <w:r w:rsidRPr="005C099B">
        <w:rPr>
          <w:bCs/>
        </w:rPr>
        <w:t xml:space="preserve">ЗАКЛЮЧЕНИЕ  </w:t>
      </w:r>
    </w:p>
    <w:p w:rsidR="00195A6B" w:rsidRPr="005C099B" w:rsidRDefault="00195A6B" w:rsidP="00195A6B">
      <w:pPr>
        <w:ind w:firstLine="709"/>
        <w:jc w:val="center"/>
      </w:pPr>
      <w:r w:rsidRPr="005C099B">
        <w:rPr>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9667" w:type="dxa"/>
        <w:tblLayout w:type="fixed"/>
        <w:tblCellMar>
          <w:left w:w="28" w:type="dxa"/>
          <w:right w:w="28" w:type="dxa"/>
        </w:tblCellMar>
        <w:tblLook w:val="04A0"/>
      </w:tblPr>
      <w:tblGrid>
        <w:gridCol w:w="392"/>
        <w:gridCol w:w="3747"/>
        <w:gridCol w:w="1985"/>
        <w:gridCol w:w="3543"/>
      </w:tblGrid>
      <w:tr w:rsidR="00195A6B" w:rsidRPr="005C099B" w:rsidTr="009C4EC4">
        <w:trPr>
          <w:cantSplit/>
        </w:trPr>
        <w:tc>
          <w:tcPr>
            <w:tcW w:w="392" w:type="dxa"/>
            <w:vAlign w:val="bottom"/>
            <w:hideMark/>
          </w:tcPr>
          <w:p w:rsidR="00195A6B" w:rsidRPr="005C099B" w:rsidRDefault="00195A6B" w:rsidP="009C4EC4">
            <w:pPr>
              <w:ind w:firstLine="709"/>
              <w:jc w:val="both"/>
              <w:rPr>
                <w:sz w:val="20"/>
                <w:szCs w:val="20"/>
              </w:rPr>
            </w:pPr>
            <w:r w:rsidRPr="005C099B">
              <w:rPr>
                <w:sz w:val="20"/>
                <w:szCs w:val="20"/>
              </w:rPr>
              <w:t>№</w:t>
            </w:r>
          </w:p>
        </w:tc>
        <w:tc>
          <w:tcPr>
            <w:tcW w:w="3747" w:type="dxa"/>
            <w:tcBorders>
              <w:top w:val="nil"/>
              <w:left w:val="nil"/>
              <w:bottom w:val="single" w:sz="4" w:space="0" w:color="auto"/>
              <w:right w:val="nil"/>
            </w:tcBorders>
            <w:vAlign w:val="bottom"/>
          </w:tcPr>
          <w:p w:rsidR="00195A6B" w:rsidRPr="005C099B" w:rsidRDefault="00195A6B" w:rsidP="009C4EC4">
            <w:pPr>
              <w:ind w:firstLine="709"/>
              <w:jc w:val="both"/>
              <w:rPr>
                <w:sz w:val="20"/>
                <w:szCs w:val="20"/>
              </w:rPr>
            </w:pPr>
          </w:p>
        </w:tc>
        <w:tc>
          <w:tcPr>
            <w:tcW w:w="1985" w:type="dxa"/>
            <w:vAlign w:val="bottom"/>
          </w:tcPr>
          <w:p w:rsidR="00195A6B" w:rsidRPr="005C099B" w:rsidRDefault="00195A6B" w:rsidP="009C4EC4">
            <w:pPr>
              <w:ind w:firstLine="709"/>
              <w:jc w:val="both"/>
              <w:rPr>
                <w:sz w:val="20"/>
                <w:szCs w:val="20"/>
              </w:rPr>
            </w:pPr>
          </w:p>
        </w:tc>
        <w:tc>
          <w:tcPr>
            <w:tcW w:w="3543" w:type="dxa"/>
            <w:tcBorders>
              <w:top w:val="nil"/>
              <w:left w:val="nil"/>
              <w:bottom w:val="single" w:sz="4" w:space="0" w:color="auto"/>
              <w:right w:val="nil"/>
            </w:tcBorders>
            <w:vAlign w:val="bottom"/>
          </w:tcPr>
          <w:p w:rsidR="00195A6B" w:rsidRPr="005C099B" w:rsidRDefault="00195A6B" w:rsidP="009C4EC4">
            <w:pPr>
              <w:ind w:firstLine="709"/>
              <w:jc w:val="both"/>
              <w:rPr>
                <w:sz w:val="20"/>
                <w:szCs w:val="20"/>
              </w:rPr>
            </w:pPr>
          </w:p>
        </w:tc>
      </w:tr>
      <w:tr w:rsidR="00195A6B" w:rsidRPr="005C099B" w:rsidTr="009C4EC4">
        <w:trPr>
          <w:cantSplit/>
        </w:trPr>
        <w:tc>
          <w:tcPr>
            <w:tcW w:w="392" w:type="dxa"/>
          </w:tcPr>
          <w:p w:rsidR="00195A6B" w:rsidRPr="005C099B" w:rsidRDefault="00195A6B" w:rsidP="009C4EC4">
            <w:pPr>
              <w:ind w:firstLine="709"/>
              <w:jc w:val="both"/>
              <w:rPr>
                <w:sz w:val="20"/>
                <w:szCs w:val="20"/>
              </w:rPr>
            </w:pPr>
          </w:p>
        </w:tc>
        <w:tc>
          <w:tcPr>
            <w:tcW w:w="3747" w:type="dxa"/>
          </w:tcPr>
          <w:p w:rsidR="00195A6B" w:rsidRPr="005C099B" w:rsidRDefault="00195A6B" w:rsidP="009C4EC4">
            <w:pPr>
              <w:ind w:firstLine="709"/>
              <w:jc w:val="both"/>
              <w:rPr>
                <w:sz w:val="20"/>
                <w:szCs w:val="20"/>
              </w:rPr>
            </w:pPr>
          </w:p>
        </w:tc>
        <w:tc>
          <w:tcPr>
            <w:tcW w:w="1985" w:type="dxa"/>
          </w:tcPr>
          <w:p w:rsidR="00195A6B" w:rsidRPr="005C099B" w:rsidRDefault="00195A6B" w:rsidP="009C4EC4">
            <w:pPr>
              <w:ind w:firstLine="709"/>
              <w:jc w:val="both"/>
              <w:rPr>
                <w:sz w:val="20"/>
                <w:szCs w:val="20"/>
              </w:rPr>
            </w:pPr>
          </w:p>
        </w:tc>
        <w:tc>
          <w:tcPr>
            <w:tcW w:w="3543" w:type="dxa"/>
            <w:hideMark/>
          </w:tcPr>
          <w:p w:rsidR="00195A6B" w:rsidRPr="005C099B" w:rsidRDefault="00195A6B" w:rsidP="009C4EC4">
            <w:pPr>
              <w:ind w:firstLine="709"/>
              <w:jc w:val="both"/>
              <w:rPr>
                <w:sz w:val="20"/>
                <w:szCs w:val="20"/>
              </w:rPr>
            </w:pPr>
            <w:r w:rsidRPr="005C099B">
              <w:rPr>
                <w:sz w:val="20"/>
                <w:szCs w:val="20"/>
              </w:rPr>
              <w:t>(дата)</w:t>
            </w:r>
          </w:p>
        </w:tc>
      </w:tr>
    </w:tbl>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jc w:val="both"/>
        <w:rPr>
          <w:sz w:val="20"/>
          <w:szCs w:val="20"/>
        </w:rPr>
      </w:pPr>
      <w:r w:rsidRPr="005C099B">
        <w:rPr>
          <w:sz w:val="20"/>
          <w:szCs w:val="20"/>
        </w:rPr>
        <w:t>(месторасположение помещения, в том числе наименования населенного пункта и улицы, номера дома и квартиры)</w:t>
      </w:r>
    </w:p>
    <w:p w:rsidR="00195A6B" w:rsidRPr="005C099B" w:rsidRDefault="00195A6B" w:rsidP="00195A6B">
      <w:pPr>
        <w:jc w:val="both"/>
      </w:pPr>
      <w:r w:rsidRPr="005C099B">
        <w:t xml:space="preserve">Межведомственная комиссия, назначенная </w:t>
      </w:r>
    </w:p>
    <w:p w:rsidR="00195A6B" w:rsidRPr="005C099B" w:rsidRDefault="00195A6B" w:rsidP="00195A6B">
      <w:pPr>
        <w:pBdr>
          <w:top w:val="single" w:sz="4" w:space="1" w:color="auto"/>
        </w:pBdr>
        <w:jc w:val="both"/>
        <w:rPr>
          <w:sz w:val="20"/>
          <w:szCs w:val="20"/>
        </w:rPr>
      </w:pPr>
      <w:r w:rsidRPr="005C099B">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95A6B" w:rsidRPr="005C099B" w:rsidRDefault="00195A6B" w:rsidP="00195A6B">
      <w:pPr>
        <w:pBdr>
          <w:top w:val="single" w:sz="4" w:space="1" w:color="auto"/>
        </w:pBdr>
        <w:jc w:val="both"/>
        <w:rPr>
          <w:sz w:val="20"/>
          <w:szCs w:val="20"/>
        </w:rPr>
      </w:pPr>
      <w:r w:rsidRPr="005C099B">
        <w:rPr>
          <w:sz w:val="20"/>
          <w:szCs w:val="20"/>
        </w:rPr>
        <w:t>_________________________________________________________________________________________</w:t>
      </w:r>
    </w:p>
    <w:p w:rsidR="00195A6B" w:rsidRPr="005C099B" w:rsidRDefault="00195A6B" w:rsidP="00195A6B">
      <w:pPr>
        <w:jc w:val="both"/>
      </w:pPr>
      <w:r w:rsidRPr="005C099B">
        <w:t xml:space="preserve">в составе председателя </w:t>
      </w:r>
    </w:p>
    <w:p w:rsidR="00195A6B" w:rsidRPr="005C099B" w:rsidRDefault="00195A6B" w:rsidP="00195A6B">
      <w:pPr>
        <w:pBdr>
          <w:top w:val="single" w:sz="4" w:space="1" w:color="auto"/>
        </w:pBdr>
        <w:ind w:firstLine="709"/>
        <w:jc w:val="both"/>
        <w:rPr>
          <w:sz w:val="20"/>
          <w:szCs w:val="20"/>
        </w:rPr>
      </w:pPr>
      <w:r w:rsidRPr="005C099B">
        <w:rPr>
          <w:sz w:val="20"/>
          <w:szCs w:val="20"/>
        </w:rPr>
        <w:t>(Ф.И.О., занимаемая должность и место работы)</w:t>
      </w: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jc w:val="both"/>
      </w:pPr>
      <w:r w:rsidRPr="005C099B">
        <w:t xml:space="preserve">и членов комиссии </w:t>
      </w:r>
    </w:p>
    <w:p w:rsidR="00195A6B" w:rsidRPr="005C099B" w:rsidRDefault="00195A6B" w:rsidP="00195A6B">
      <w:pPr>
        <w:pBdr>
          <w:top w:val="single" w:sz="4" w:space="1" w:color="auto"/>
        </w:pBdr>
        <w:ind w:firstLine="709"/>
        <w:jc w:val="both"/>
        <w:rPr>
          <w:sz w:val="20"/>
          <w:szCs w:val="20"/>
        </w:rPr>
      </w:pPr>
      <w:r w:rsidRPr="005C099B">
        <w:rPr>
          <w:sz w:val="20"/>
          <w:szCs w:val="20"/>
        </w:rPr>
        <w:t>(Ф.И.О., занимаемая должность и место работы)</w:t>
      </w:r>
    </w:p>
    <w:p w:rsidR="00195A6B" w:rsidRPr="005C099B" w:rsidRDefault="00195A6B" w:rsidP="00195A6B">
      <w:pPr>
        <w:jc w:val="both"/>
      </w:pPr>
      <w:r w:rsidRPr="005C099B">
        <w:t xml:space="preserve">при участии приглашенных экспертов </w:t>
      </w:r>
    </w:p>
    <w:p w:rsidR="00195A6B" w:rsidRPr="005C099B" w:rsidRDefault="00195A6B" w:rsidP="00195A6B">
      <w:pPr>
        <w:pBdr>
          <w:top w:val="single" w:sz="4" w:space="1" w:color="auto"/>
        </w:pBdr>
        <w:ind w:firstLine="709"/>
        <w:jc w:val="both"/>
        <w:rPr>
          <w:sz w:val="20"/>
          <w:szCs w:val="20"/>
        </w:rPr>
      </w:pPr>
      <w:r w:rsidRPr="005C099B">
        <w:rPr>
          <w:sz w:val="20"/>
          <w:szCs w:val="20"/>
        </w:rPr>
        <w:t>(Ф.И.О., занимаемая должность и место работы)</w:t>
      </w: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jc w:val="both"/>
      </w:pPr>
      <w:r w:rsidRPr="005C099B">
        <w:t xml:space="preserve">и приглашенного собственника помещения или уполномоченного им лица </w:t>
      </w: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r w:rsidRPr="005C099B">
        <w:rPr>
          <w:sz w:val="20"/>
          <w:szCs w:val="20"/>
        </w:rPr>
        <w:t>(Ф.И.О., занимаемая должность и место работы)</w:t>
      </w:r>
    </w:p>
    <w:p w:rsidR="00195A6B" w:rsidRPr="005C099B" w:rsidRDefault="00195A6B" w:rsidP="00195A6B">
      <w:pPr>
        <w:jc w:val="both"/>
      </w:pPr>
      <w:r w:rsidRPr="005C099B">
        <w:t xml:space="preserve">по результатам рассмотренных документов </w:t>
      </w:r>
    </w:p>
    <w:p w:rsidR="00195A6B" w:rsidRPr="005C099B" w:rsidRDefault="00195A6B" w:rsidP="00195A6B">
      <w:pPr>
        <w:pBdr>
          <w:top w:val="single" w:sz="4" w:space="1" w:color="auto"/>
        </w:pBdr>
        <w:ind w:firstLine="709"/>
        <w:jc w:val="both"/>
        <w:rPr>
          <w:sz w:val="20"/>
          <w:szCs w:val="20"/>
        </w:rPr>
      </w:pPr>
      <w:r w:rsidRPr="005C099B">
        <w:rPr>
          <w:sz w:val="20"/>
          <w:szCs w:val="20"/>
        </w:rPr>
        <w:t>(приводится перечень документов)</w:t>
      </w: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jc w:val="both"/>
      </w:pPr>
      <w:r w:rsidRPr="005C099B">
        <w:t xml:space="preserve">и на основании акта межведомственной комиссии, составленного по результатам обследования, </w:t>
      </w:r>
    </w:p>
    <w:p w:rsidR="00195A6B" w:rsidRPr="005C099B" w:rsidRDefault="00195A6B" w:rsidP="00195A6B">
      <w:pPr>
        <w:pBdr>
          <w:top w:val="single" w:sz="4" w:space="1" w:color="auto"/>
        </w:pBdr>
        <w:jc w:val="both"/>
        <w:rPr>
          <w:sz w:val="20"/>
          <w:szCs w:val="20"/>
        </w:rPr>
      </w:pPr>
      <w:r w:rsidRPr="005C099B">
        <w:rPr>
          <w:sz w:val="20"/>
          <w:szCs w:val="20"/>
        </w:rPr>
        <w:t>(приводится заключение, взятое из акта обследования (в случае проведения обследования), или указывается,</w:t>
      </w: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r w:rsidRPr="005C099B">
        <w:rPr>
          <w:sz w:val="20"/>
          <w:szCs w:val="20"/>
        </w:rPr>
        <w:t>что на основании решения межведомственной комиссии обследование не проводилось)</w:t>
      </w:r>
    </w:p>
    <w:p w:rsidR="00195A6B" w:rsidRPr="005C099B" w:rsidRDefault="00195A6B" w:rsidP="00195A6B">
      <w:pPr>
        <w:ind w:firstLine="709"/>
        <w:jc w:val="both"/>
        <w:rPr>
          <w:sz w:val="20"/>
          <w:szCs w:val="20"/>
        </w:rPr>
      </w:pP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jc w:val="both"/>
      </w:pPr>
      <w:r w:rsidRPr="005C099B">
        <w:t xml:space="preserve">приняла заключение о </w:t>
      </w:r>
    </w:p>
    <w:p w:rsidR="00195A6B" w:rsidRPr="005C099B" w:rsidRDefault="00195A6B" w:rsidP="00195A6B">
      <w:pPr>
        <w:pBdr>
          <w:top w:val="single" w:sz="4" w:space="1" w:color="auto"/>
        </w:pBdr>
        <w:jc w:val="both"/>
        <w:rPr>
          <w:snapToGrid w:val="0"/>
          <w:sz w:val="20"/>
          <w:szCs w:val="20"/>
        </w:rPr>
      </w:pPr>
      <w:r w:rsidRPr="005C099B">
        <w:rPr>
          <w:sz w:val="20"/>
          <w:szCs w:val="20"/>
        </w:rPr>
        <w:t xml:space="preserve">(приводится обоснование принятого межведомственной комиссией заключения </w:t>
      </w:r>
      <w:r w:rsidRPr="005C099B">
        <w:rPr>
          <w:snapToGrid w:val="0"/>
          <w:sz w:val="20"/>
          <w:szCs w:val="2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95A6B" w:rsidRPr="005C099B" w:rsidRDefault="00195A6B" w:rsidP="00195A6B">
      <w:pPr>
        <w:pBdr>
          <w:top w:val="single" w:sz="4" w:space="1" w:color="auto"/>
        </w:pBdr>
        <w:jc w:val="both"/>
        <w:rPr>
          <w:snapToGrid w:val="0"/>
          <w:sz w:val="20"/>
          <w:szCs w:val="20"/>
        </w:rPr>
      </w:pPr>
    </w:p>
    <w:p w:rsidR="00195A6B" w:rsidRPr="005C099B" w:rsidRDefault="00195A6B" w:rsidP="00195A6B">
      <w:pPr>
        <w:pBdr>
          <w:top w:val="single" w:sz="4" w:space="1" w:color="auto"/>
        </w:pBdr>
        <w:jc w:val="both"/>
        <w:rPr>
          <w:snapToGrid w:val="0"/>
          <w:sz w:val="20"/>
          <w:szCs w:val="20"/>
        </w:rPr>
      </w:pPr>
      <w:r w:rsidRPr="005C099B">
        <w:rPr>
          <w:snapToGrid w:val="0"/>
          <w:sz w:val="20"/>
          <w:szCs w:val="20"/>
        </w:rPr>
        <w:t xml:space="preserve"> _________________________________________________________________________________________</w:t>
      </w:r>
    </w:p>
    <w:p w:rsidR="00195A6B" w:rsidRPr="005C099B" w:rsidRDefault="00195A6B" w:rsidP="00195A6B">
      <w:pPr>
        <w:pBdr>
          <w:top w:val="single" w:sz="4" w:space="1" w:color="auto"/>
        </w:pBdr>
        <w:jc w:val="both"/>
        <w:rPr>
          <w:sz w:val="20"/>
          <w:szCs w:val="20"/>
        </w:rPr>
      </w:pPr>
    </w:p>
    <w:p w:rsidR="00195A6B" w:rsidRPr="005C099B" w:rsidRDefault="00195A6B" w:rsidP="00195A6B">
      <w:pPr>
        <w:ind w:firstLine="709"/>
        <w:jc w:val="both"/>
        <w:rPr>
          <w:sz w:val="20"/>
          <w:szCs w:val="20"/>
        </w:rPr>
      </w:pPr>
      <w:r w:rsidRPr="005C099B">
        <w:rPr>
          <w:sz w:val="20"/>
          <w:szCs w:val="20"/>
        </w:rPr>
        <w:t>Приложение к заключению:</w:t>
      </w:r>
    </w:p>
    <w:p w:rsidR="00195A6B" w:rsidRPr="005C099B" w:rsidRDefault="00195A6B" w:rsidP="00195A6B">
      <w:pPr>
        <w:ind w:firstLine="709"/>
        <w:jc w:val="both"/>
        <w:rPr>
          <w:sz w:val="20"/>
          <w:szCs w:val="20"/>
        </w:rPr>
      </w:pPr>
      <w:r w:rsidRPr="005C099B">
        <w:rPr>
          <w:sz w:val="20"/>
          <w:szCs w:val="20"/>
        </w:rPr>
        <w:t>а) перечень рассмотренных документов;</w:t>
      </w:r>
    </w:p>
    <w:p w:rsidR="00195A6B" w:rsidRPr="005C099B" w:rsidRDefault="00195A6B" w:rsidP="00195A6B">
      <w:pPr>
        <w:ind w:firstLine="709"/>
        <w:jc w:val="both"/>
        <w:rPr>
          <w:sz w:val="20"/>
          <w:szCs w:val="20"/>
        </w:rPr>
      </w:pPr>
      <w:r w:rsidRPr="005C099B">
        <w:rPr>
          <w:sz w:val="20"/>
          <w:szCs w:val="20"/>
        </w:rPr>
        <w:t>б) акт обследования помещения (в случае проведения обследования);</w:t>
      </w:r>
    </w:p>
    <w:p w:rsidR="00195A6B" w:rsidRPr="005C099B" w:rsidRDefault="00195A6B" w:rsidP="00195A6B">
      <w:pPr>
        <w:ind w:firstLine="709"/>
        <w:jc w:val="both"/>
        <w:rPr>
          <w:sz w:val="20"/>
          <w:szCs w:val="20"/>
        </w:rPr>
      </w:pPr>
      <w:r w:rsidRPr="005C099B">
        <w:rPr>
          <w:sz w:val="20"/>
          <w:szCs w:val="20"/>
        </w:rPr>
        <w:lastRenderedPageBreak/>
        <w:t>в) перечень других материалов, запрошенных межведомственной комиссией;</w:t>
      </w:r>
    </w:p>
    <w:p w:rsidR="00195A6B" w:rsidRPr="005C099B" w:rsidRDefault="00195A6B" w:rsidP="00195A6B">
      <w:pPr>
        <w:ind w:firstLine="709"/>
        <w:jc w:val="both"/>
        <w:rPr>
          <w:sz w:val="20"/>
          <w:szCs w:val="20"/>
        </w:rPr>
      </w:pPr>
      <w:r w:rsidRPr="005C099B">
        <w:rPr>
          <w:sz w:val="20"/>
          <w:szCs w:val="20"/>
        </w:rPr>
        <w:t>г) особое мнение членов межведомственной комиссии:</w:t>
      </w:r>
    </w:p>
    <w:p w:rsidR="00195A6B" w:rsidRPr="005C099B" w:rsidRDefault="00195A6B" w:rsidP="00195A6B">
      <w:pPr>
        <w:tabs>
          <w:tab w:val="right" w:pos="10205"/>
        </w:tabs>
        <w:ind w:firstLine="709"/>
        <w:jc w:val="both"/>
        <w:rPr>
          <w:sz w:val="20"/>
          <w:szCs w:val="20"/>
        </w:rPr>
      </w:pPr>
      <w:r w:rsidRPr="005C099B">
        <w:rPr>
          <w:sz w:val="20"/>
          <w:szCs w:val="20"/>
        </w:rPr>
        <w:t xml:space="preserve"> .</w:t>
      </w:r>
    </w:p>
    <w:p w:rsidR="00195A6B" w:rsidRPr="005C099B" w:rsidRDefault="00195A6B" w:rsidP="00195A6B">
      <w:pPr>
        <w:pBdr>
          <w:top w:val="single" w:sz="4" w:space="1" w:color="auto"/>
        </w:pBdr>
        <w:ind w:firstLine="709"/>
        <w:jc w:val="both"/>
        <w:rPr>
          <w:sz w:val="20"/>
          <w:szCs w:val="20"/>
        </w:rPr>
      </w:pPr>
    </w:p>
    <w:p w:rsidR="00195A6B" w:rsidRPr="005C099B" w:rsidRDefault="00195A6B" w:rsidP="00195A6B">
      <w:pPr>
        <w:ind w:firstLine="709"/>
        <w:jc w:val="both"/>
        <w:rPr>
          <w:sz w:val="20"/>
          <w:szCs w:val="20"/>
        </w:rPr>
      </w:pPr>
      <w:r w:rsidRPr="005C099B">
        <w:rPr>
          <w:sz w:val="20"/>
          <w:szCs w:val="20"/>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195A6B" w:rsidRPr="005C099B" w:rsidTr="009C4EC4">
        <w:trPr>
          <w:cantSplit/>
        </w:trPr>
        <w:tc>
          <w:tcPr>
            <w:tcW w:w="2835" w:type="dxa"/>
            <w:tcBorders>
              <w:top w:val="nil"/>
              <w:left w:val="nil"/>
              <w:bottom w:val="single" w:sz="4" w:space="0" w:color="auto"/>
              <w:right w:val="nil"/>
            </w:tcBorders>
            <w:vAlign w:val="bottom"/>
          </w:tcPr>
          <w:p w:rsidR="00195A6B" w:rsidRPr="005C099B" w:rsidRDefault="00195A6B" w:rsidP="009C4EC4">
            <w:pPr>
              <w:ind w:firstLine="709"/>
              <w:jc w:val="both"/>
              <w:rPr>
                <w:sz w:val="20"/>
                <w:szCs w:val="20"/>
              </w:rPr>
            </w:pPr>
          </w:p>
        </w:tc>
        <w:tc>
          <w:tcPr>
            <w:tcW w:w="1276" w:type="dxa"/>
            <w:vAlign w:val="bottom"/>
          </w:tcPr>
          <w:p w:rsidR="00195A6B" w:rsidRPr="005C099B" w:rsidRDefault="00195A6B" w:rsidP="009C4EC4">
            <w:pPr>
              <w:ind w:firstLine="709"/>
              <w:jc w:val="both"/>
              <w:rPr>
                <w:sz w:val="20"/>
                <w:szCs w:val="20"/>
              </w:rPr>
            </w:pPr>
          </w:p>
        </w:tc>
        <w:tc>
          <w:tcPr>
            <w:tcW w:w="4989" w:type="dxa"/>
            <w:tcBorders>
              <w:top w:val="nil"/>
              <w:left w:val="nil"/>
              <w:bottom w:val="single" w:sz="4" w:space="0" w:color="auto"/>
              <w:right w:val="nil"/>
            </w:tcBorders>
            <w:vAlign w:val="bottom"/>
          </w:tcPr>
          <w:p w:rsidR="00195A6B" w:rsidRPr="005C099B" w:rsidRDefault="00195A6B" w:rsidP="009C4EC4">
            <w:pPr>
              <w:ind w:firstLine="709"/>
              <w:jc w:val="both"/>
              <w:rPr>
                <w:sz w:val="20"/>
                <w:szCs w:val="20"/>
              </w:rPr>
            </w:pPr>
          </w:p>
        </w:tc>
      </w:tr>
      <w:tr w:rsidR="00195A6B" w:rsidRPr="005C099B" w:rsidTr="009C4EC4">
        <w:trPr>
          <w:cantSplit/>
        </w:trPr>
        <w:tc>
          <w:tcPr>
            <w:tcW w:w="2835" w:type="dxa"/>
            <w:hideMark/>
          </w:tcPr>
          <w:p w:rsidR="00195A6B" w:rsidRPr="005C099B" w:rsidRDefault="00195A6B" w:rsidP="009C4EC4">
            <w:pPr>
              <w:ind w:firstLine="709"/>
              <w:jc w:val="both"/>
              <w:rPr>
                <w:sz w:val="20"/>
                <w:szCs w:val="20"/>
              </w:rPr>
            </w:pPr>
            <w:r w:rsidRPr="005C099B">
              <w:rPr>
                <w:sz w:val="20"/>
                <w:szCs w:val="20"/>
              </w:rPr>
              <w:t>(подпись)</w:t>
            </w:r>
          </w:p>
        </w:tc>
        <w:tc>
          <w:tcPr>
            <w:tcW w:w="1276" w:type="dxa"/>
          </w:tcPr>
          <w:p w:rsidR="00195A6B" w:rsidRPr="005C099B" w:rsidRDefault="00195A6B" w:rsidP="009C4EC4">
            <w:pPr>
              <w:ind w:firstLine="709"/>
              <w:jc w:val="both"/>
              <w:rPr>
                <w:sz w:val="20"/>
                <w:szCs w:val="20"/>
              </w:rPr>
            </w:pPr>
          </w:p>
        </w:tc>
        <w:tc>
          <w:tcPr>
            <w:tcW w:w="4989" w:type="dxa"/>
            <w:hideMark/>
          </w:tcPr>
          <w:p w:rsidR="00195A6B" w:rsidRPr="005C099B" w:rsidRDefault="00195A6B" w:rsidP="009C4EC4">
            <w:pPr>
              <w:ind w:firstLine="709"/>
              <w:jc w:val="both"/>
              <w:rPr>
                <w:sz w:val="20"/>
                <w:szCs w:val="20"/>
              </w:rPr>
            </w:pPr>
            <w:r w:rsidRPr="005C099B">
              <w:rPr>
                <w:sz w:val="20"/>
                <w:szCs w:val="20"/>
              </w:rPr>
              <w:t>(Ф.И.О.)</w:t>
            </w:r>
          </w:p>
        </w:tc>
      </w:tr>
    </w:tbl>
    <w:p w:rsidR="00195A6B" w:rsidRPr="005C099B" w:rsidRDefault="00195A6B" w:rsidP="00195A6B">
      <w:pPr>
        <w:ind w:firstLine="709"/>
        <w:jc w:val="both"/>
        <w:rPr>
          <w:sz w:val="20"/>
          <w:szCs w:val="20"/>
        </w:rPr>
      </w:pPr>
      <w:r w:rsidRPr="005C099B">
        <w:rPr>
          <w:sz w:val="20"/>
          <w:szCs w:val="20"/>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195A6B" w:rsidRPr="005C099B" w:rsidTr="009C4EC4">
        <w:trPr>
          <w:cantSplit/>
        </w:trPr>
        <w:tc>
          <w:tcPr>
            <w:tcW w:w="2835" w:type="dxa"/>
            <w:tcBorders>
              <w:top w:val="nil"/>
              <w:left w:val="nil"/>
              <w:bottom w:val="single" w:sz="4" w:space="0" w:color="auto"/>
              <w:right w:val="nil"/>
            </w:tcBorders>
            <w:vAlign w:val="bottom"/>
          </w:tcPr>
          <w:p w:rsidR="00195A6B" w:rsidRPr="005C099B" w:rsidRDefault="00195A6B" w:rsidP="009C4EC4">
            <w:pPr>
              <w:ind w:firstLine="709"/>
              <w:jc w:val="both"/>
              <w:rPr>
                <w:sz w:val="20"/>
                <w:szCs w:val="20"/>
              </w:rPr>
            </w:pPr>
          </w:p>
        </w:tc>
        <w:tc>
          <w:tcPr>
            <w:tcW w:w="1276" w:type="dxa"/>
            <w:vAlign w:val="bottom"/>
          </w:tcPr>
          <w:p w:rsidR="00195A6B" w:rsidRPr="005C099B" w:rsidRDefault="00195A6B" w:rsidP="009C4EC4">
            <w:pPr>
              <w:ind w:firstLine="709"/>
              <w:jc w:val="both"/>
              <w:rPr>
                <w:sz w:val="20"/>
                <w:szCs w:val="20"/>
              </w:rPr>
            </w:pPr>
          </w:p>
        </w:tc>
        <w:tc>
          <w:tcPr>
            <w:tcW w:w="4989" w:type="dxa"/>
            <w:tcBorders>
              <w:top w:val="nil"/>
              <w:left w:val="nil"/>
              <w:bottom w:val="single" w:sz="4" w:space="0" w:color="auto"/>
              <w:right w:val="nil"/>
            </w:tcBorders>
            <w:vAlign w:val="bottom"/>
          </w:tcPr>
          <w:p w:rsidR="00195A6B" w:rsidRPr="005C099B" w:rsidRDefault="00195A6B" w:rsidP="009C4EC4">
            <w:pPr>
              <w:ind w:firstLine="709"/>
              <w:jc w:val="both"/>
              <w:rPr>
                <w:sz w:val="20"/>
                <w:szCs w:val="20"/>
              </w:rPr>
            </w:pPr>
          </w:p>
        </w:tc>
      </w:tr>
      <w:tr w:rsidR="00195A6B" w:rsidRPr="005C099B" w:rsidTr="009C4EC4">
        <w:trPr>
          <w:cantSplit/>
        </w:trPr>
        <w:tc>
          <w:tcPr>
            <w:tcW w:w="2835" w:type="dxa"/>
            <w:hideMark/>
          </w:tcPr>
          <w:p w:rsidR="00195A6B" w:rsidRPr="005C099B" w:rsidRDefault="00195A6B" w:rsidP="009C4EC4">
            <w:pPr>
              <w:ind w:firstLine="709"/>
              <w:jc w:val="both"/>
              <w:rPr>
                <w:sz w:val="20"/>
                <w:szCs w:val="20"/>
              </w:rPr>
            </w:pPr>
            <w:r w:rsidRPr="005C099B">
              <w:rPr>
                <w:sz w:val="20"/>
                <w:szCs w:val="20"/>
              </w:rPr>
              <w:t>(подпись)</w:t>
            </w:r>
          </w:p>
        </w:tc>
        <w:tc>
          <w:tcPr>
            <w:tcW w:w="1276" w:type="dxa"/>
          </w:tcPr>
          <w:p w:rsidR="00195A6B" w:rsidRPr="005C099B" w:rsidRDefault="00195A6B" w:rsidP="009C4EC4">
            <w:pPr>
              <w:ind w:firstLine="709"/>
              <w:jc w:val="both"/>
              <w:rPr>
                <w:sz w:val="20"/>
                <w:szCs w:val="20"/>
              </w:rPr>
            </w:pPr>
          </w:p>
        </w:tc>
        <w:tc>
          <w:tcPr>
            <w:tcW w:w="4989" w:type="dxa"/>
            <w:hideMark/>
          </w:tcPr>
          <w:p w:rsidR="00195A6B" w:rsidRPr="005C099B" w:rsidRDefault="00195A6B" w:rsidP="009C4EC4">
            <w:pPr>
              <w:ind w:firstLine="709"/>
              <w:jc w:val="both"/>
              <w:rPr>
                <w:sz w:val="20"/>
                <w:szCs w:val="20"/>
              </w:rPr>
            </w:pPr>
            <w:r w:rsidRPr="005C099B">
              <w:rPr>
                <w:sz w:val="20"/>
                <w:szCs w:val="20"/>
              </w:rPr>
              <w:t>(Ф.И.О.)</w:t>
            </w:r>
          </w:p>
        </w:tc>
      </w:tr>
    </w:tbl>
    <w:p w:rsidR="00195A6B" w:rsidRPr="005C099B" w:rsidRDefault="00195A6B" w:rsidP="00195A6B">
      <w:pPr>
        <w:ind w:firstLine="709"/>
        <w:jc w:val="both"/>
        <w:rPr>
          <w:sz w:val="20"/>
          <w:szCs w:val="20"/>
        </w:rPr>
      </w:pPr>
    </w:p>
    <w:tbl>
      <w:tblPr>
        <w:tblW w:w="0" w:type="auto"/>
        <w:tblInd w:w="595" w:type="dxa"/>
        <w:tblLayout w:type="fixed"/>
        <w:tblCellMar>
          <w:left w:w="28" w:type="dxa"/>
          <w:right w:w="28" w:type="dxa"/>
        </w:tblCellMar>
        <w:tblLook w:val="04A0"/>
      </w:tblPr>
      <w:tblGrid>
        <w:gridCol w:w="2835"/>
        <w:gridCol w:w="1276"/>
        <w:gridCol w:w="4989"/>
      </w:tblGrid>
      <w:tr w:rsidR="00195A6B" w:rsidRPr="005C099B" w:rsidTr="009C4EC4">
        <w:trPr>
          <w:cantSplit/>
        </w:trPr>
        <w:tc>
          <w:tcPr>
            <w:tcW w:w="2835" w:type="dxa"/>
            <w:tcBorders>
              <w:top w:val="nil"/>
              <w:left w:val="nil"/>
              <w:bottom w:val="single" w:sz="4" w:space="0" w:color="auto"/>
              <w:right w:val="nil"/>
            </w:tcBorders>
            <w:vAlign w:val="bottom"/>
          </w:tcPr>
          <w:p w:rsidR="00195A6B" w:rsidRPr="005C099B" w:rsidRDefault="00195A6B" w:rsidP="009C4EC4">
            <w:pPr>
              <w:ind w:firstLine="709"/>
              <w:jc w:val="both"/>
              <w:rPr>
                <w:sz w:val="20"/>
                <w:szCs w:val="20"/>
              </w:rPr>
            </w:pPr>
          </w:p>
        </w:tc>
        <w:tc>
          <w:tcPr>
            <w:tcW w:w="1276" w:type="dxa"/>
            <w:vAlign w:val="bottom"/>
          </w:tcPr>
          <w:p w:rsidR="00195A6B" w:rsidRPr="005C099B" w:rsidRDefault="00195A6B" w:rsidP="009C4EC4">
            <w:pPr>
              <w:ind w:firstLine="709"/>
              <w:jc w:val="both"/>
              <w:rPr>
                <w:sz w:val="20"/>
                <w:szCs w:val="20"/>
              </w:rPr>
            </w:pPr>
          </w:p>
        </w:tc>
        <w:tc>
          <w:tcPr>
            <w:tcW w:w="4989" w:type="dxa"/>
            <w:tcBorders>
              <w:top w:val="nil"/>
              <w:left w:val="nil"/>
              <w:bottom w:val="single" w:sz="4" w:space="0" w:color="auto"/>
              <w:right w:val="nil"/>
            </w:tcBorders>
            <w:vAlign w:val="bottom"/>
          </w:tcPr>
          <w:p w:rsidR="00195A6B" w:rsidRPr="005C099B" w:rsidRDefault="00195A6B" w:rsidP="009C4EC4">
            <w:pPr>
              <w:ind w:firstLine="709"/>
              <w:jc w:val="both"/>
              <w:rPr>
                <w:sz w:val="20"/>
                <w:szCs w:val="20"/>
              </w:rPr>
            </w:pPr>
          </w:p>
        </w:tc>
      </w:tr>
      <w:tr w:rsidR="00195A6B" w:rsidRPr="005C099B" w:rsidTr="009C4EC4">
        <w:trPr>
          <w:cantSplit/>
        </w:trPr>
        <w:tc>
          <w:tcPr>
            <w:tcW w:w="2835" w:type="dxa"/>
            <w:hideMark/>
          </w:tcPr>
          <w:p w:rsidR="00195A6B" w:rsidRPr="005C099B" w:rsidRDefault="00195A6B" w:rsidP="009C4EC4">
            <w:pPr>
              <w:ind w:firstLine="709"/>
              <w:jc w:val="both"/>
              <w:rPr>
                <w:sz w:val="20"/>
                <w:szCs w:val="20"/>
              </w:rPr>
            </w:pPr>
            <w:r w:rsidRPr="005C099B">
              <w:rPr>
                <w:sz w:val="20"/>
                <w:szCs w:val="20"/>
              </w:rPr>
              <w:t>(подпись)</w:t>
            </w:r>
          </w:p>
        </w:tc>
        <w:tc>
          <w:tcPr>
            <w:tcW w:w="1276" w:type="dxa"/>
          </w:tcPr>
          <w:p w:rsidR="00195A6B" w:rsidRPr="005C099B" w:rsidRDefault="00195A6B" w:rsidP="009C4EC4">
            <w:pPr>
              <w:ind w:firstLine="709"/>
              <w:jc w:val="both"/>
              <w:rPr>
                <w:sz w:val="20"/>
                <w:szCs w:val="20"/>
              </w:rPr>
            </w:pPr>
          </w:p>
        </w:tc>
        <w:tc>
          <w:tcPr>
            <w:tcW w:w="4989" w:type="dxa"/>
            <w:hideMark/>
          </w:tcPr>
          <w:p w:rsidR="00195A6B" w:rsidRPr="005C099B" w:rsidRDefault="00195A6B" w:rsidP="009C4EC4">
            <w:pPr>
              <w:ind w:firstLine="709"/>
              <w:jc w:val="both"/>
              <w:rPr>
                <w:sz w:val="20"/>
                <w:szCs w:val="20"/>
              </w:rPr>
            </w:pPr>
            <w:r w:rsidRPr="005C099B">
              <w:rPr>
                <w:sz w:val="20"/>
                <w:szCs w:val="20"/>
              </w:rPr>
              <w:t>(Ф.И.О.)</w:t>
            </w:r>
          </w:p>
        </w:tc>
      </w:tr>
    </w:tbl>
    <w:p w:rsidR="00195A6B" w:rsidRPr="005C099B" w:rsidRDefault="00195A6B" w:rsidP="00195A6B">
      <w:pPr>
        <w:ind w:firstLine="709"/>
        <w:jc w:val="both"/>
        <w:rPr>
          <w:sz w:val="20"/>
          <w:szCs w:val="20"/>
        </w:rPr>
      </w:pPr>
    </w:p>
    <w:p w:rsidR="00195A6B" w:rsidRPr="00156082" w:rsidRDefault="00195A6B" w:rsidP="00195A6B">
      <w:pPr>
        <w:rPr>
          <w:sz w:val="28"/>
          <w:szCs w:val="28"/>
        </w:rPr>
      </w:pPr>
    </w:p>
    <w:p w:rsidR="005C099B" w:rsidRPr="005C099B" w:rsidRDefault="005C099B" w:rsidP="005C099B">
      <w:pPr>
        <w:ind w:firstLine="709"/>
        <w:jc w:val="both"/>
        <w:rPr>
          <w:sz w:val="28"/>
          <w:szCs w:val="28"/>
          <w:lang w:eastAsia="ar-SA"/>
        </w:rPr>
      </w:pPr>
    </w:p>
    <w:sectPr w:rsidR="005C099B" w:rsidRPr="005C099B" w:rsidSect="0062566E">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2B8" w:rsidRDefault="004562B8" w:rsidP="0062566E">
      <w:r>
        <w:separator/>
      </w:r>
    </w:p>
  </w:endnote>
  <w:endnote w:type="continuationSeparator" w:id="1">
    <w:p w:rsidR="004562B8" w:rsidRDefault="004562B8" w:rsidP="00625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9F" w:rsidRDefault="003E7A9F">
    <w:pPr>
      <w:pStyle w:val="a7"/>
      <w:jc w:val="right"/>
    </w:pPr>
  </w:p>
  <w:p w:rsidR="003E7A9F" w:rsidRDefault="003E7A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2B8" w:rsidRDefault="004562B8" w:rsidP="0062566E">
      <w:r>
        <w:separator/>
      </w:r>
    </w:p>
  </w:footnote>
  <w:footnote w:type="continuationSeparator" w:id="1">
    <w:p w:rsidR="004562B8" w:rsidRDefault="004562B8" w:rsidP="0062566E">
      <w:r>
        <w:continuationSeparator/>
      </w:r>
    </w:p>
  </w:footnote>
  <w:footnote w:id="2">
    <w:p w:rsidR="00195A6B" w:rsidRPr="00FA0EB0" w:rsidRDefault="00195A6B" w:rsidP="00195A6B">
      <w:pPr>
        <w:pStyle w:val="ad"/>
        <w:rPr>
          <w:rFonts w:ascii="Times New Roman" w:hAnsi="Times New Roman" w:cs="Times New Roman"/>
        </w:rPr>
      </w:pPr>
      <w:r w:rsidRPr="00FA0EB0">
        <w:rPr>
          <w:rStyle w:val="af"/>
          <w:rFonts w:ascii="Times New Roman" w:hAnsi="Times New Roman" w:cs="Times New Roman"/>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5F4"/>
    <w:multiLevelType w:val="hybridMultilevel"/>
    <w:tmpl w:val="B308E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28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E0F1AAC"/>
    <w:multiLevelType w:val="hybridMultilevel"/>
    <w:tmpl w:val="DF369F36"/>
    <w:lvl w:ilvl="0" w:tplc="F5EAB0C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40B1849"/>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146C2CCA"/>
    <w:multiLevelType w:val="multilevel"/>
    <w:tmpl w:val="BC9E7A74"/>
    <w:lvl w:ilvl="0">
      <w:start w:val="5"/>
      <w:numFmt w:val="decimal"/>
      <w:lvlText w:val="%1."/>
      <w:lvlJc w:val="left"/>
      <w:pPr>
        <w:ind w:left="432" w:hanging="432"/>
      </w:pPr>
    </w:lvl>
    <w:lvl w:ilvl="1">
      <w:start w:val="1"/>
      <w:numFmt w:val="decimal"/>
      <w:lvlText w:val="%1.%2."/>
      <w:lvlJc w:val="left"/>
      <w:pPr>
        <w:ind w:left="1288"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5970A9"/>
    <w:multiLevelType w:val="hybridMultilevel"/>
    <w:tmpl w:val="A120D2E8"/>
    <w:lvl w:ilvl="0" w:tplc="D0B669F4">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D6420D"/>
    <w:multiLevelType w:val="multilevel"/>
    <w:tmpl w:val="477238F8"/>
    <w:lvl w:ilvl="0">
      <w:start w:val="1"/>
      <w:numFmt w:val="decimal"/>
      <w:lvlText w:val="%1."/>
      <w:lvlJc w:val="left"/>
      <w:pPr>
        <w:ind w:left="990" w:hanging="990"/>
      </w:pPr>
      <w:rPr>
        <w:rFonts w:ascii="Times New Roman" w:eastAsia="Calibri"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4DA740A9"/>
    <w:multiLevelType w:val="multilevel"/>
    <w:tmpl w:val="3A040A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55C6585B"/>
    <w:multiLevelType w:val="hybridMultilevel"/>
    <w:tmpl w:val="88BC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19717BE"/>
    <w:multiLevelType w:val="hybridMultilevel"/>
    <w:tmpl w:val="D7DEEF20"/>
    <w:lvl w:ilvl="0" w:tplc="BC7A3B4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D754B2"/>
    <w:multiLevelType w:val="multilevel"/>
    <w:tmpl w:val="059EB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CC5029B"/>
    <w:multiLevelType w:val="multilevel"/>
    <w:tmpl w:val="34D4F59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70CD3B2A"/>
    <w:multiLevelType w:val="hybridMultilevel"/>
    <w:tmpl w:val="A7E4472E"/>
    <w:lvl w:ilvl="0" w:tplc="48D8E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3"/>
  </w:num>
  <w:num w:numId="4">
    <w:abstractNumId w:val="15"/>
  </w:num>
  <w:num w:numId="5">
    <w:abstractNumId w:val="19"/>
  </w:num>
  <w:num w:numId="6">
    <w:abstractNumId w:val="13"/>
  </w:num>
  <w:num w:numId="7">
    <w:abstractNumId w:val="24"/>
  </w:num>
  <w:num w:numId="8">
    <w:abstractNumId w:val="7"/>
  </w:num>
  <w:num w:numId="9">
    <w:abstractNumId w:val="2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8"/>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5641"/>
    <w:rsid w:val="00010D98"/>
    <w:rsid w:val="0002394D"/>
    <w:rsid w:val="00035F3D"/>
    <w:rsid w:val="00045641"/>
    <w:rsid w:val="00082D53"/>
    <w:rsid w:val="00090FF3"/>
    <w:rsid w:val="000C1219"/>
    <w:rsid w:val="000C3AC3"/>
    <w:rsid w:val="000D166E"/>
    <w:rsid w:val="000E0004"/>
    <w:rsid w:val="000E1BD2"/>
    <w:rsid w:val="0010106D"/>
    <w:rsid w:val="00133A4D"/>
    <w:rsid w:val="00135A8D"/>
    <w:rsid w:val="00147BE9"/>
    <w:rsid w:val="00156082"/>
    <w:rsid w:val="001618AA"/>
    <w:rsid w:val="00180EAB"/>
    <w:rsid w:val="00193991"/>
    <w:rsid w:val="00195A6B"/>
    <w:rsid w:val="00195C22"/>
    <w:rsid w:val="001A0154"/>
    <w:rsid w:val="001A3665"/>
    <w:rsid w:val="001A421F"/>
    <w:rsid w:val="001A4DF5"/>
    <w:rsid w:val="001C2993"/>
    <w:rsid w:val="001D38E1"/>
    <w:rsid w:val="001D6E4A"/>
    <w:rsid w:val="0024798E"/>
    <w:rsid w:val="00263AFC"/>
    <w:rsid w:val="00273287"/>
    <w:rsid w:val="00283B64"/>
    <w:rsid w:val="002C381F"/>
    <w:rsid w:val="002C6117"/>
    <w:rsid w:val="002D1AE2"/>
    <w:rsid w:val="002D5A9E"/>
    <w:rsid w:val="002E3C21"/>
    <w:rsid w:val="00303235"/>
    <w:rsid w:val="0032058B"/>
    <w:rsid w:val="00330CAA"/>
    <w:rsid w:val="00336302"/>
    <w:rsid w:val="003368FC"/>
    <w:rsid w:val="00341D53"/>
    <w:rsid w:val="00341E2A"/>
    <w:rsid w:val="00365460"/>
    <w:rsid w:val="00377130"/>
    <w:rsid w:val="00391472"/>
    <w:rsid w:val="003B378A"/>
    <w:rsid w:val="003C4FE1"/>
    <w:rsid w:val="003E60D8"/>
    <w:rsid w:val="003E7A9F"/>
    <w:rsid w:val="003F4615"/>
    <w:rsid w:val="00417347"/>
    <w:rsid w:val="004562B8"/>
    <w:rsid w:val="00457398"/>
    <w:rsid w:val="0046214D"/>
    <w:rsid w:val="004A4A68"/>
    <w:rsid w:val="004A7F21"/>
    <w:rsid w:val="004B63C2"/>
    <w:rsid w:val="004C2C21"/>
    <w:rsid w:val="004D2FF2"/>
    <w:rsid w:val="004E69BC"/>
    <w:rsid w:val="00513B6B"/>
    <w:rsid w:val="00515E5F"/>
    <w:rsid w:val="00520667"/>
    <w:rsid w:val="005A0259"/>
    <w:rsid w:val="005C099B"/>
    <w:rsid w:val="005E733E"/>
    <w:rsid w:val="00605B5B"/>
    <w:rsid w:val="00605BDA"/>
    <w:rsid w:val="0062566E"/>
    <w:rsid w:val="00636FAD"/>
    <w:rsid w:val="006403C8"/>
    <w:rsid w:val="00650198"/>
    <w:rsid w:val="006A677E"/>
    <w:rsid w:val="006B35F9"/>
    <w:rsid w:val="006C0088"/>
    <w:rsid w:val="006C7565"/>
    <w:rsid w:val="006D4A77"/>
    <w:rsid w:val="006F4757"/>
    <w:rsid w:val="007008C0"/>
    <w:rsid w:val="00750562"/>
    <w:rsid w:val="007761E2"/>
    <w:rsid w:val="007C0E68"/>
    <w:rsid w:val="007D0781"/>
    <w:rsid w:val="007F215C"/>
    <w:rsid w:val="007F2495"/>
    <w:rsid w:val="0080687A"/>
    <w:rsid w:val="00807E3A"/>
    <w:rsid w:val="00811150"/>
    <w:rsid w:val="00811B8D"/>
    <w:rsid w:val="00824BB9"/>
    <w:rsid w:val="00880CFE"/>
    <w:rsid w:val="00883484"/>
    <w:rsid w:val="008842B1"/>
    <w:rsid w:val="008876A8"/>
    <w:rsid w:val="008B15D5"/>
    <w:rsid w:val="008E0AC9"/>
    <w:rsid w:val="008E31AF"/>
    <w:rsid w:val="008F2D3B"/>
    <w:rsid w:val="008F7164"/>
    <w:rsid w:val="008F7DA9"/>
    <w:rsid w:val="00910726"/>
    <w:rsid w:val="0091472D"/>
    <w:rsid w:val="00931935"/>
    <w:rsid w:val="009330B5"/>
    <w:rsid w:val="00954259"/>
    <w:rsid w:val="0096297C"/>
    <w:rsid w:val="0096448E"/>
    <w:rsid w:val="009706B5"/>
    <w:rsid w:val="009A06CC"/>
    <w:rsid w:val="009B415D"/>
    <w:rsid w:val="009E17F3"/>
    <w:rsid w:val="009E19AE"/>
    <w:rsid w:val="009F285E"/>
    <w:rsid w:val="00A064EF"/>
    <w:rsid w:val="00A11A7B"/>
    <w:rsid w:val="00A376FF"/>
    <w:rsid w:val="00A519D2"/>
    <w:rsid w:val="00A76D01"/>
    <w:rsid w:val="00AE3F73"/>
    <w:rsid w:val="00AF548D"/>
    <w:rsid w:val="00B20BD3"/>
    <w:rsid w:val="00B67836"/>
    <w:rsid w:val="00B91234"/>
    <w:rsid w:val="00BA47F4"/>
    <w:rsid w:val="00BC349C"/>
    <w:rsid w:val="00BC4ABD"/>
    <w:rsid w:val="00BD0924"/>
    <w:rsid w:val="00BE5002"/>
    <w:rsid w:val="00BE52C7"/>
    <w:rsid w:val="00BE6429"/>
    <w:rsid w:val="00C322AA"/>
    <w:rsid w:val="00C646FA"/>
    <w:rsid w:val="00C923D3"/>
    <w:rsid w:val="00CA159B"/>
    <w:rsid w:val="00CA1CE5"/>
    <w:rsid w:val="00CA3908"/>
    <w:rsid w:val="00CA5FCB"/>
    <w:rsid w:val="00CC46FC"/>
    <w:rsid w:val="00CC6DC2"/>
    <w:rsid w:val="00CD141C"/>
    <w:rsid w:val="00CF2199"/>
    <w:rsid w:val="00D309BD"/>
    <w:rsid w:val="00D72667"/>
    <w:rsid w:val="00D815F2"/>
    <w:rsid w:val="00DC366E"/>
    <w:rsid w:val="00DE0102"/>
    <w:rsid w:val="00DF4E6A"/>
    <w:rsid w:val="00DF5565"/>
    <w:rsid w:val="00DF64A8"/>
    <w:rsid w:val="00E05B74"/>
    <w:rsid w:val="00E71279"/>
    <w:rsid w:val="00E820A0"/>
    <w:rsid w:val="00EE7778"/>
    <w:rsid w:val="00EF718E"/>
    <w:rsid w:val="00F26FAE"/>
    <w:rsid w:val="00F63590"/>
    <w:rsid w:val="00F80FAF"/>
    <w:rsid w:val="00FD6249"/>
    <w:rsid w:val="00FE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Прямая со стрелкой 29"/>
        <o:r id="V:Rule18" type="connector" idref="#Прямая со стрелкой 33"/>
        <o:r id="V:Rule19" type="connector" idref="#Прямая со стрелкой 32"/>
        <o:r id="V:Rule20" type="connector" idref="#Прямая со стрелкой 34"/>
        <o:r id="V:Rule21" type="connector" idref="#Прямая со стрелкой 45"/>
        <o:r id="V:Rule22" type="connector" idref="#Прямая со стрелкой 44"/>
        <o:r id="V:Rule23" type="connector" idref="#Прямая со стрелкой 35"/>
        <o:r id="V:Rule24" type="connector" idref="#Прямая со стрелкой 42"/>
        <o:r id="V:Rule25" type="connector" idref="#Прямая со стрелкой 43"/>
        <o:r id="V:Rule26" type="connector" idref="#Прямая со стрелкой 41"/>
        <o:r id="V:Rule27" type="connector" idref="#Прямая со стрелкой 40"/>
        <o:r id="V:Rule28" type="connector" idref="#Прямая со стрелкой 37"/>
        <o:r id="V:Rule29" type="connector" idref="#Прямая со стрелкой 47"/>
        <o:r id="V:Rule30" type="connector" idref="#Прямая со стрелкой 36"/>
        <o:r id="V:Rule31" type="connector" idref="#Прямая со стрелкой 38"/>
        <o:r id="V:Rule32"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b">
    <w:name w:val="No Spacing"/>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link w:val="20"/>
    <w:rsid w:val="007F215C"/>
    <w:rPr>
      <w:sz w:val="26"/>
      <w:szCs w:val="26"/>
      <w:shd w:val="clear" w:color="auto" w:fill="FFFFFF"/>
    </w:rPr>
  </w:style>
  <w:style w:type="paragraph" w:customStyle="1" w:styleId="20">
    <w:name w:val="Заголовок №2"/>
    <w:basedOn w:val="a"/>
    <w:link w:val="2"/>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
    <w:name w:val="Нет списка1"/>
    <w:next w:val="a2"/>
    <w:uiPriority w:val="99"/>
    <w:semiHidden/>
    <w:unhideWhenUsed/>
    <w:rsid w:val="009F285E"/>
  </w:style>
  <w:style w:type="paragraph" w:styleId="21">
    <w:name w:val="Body Text 2"/>
    <w:basedOn w:val="a"/>
    <w:link w:val="22"/>
    <w:uiPriority w:val="99"/>
    <w:unhideWhenUsed/>
    <w:rsid w:val="009F285E"/>
    <w:pPr>
      <w:spacing w:after="120" w:line="480" w:lineRule="auto"/>
      <w:ind w:firstLine="709"/>
      <w:jc w:val="both"/>
    </w:pPr>
    <w:rPr>
      <w:rFonts w:eastAsia="Calibri"/>
      <w:sz w:val="28"/>
      <w:szCs w:val="22"/>
      <w:lang w:eastAsia="en-US"/>
    </w:rPr>
  </w:style>
  <w:style w:type="character" w:customStyle="1" w:styleId="22">
    <w:name w:val="Основной текст 2 Знак"/>
    <w:basedOn w:val="a0"/>
    <w:link w:val="21"/>
    <w:uiPriority w:val="99"/>
    <w:rsid w:val="009F285E"/>
    <w:rPr>
      <w:rFonts w:ascii="Times New Roman" w:eastAsia="Calibri" w:hAnsi="Times New Roman" w:cs="Times New Roman"/>
      <w:sz w:val="28"/>
    </w:rPr>
  </w:style>
  <w:style w:type="character" w:styleId="ac">
    <w:name w:val="Hyperlink"/>
    <w:uiPriority w:val="99"/>
    <w:semiHidden/>
    <w:unhideWhenUsed/>
    <w:rsid w:val="004A4A68"/>
    <w:rPr>
      <w:strike w:val="0"/>
      <w:dstrike w:val="0"/>
      <w:color w:val="0000FF"/>
      <w:u w:val="none"/>
      <w:effect w:val="none"/>
    </w:rPr>
  </w:style>
  <w:style w:type="paragraph" w:styleId="ad">
    <w:name w:val="footnote text"/>
    <w:basedOn w:val="a"/>
    <w:link w:val="ae"/>
    <w:uiPriority w:val="99"/>
    <w:semiHidden/>
    <w:unhideWhenUsed/>
    <w:rsid w:val="00195A6B"/>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semiHidden/>
    <w:rsid w:val="00195A6B"/>
    <w:rPr>
      <w:sz w:val="20"/>
      <w:szCs w:val="20"/>
    </w:rPr>
  </w:style>
  <w:style w:type="character" w:styleId="af">
    <w:name w:val="footnote reference"/>
    <w:basedOn w:val="a0"/>
    <w:uiPriority w:val="99"/>
    <w:semiHidden/>
    <w:unhideWhenUsed/>
    <w:rsid w:val="00195A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b">
    <w:name w:val="No Spacing"/>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link w:val="20"/>
    <w:rsid w:val="007F215C"/>
    <w:rPr>
      <w:sz w:val="26"/>
      <w:szCs w:val="26"/>
      <w:shd w:val="clear" w:color="auto" w:fill="FFFFFF"/>
    </w:rPr>
  </w:style>
  <w:style w:type="paragraph" w:customStyle="1" w:styleId="20">
    <w:name w:val="Заголовок №2"/>
    <w:basedOn w:val="a"/>
    <w:link w:val="2"/>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
    <w:name w:val="Нет списка1"/>
    <w:next w:val="a2"/>
    <w:uiPriority w:val="99"/>
    <w:semiHidden/>
    <w:unhideWhenUsed/>
    <w:rsid w:val="009F285E"/>
  </w:style>
  <w:style w:type="paragraph" w:styleId="21">
    <w:name w:val="Body Text 2"/>
    <w:basedOn w:val="a"/>
    <w:link w:val="22"/>
    <w:uiPriority w:val="99"/>
    <w:unhideWhenUsed/>
    <w:rsid w:val="009F285E"/>
    <w:pPr>
      <w:spacing w:after="120" w:line="480" w:lineRule="auto"/>
      <w:ind w:firstLine="709"/>
      <w:jc w:val="both"/>
    </w:pPr>
    <w:rPr>
      <w:rFonts w:eastAsia="Calibri"/>
      <w:sz w:val="28"/>
      <w:szCs w:val="22"/>
      <w:lang w:eastAsia="en-US"/>
    </w:rPr>
  </w:style>
  <w:style w:type="character" w:customStyle="1" w:styleId="22">
    <w:name w:val="Основной текст 2 Знак"/>
    <w:basedOn w:val="a0"/>
    <w:link w:val="21"/>
    <w:uiPriority w:val="99"/>
    <w:rsid w:val="009F285E"/>
    <w:rPr>
      <w:rFonts w:ascii="Times New Roman" w:eastAsia="Calibri" w:hAnsi="Times New Roman" w:cs="Times New Roman"/>
      <w:sz w:val="28"/>
    </w:rPr>
  </w:style>
  <w:style w:type="character" w:styleId="ac">
    <w:name w:val="Hyperlink"/>
    <w:uiPriority w:val="99"/>
    <w:semiHidden/>
    <w:unhideWhenUsed/>
    <w:rsid w:val="004A4A68"/>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15935D4AFA451360F6C2FF9769278322F104D79DC02D00E3A3F594E5F2D3C7181DC8A3344E40CD12055D987081BD1B69B4B5B9F1F32E76fAX5M" TargetMode="External"/><Relationship Id="rId13" Type="http://schemas.openxmlformats.org/officeDocument/2006/relationships/hyperlink" Target="file:///C:\Users\losadcheva1\AppData\Local\Temp\tmp5237.html" TargetMode="External"/><Relationship Id="rId18" Type="http://schemas.openxmlformats.org/officeDocument/2006/relationships/hyperlink" Target="consultantplus://offline/ref=A3BD778108631A56AC0E007EFF084FA09E50A2EF6EA6114CB659A01D4CD3207E7FD9619A1C60963337284020B28838FCE198044A46WCCB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F97366C7B04154D4F379D88F62D6F3FEC6FD5629085530BDA449C9982B360B7BB6AC4FC8D9603BC59FE228C34E337923250770F12727968I1P6F" TargetMode="External"/><Relationship Id="rId17" Type="http://schemas.openxmlformats.org/officeDocument/2006/relationships/hyperlink" Target="file:///C:\Users\losadcheva1\AppData\Local\Temp\tmp5237.html" TargetMode="External"/><Relationship Id="rId2" Type="http://schemas.openxmlformats.org/officeDocument/2006/relationships/numbering" Target="numbering.xml"/><Relationship Id="rId16" Type="http://schemas.openxmlformats.org/officeDocument/2006/relationships/hyperlink" Target="file:///C:\Users\losadcheva1\AppData\Local\Temp\tmp523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97366C7B04154D4F379D88F62D6F3FEC6FD5629085530BDA449C9982B360B7BB6AC4FC8D9603BD5AFE228C34E337923250770F12727968I1P6F" TargetMode="External"/><Relationship Id="rId5" Type="http://schemas.openxmlformats.org/officeDocument/2006/relationships/webSettings" Target="webSettings.xml"/><Relationship Id="rId15" Type="http://schemas.openxmlformats.org/officeDocument/2006/relationships/hyperlink" Target="file:///C:\Users\losadcheva1\AppData\Local\Temp\tmp5237.html" TargetMode="External"/><Relationship Id="rId10" Type="http://schemas.openxmlformats.org/officeDocument/2006/relationships/hyperlink" Target="consultantplus://offline/ref=6F97366C7B04154D4F379D88F62D6F3FEC6FD5629085530BDA449C9982B360B7BB6AC4FC8D9602B456FE228C34E337923250770F12727968I1P6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F97366C7B04154D4F379D88F62D6F3FEC6FD5629085530BDA449C9982B360B7BB6AC4FC8D9602B558FE228C34E337923250770F12727968I1P6F" TargetMode="External"/><Relationship Id="rId14" Type="http://schemas.openxmlformats.org/officeDocument/2006/relationships/hyperlink" Target="file:///C:\Users\losadcheva1\AppData\Local\Temp\tmp5237.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21B3-5071-45D4-99B5-8620F499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13881</Words>
  <Characters>79125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5</cp:revision>
  <cp:lastPrinted>2021-02-18T12:30:00Z</cp:lastPrinted>
  <dcterms:created xsi:type="dcterms:W3CDTF">2022-12-26T10:54:00Z</dcterms:created>
  <dcterms:modified xsi:type="dcterms:W3CDTF">2022-12-26T12:35:00Z</dcterms:modified>
</cp:coreProperties>
</file>