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E2" w:rsidRDefault="00FC4EE2" w:rsidP="00FC4E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Семигоровка</w:t>
      </w:r>
    </w:p>
    <w:p w:rsidR="00FC4EE2" w:rsidRPr="00F22BFF" w:rsidRDefault="00FC4EE2" w:rsidP="00FC4E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4EE2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FC4EE2" w:rsidRPr="00F22BFF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Безруков Федор Иванович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стрелковая дивизия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пулеметчик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19.12.1942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Ворошиловский р-н, Кумский с/с, с. Верхне-Кумское</w:t>
      </w:r>
    </w:p>
    <w:p w:rsidR="00FC4EE2" w:rsidRPr="00F22BFF" w:rsidRDefault="00FC4EE2" w:rsidP="00FC4EE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Воронов Николай Ефимович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24.04.1904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Россия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04.10.1941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Ельня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шталаг XI C (311)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18485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погиб в плену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красноармеец/рядовой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08.07.1942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Берген-Бельсен</w:t>
      </w:r>
    </w:p>
    <w:p w:rsidR="00FC4EE2" w:rsidRPr="00F22BFF" w:rsidRDefault="00FC4EE2" w:rsidP="00FC4E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E2" w:rsidRPr="00F22BFF" w:rsidRDefault="00FC4EE2" w:rsidP="00FC4EE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</w:p>
    <w:p w:rsidR="00FC4EE2" w:rsidRPr="00F22BFF" w:rsidRDefault="00FC4EE2" w:rsidP="00FC4E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Долбилин Алексей Михайлович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р-он, с.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 укреп.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старшина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26.08.1942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Ворошиловский р-н, Васильевский с/с, Васильевка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E2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FC4EE2" w:rsidRPr="00F22BFF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Каверин Иван Петрович 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__. __.1910 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Воронежская обл., Козловский р-н, с. Семигоровка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123 кавалерийский полк 26 кавалерийская дивизия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красноармеец 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убит 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25.03.1942 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</w:rPr>
        <w:t xml:space="preserve"> Украинская ССР, Харьковская обл., Близнецовский р-н, с. Андреевка </w:t>
      </w:r>
    </w:p>
    <w:p w:rsidR="00FC4EE2" w:rsidRPr="00F22BFF" w:rsidRDefault="00FC4EE2" w:rsidP="00FC4EE2">
      <w:pPr>
        <w:rPr>
          <w:rFonts w:ascii="Times New Roman" w:eastAsia="Trebuchet MS" w:hAnsi="Times New Roman" w:cs="Times New Roman"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Кириллов Георгий Кузьмич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__.1913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 Армия 30 стрелковая дивизия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ран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04.10.1943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Украинская ССР, Полтавская обл., Гельмязовский р-н, с. Лепляво, военное кладбище, 400 м западнее школы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Кобзев Егор Афанасьевич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__.1898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Николаевский с/с, д. Семигоровка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20.11.1941 Козловский РВК, Воронежская обл., Козловский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Кобзев Серафим Афанасьевич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__.1911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Николаевский с/с, д.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25.06.1941 Козловский РВК, Воронежская обл., Козловский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2575 стрелковый полк, связист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__.01.1943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Кобзев Сергей Афанасьевич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Козловский РВК, Воронежская обл., Козловский р-н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161 сд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15.08.1942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Семилукский р-н, Подклетинский с/с, с. Подклетное, в районе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Кудряшев Ефим Ильич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__.1899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р-он, д.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18.11.1941 Сталинградский ОВК, Сталинградская обл.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FC4EE2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0D26">
        <w:rPr>
          <w:rFonts w:ascii="Times New Roman" w:eastAsia="Times New Roman" w:hAnsi="Times New Roman" w:cs="Times New Roman"/>
          <w:color w:val="FF0000"/>
          <w:sz w:val="24"/>
          <w:szCs w:val="24"/>
        </w:rPr>
        <w:t>12.08.1945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Кузнецов Александр Васильевич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 __.1907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Козловский р-он, д. Семигоровка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14.09.1941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пленения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Вязьма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Лагерь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шталаг 324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12723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погиб в плену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24.01.1942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Гродно</w:t>
      </w:r>
    </w:p>
    <w:p w:rsidR="00FC4EE2" w:rsidRPr="00F22BFF" w:rsidRDefault="00FC4EE2" w:rsidP="00FC4EE2">
      <w:pPr>
        <w:rPr>
          <w:rFonts w:ascii="Times New Roman" w:hAnsi="Times New Roman" w:cs="Times New Roman"/>
          <w:b/>
          <w:sz w:val="24"/>
          <w:szCs w:val="24"/>
        </w:rPr>
      </w:pPr>
    </w:p>
    <w:p w:rsidR="00FC4EE2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Л</w:t>
      </w:r>
    </w:p>
    <w:p w:rsidR="00FC4EE2" w:rsidRPr="00F22BFF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Лихачев Сергей Иванович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Николаевский с/с, д. Семигоровка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СЗФ 83 кавалерийский полк 54 кавалерийская дивизия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красноармеец, пулеметчик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16.09.1941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Калининская обл., Холмский р-н, Тухомический с/с, с. Тухомичи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Лихачев Федор Митрофанович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__.1920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Николаевский с/с, д.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__.1940 Москворецкий РВК, Московская обл., г. Москва, Москворецкий р-н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515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E2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FC4EE2" w:rsidRPr="00F22BFF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FF0000"/>
          <w:sz w:val="24"/>
          <w:szCs w:val="24"/>
        </w:rPr>
        <w:t>Соколов Гавриил Алексеевич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25.03.1906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Воронежская обл., Козловский р-он, д. Семигоровка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14.10.1941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пленения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Вязьма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шталаг VIII F (318)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Лагерный номер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22899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 xml:space="preserve"> погиб в плену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красноармеец/рядовой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смерти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11.12.1942</w:t>
      </w:r>
    </w:p>
    <w:p w:rsidR="00FC4EE2" w:rsidRPr="00F22BFF" w:rsidRDefault="00FC4EE2" w:rsidP="00FC4EE2">
      <w:pPr>
        <w:pStyle w:val="a3"/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Первичное место захоронения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Вальденбург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Соколов Константин Алексеевич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__.1915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Николаевский с/с, д. Семигоровка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__.1940 Козловский РВК, Воронежская обл., Козловский р-н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FC4EE2" w:rsidRPr="00F22BFF" w:rsidRDefault="00FC4EE2" w:rsidP="00FC4E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</w:p>
    <w:p w:rsidR="00FC4EE2" w:rsidRPr="00F22BFF" w:rsidRDefault="00FC4EE2" w:rsidP="00FC4EE2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__.02.1943</w:t>
      </w:r>
    </w:p>
    <w:p w:rsidR="00FC4EE2" w:rsidRPr="00F22BFF" w:rsidRDefault="00FC4EE2" w:rsidP="00FC4EE2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FC4EE2" w:rsidRDefault="00FC4EE2" w:rsidP="00FC4EE2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Т</w:t>
      </w:r>
    </w:p>
    <w:p w:rsidR="00FC4EE2" w:rsidRPr="00F22BFF" w:rsidRDefault="00FC4EE2" w:rsidP="00FC4EE2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Тюков Иван Романович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Терновский р-н, д.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26.08.1942 Козловский РВК, Воронежская обл., Козловский р-н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</w:p>
    <w:p w:rsidR="00FC4EE2" w:rsidRPr="00F22BFF" w:rsidRDefault="00FC4EE2" w:rsidP="00FC4EE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Тюков Николай Романович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__.1920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р-он, д. Семигоровка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280 шап, 4 гвардейский ближнебомбардировочный авиационный Новгородский полк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лейтенант, летчик ночной авиационной эскадрильи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погиб, в следствии авиационной катастрофы самолета ИЛ-4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ночь с 29.02.1944 на 01.03.1944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Батецкий р-н, д. Остров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Новгородская обл.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Батецкий р-н, д. Остров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 Мячино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Воинское захоронение</w:t>
      </w:r>
    </w:p>
    <w:p w:rsidR="00FC4EE2" w:rsidRPr="00F22BFF" w:rsidRDefault="00FC4EE2" w:rsidP="00FC4EE2">
      <w:pPr>
        <w:rPr>
          <w:rFonts w:ascii="Times New Roman" w:hAnsi="Times New Roman" w:cs="Times New Roman"/>
          <w:b/>
          <w:sz w:val="24"/>
          <w:szCs w:val="24"/>
        </w:rPr>
      </w:pPr>
    </w:p>
    <w:p w:rsidR="00FC4EE2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Х</w:t>
      </w:r>
    </w:p>
    <w:p w:rsidR="00FC4EE2" w:rsidRPr="00F22BFF" w:rsidRDefault="00FC4EE2" w:rsidP="00FC4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EE2" w:rsidRPr="00F22BFF" w:rsidRDefault="00FC4EE2" w:rsidP="00FC4E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Ходяков Сергей Михайлович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Козловский р-н, д. Семигоровка, Николаевский с/с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1943, Козловский РВК, Воронежская обл., Козловский р-н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ЗапФ 244 сп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 от ран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10.01.1944</w:t>
      </w:r>
    </w:p>
    <w:p w:rsidR="00FC4EE2" w:rsidRPr="00F22BFF" w:rsidRDefault="00FC4EE2" w:rsidP="00FC4E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 обл., Вяземский р-н, Митьковский с/с, д. Митьково, кладбище, братская могила № 174</w:t>
      </w:r>
    </w:p>
    <w:p w:rsidR="00FC4EE2" w:rsidRDefault="00FC4EE2" w:rsidP="00FC4EE2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СЭГ 290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E2"/>
    <w:rsid w:val="00A6316E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63C6-0B2D-4066-9E19-C9E8506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E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FC4EE2"/>
  </w:style>
  <w:style w:type="character" w:customStyle="1" w:styleId="cardparam-result">
    <w:name w:val="card_param-result"/>
    <w:basedOn w:val="a0"/>
    <w:rsid w:val="00FC4EE2"/>
  </w:style>
  <w:style w:type="paragraph" w:styleId="a3">
    <w:name w:val="No Spacing"/>
    <w:uiPriority w:val="1"/>
    <w:qFormat/>
    <w:rsid w:val="00FC4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2023-11-14T10:32:00Z</dcterms:created>
  <dcterms:modified xsi:type="dcterms:W3CDTF">2023-11-14T10:32:00Z</dcterms:modified>
</cp:coreProperties>
</file>