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749" w:rsidRDefault="00DA0749" w:rsidP="00DA0749">
      <w:pPr>
        <w:jc w:val="right"/>
        <w:rPr>
          <w:rFonts w:ascii="Times New Roman" w:hAnsi="Times New Roman"/>
          <w:sz w:val="28"/>
          <w:szCs w:val="28"/>
        </w:rPr>
      </w:pPr>
      <w:r>
        <w:rPr>
          <w:rFonts w:ascii="Times New Roman" w:hAnsi="Times New Roman"/>
          <w:sz w:val="28"/>
          <w:szCs w:val="28"/>
        </w:rPr>
        <w:t>ПРОЕКТ.</w:t>
      </w:r>
    </w:p>
    <w:p w:rsidR="00F7504A" w:rsidRPr="00C11F12" w:rsidRDefault="005C713F" w:rsidP="003A03D6">
      <w:pPr>
        <w:jc w:val="center"/>
        <w:rPr>
          <w:rFonts w:ascii="Times New Roman" w:hAnsi="Times New Roman"/>
          <w:sz w:val="28"/>
          <w:szCs w:val="28"/>
        </w:rPr>
      </w:pPr>
      <w:r>
        <w:rPr>
          <w:rFonts w:ascii="Times New Roman" w:hAnsi="Times New Roman"/>
          <w:sz w:val="28"/>
          <w:szCs w:val="28"/>
        </w:rPr>
        <w:t xml:space="preserve"> </w:t>
      </w:r>
      <w:r w:rsidR="00F7504A" w:rsidRPr="00C11F12">
        <w:rPr>
          <w:rFonts w:ascii="Times New Roman" w:hAnsi="Times New Roman"/>
          <w:sz w:val="28"/>
          <w:szCs w:val="28"/>
        </w:rPr>
        <w:t>АДМИНИСТРАЦИЯ</w:t>
      </w:r>
    </w:p>
    <w:p w:rsidR="00F7504A" w:rsidRPr="00C11F12" w:rsidRDefault="00DA0749" w:rsidP="00C11F12">
      <w:pPr>
        <w:ind w:firstLine="0"/>
        <w:jc w:val="center"/>
        <w:rPr>
          <w:rFonts w:ascii="Times New Roman" w:hAnsi="Times New Roman"/>
          <w:sz w:val="28"/>
          <w:szCs w:val="28"/>
        </w:rPr>
      </w:pPr>
      <w:r>
        <w:rPr>
          <w:rFonts w:ascii="Times New Roman" w:hAnsi="Times New Roman"/>
          <w:sz w:val="28"/>
          <w:szCs w:val="28"/>
        </w:rPr>
        <w:t>ТАМБОВСКОГО С</w:t>
      </w:r>
      <w:r w:rsidR="00F7504A" w:rsidRPr="00C11F12">
        <w:rPr>
          <w:rFonts w:ascii="Times New Roman" w:hAnsi="Times New Roman"/>
          <w:sz w:val="28"/>
          <w:szCs w:val="28"/>
        </w:rPr>
        <w:t>ЕЛЬСКОГО ПОСЕЛЕНИЯ</w:t>
      </w:r>
    </w:p>
    <w:p w:rsidR="00F7504A" w:rsidRPr="00C11F12" w:rsidRDefault="00DA0749" w:rsidP="00C11F12">
      <w:pPr>
        <w:ind w:firstLine="0"/>
        <w:jc w:val="center"/>
        <w:rPr>
          <w:rFonts w:ascii="Times New Roman" w:hAnsi="Times New Roman"/>
          <w:sz w:val="28"/>
          <w:szCs w:val="28"/>
        </w:rPr>
      </w:pPr>
      <w:r>
        <w:rPr>
          <w:rFonts w:ascii="Times New Roman" w:hAnsi="Times New Roman"/>
          <w:sz w:val="28"/>
          <w:szCs w:val="28"/>
        </w:rPr>
        <w:t>ТЕРНОВСКОГО</w:t>
      </w:r>
      <w:r w:rsidR="00F7504A" w:rsidRPr="00C11F12">
        <w:rPr>
          <w:rFonts w:ascii="Times New Roman" w:hAnsi="Times New Roman"/>
          <w:sz w:val="28"/>
          <w:szCs w:val="28"/>
        </w:rPr>
        <w:t xml:space="preserve"> МУНИЦИПАЛЬНОГО РАЙОНА </w:t>
      </w:r>
    </w:p>
    <w:p w:rsidR="00F7504A" w:rsidRPr="00C11F12" w:rsidRDefault="00F7504A" w:rsidP="00C11F12">
      <w:pPr>
        <w:ind w:firstLine="0"/>
        <w:jc w:val="center"/>
        <w:rPr>
          <w:rFonts w:ascii="Times New Roman" w:hAnsi="Times New Roman"/>
          <w:sz w:val="28"/>
          <w:szCs w:val="28"/>
        </w:rPr>
      </w:pPr>
      <w:r w:rsidRPr="00C11F12">
        <w:rPr>
          <w:rFonts w:ascii="Times New Roman" w:hAnsi="Times New Roman"/>
          <w:sz w:val="28"/>
          <w:szCs w:val="28"/>
        </w:rPr>
        <w:t>ВОРОНЕЖСКОЙ ОБЛАСТИ</w:t>
      </w:r>
    </w:p>
    <w:p w:rsidR="00F7504A" w:rsidRPr="00C11F12" w:rsidRDefault="00DA0749" w:rsidP="00C11F12">
      <w:pPr>
        <w:ind w:firstLine="0"/>
        <w:jc w:val="center"/>
        <w:rPr>
          <w:rFonts w:ascii="Times New Roman" w:hAnsi="Times New Roman"/>
          <w:sz w:val="28"/>
          <w:szCs w:val="28"/>
        </w:rPr>
      </w:pPr>
      <w:r>
        <w:rPr>
          <w:rFonts w:ascii="Times New Roman" w:hAnsi="Times New Roman"/>
          <w:sz w:val="28"/>
          <w:szCs w:val="28"/>
        </w:rPr>
        <w:t xml:space="preserve"> </w:t>
      </w:r>
      <w:r w:rsidR="00F7504A" w:rsidRPr="00C11F12">
        <w:rPr>
          <w:rFonts w:ascii="Times New Roman" w:hAnsi="Times New Roman"/>
          <w:sz w:val="28"/>
          <w:szCs w:val="28"/>
        </w:rPr>
        <w:t>ПОСТАНОВЛЕНИЕ</w:t>
      </w:r>
    </w:p>
    <w:p w:rsidR="00F7504A" w:rsidRPr="00C11F12" w:rsidRDefault="00F7504A" w:rsidP="00C11F12">
      <w:pPr>
        <w:tabs>
          <w:tab w:val="left" w:pos="1172"/>
        </w:tabs>
        <w:rPr>
          <w:rFonts w:ascii="Times New Roman" w:hAnsi="Times New Roman"/>
          <w:sz w:val="28"/>
          <w:szCs w:val="28"/>
        </w:rPr>
      </w:pPr>
    </w:p>
    <w:p w:rsidR="00F7504A" w:rsidRPr="00C11F12" w:rsidRDefault="00F7504A" w:rsidP="00C11F12">
      <w:pPr>
        <w:tabs>
          <w:tab w:val="left" w:pos="1172"/>
        </w:tabs>
        <w:ind w:firstLine="0"/>
        <w:rPr>
          <w:rFonts w:ascii="Times New Roman" w:hAnsi="Times New Roman"/>
          <w:sz w:val="28"/>
          <w:szCs w:val="28"/>
        </w:rPr>
      </w:pPr>
      <w:r w:rsidRPr="00C11F12">
        <w:rPr>
          <w:rFonts w:ascii="Times New Roman" w:hAnsi="Times New Roman"/>
          <w:sz w:val="28"/>
          <w:szCs w:val="28"/>
        </w:rPr>
        <w:t>«___» ______________ 2023 г.                     № ____</w:t>
      </w:r>
    </w:p>
    <w:p w:rsidR="00F7504A" w:rsidRPr="00C11F12" w:rsidRDefault="00DA0749" w:rsidP="00C11F12">
      <w:pPr>
        <w:ind w:firstLine="0"/>
        <w:rPr>
          <w:rFonts w:ascii="Times New Roman" w:hAnsi="Times New Roman"/>
          <w:sz w:val="28"/>
          <w:szCs w:val="28"/>
        </w:rPr>
      </w:pPr>
      <w:r>
        <w:rPr>
          <w:rFonts w:ascii="Times New Roman" w:hAnsi="Times New Roman"/>
          <w:sz w:val="28"/>
          <w:szCs w:val="28"/>
        </w:rPr>
        <w:t>с.Тамбовка.</w:t>
      </w:r>
    </w:p>
    <w:p w:rsidR="00F7504A" w:rsidRPr="00C11F12" w:rsidRDefault="00F7504A" w:rsidP="00C11F12">
      <w:pPr>
        <w:pStyle w:val="Title"/>
        <w:spacing w:before="0" w:after="0"/>
        <w:ind w:firstLine="0"/>
        <w:rPr>
          <w:rFonts w:ascii="Times New Roman" w:hAnsi="Times New Roman" w:cs="Times New Roman"/>
          <w:sz w:val="28"/>
          <w:szCs w:val="28"/>
        </w:rPr>
      </w:pPr>
    </w:p>
    <w:p w:rsidR="00890B5B" w:rsidRPr="00C11F12" w:rsidRDefault="00890B5B" w:rsidP="00C11F12">
      <w:pPr>
        <w:pStyle w:val="Title"/>
        <w:spacing w:before="0" w:after="0"/>
        <w:ind w:firstLine="0"/>
        <w:rPr>
          <w:rFonts w:ascii="Times New Roman" w:hAnsi="Times New Roman" w:cs="Times New Roman"/>
          <w:sz w:val="28"/>
          <w:szCs w:val="28"/>
        </w:rPr>
      </w:pPr>
    </w:p>
    <w:p w:rsidR="00F7504A" w:rsidRPr="00C11F12" w:rsidRDefault="00F7504A" w:rsidP="00C11F12">
      <w:pPr>
        <w:pStyle w:val="Title"/>
        <w:spacing w:before="0" w:after="0"/>
        <w:ind w:firstLine="0"/>
        <w:rPr>
          <w:rFonts w:ascii="Times New Roman" w:hAnsi="Times New Roman" w:cs="Times New Roman"/>
          <w:sz w:val="28"/>
          <w:szCs w:val="28"/>
        </w:rPr>
      </w:pPr>
      <w:r w:rsidRPr="00C11F12">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C11F12">
        <w:rPr>
          <w:rFonts w:ascii="Times New Roman" w:hAnsi="Times New Roman" w:cs="Times New Roman"/>
          <w:sz w:val="28"/>
          <w:szCs w:val="28"/>
        </w:rPr>
        <w:t>нятие на учет граждан в качестве нуждающихся в жилых помещениях</w:t>
      </w:r>
      <w:r w:rsidRPr="00C11F12">
        <w:rPr>
          <w:rFonts w:ascii="Times New Roman" w:hAnsi="Times New Roman" w:cs="Times New Roman"/>
          <w:sz w:val="28"/>
          <w:szCs w:val="28"/>
        </w:rPr>
        <w:t xml:space="preserve">» на территории </w:t>
      </w:r>
      <w:r w:rsidR="00DA0749">
        <w:rPr>
          <w:rFonts w:ascii="Times New Roman" w:hAnsi="Times New Roman" w:cs="Times New Roman"/>
          <w:sz w:val="28"/>
          <w:szCs w:val="28"/>
        </w:rPr>
        <w:t xml:space="preserve">Тамбовского </w:t>
      </w:r>
      <w:r w:rsidRPr="00C11F12">
        <w:rPr>
          <w:rFonts w:ascii="Times New Roman" w:hAnsi="Times New Roman" w:cs="Times New Roman"/>
          <w:sz w:val="28"/>
          <w:szCs w:val="28"/>
        </w:rPr>
        <w:t xml:space="preserve">сельского поселения </w:t>
      </w:r>
      <w:r w:rsidR="00DA0749">
        <w:rPr>
          <w:rFonts w:ascii="Times New Roman" w:hAnsi="Times New Roman" w:cs="Times New Roman"/>
          <w:sz w:val="28"/>
          <w:szCs w:val="28"/>
        </w:rPr>
        <w:t>Терновского</w:t>
      </w:r>
      <w:r w:rsidRPr="00C11F12">
        <w:rPr>
          <w:rFonts w:ascii="Times New Roman" w:hAnsi="Times New Roman" w:cs="Times New Roman"/>
          <w:sz w:val="28"/>
          <w:szCs w:val="28"/>
        </w:rPr>
        <w:t xml:space="preserve"> муниципального района </w:t>
      </w:r>
      <w:r w:rsidR="0062668B" w:rsidRPr="00C11F12">
        <w:rPr>
          <w:rFonts w:ascii="Times New Roman" w:hAnsi="Times New Roman" w:cs="Times New Roman"/>
          <w:sz w:val="28"/>
          <w:szCs w:val="28"/>
        </w:rPr>
        <w:t xml:space="preserve"> </w:t>
      </w:r>
      <w:r w:rsidRPr="00C11F12">
        <w:rPr>
          <w:rFonts w:ascii="Times New Roman" w:hAnsi="Times New Roman" w:cs="Times New Roman"/>
          <w:sz w:val="28"/>
          <w:szCs w:val="28"/>
        </w:rPr>
        <w:t>Воронежской области</w:t>
      </w:r>
    </w:p>
    <w:p w:rsidR="00F7504A" w:rsidRPr="00C11F12" w:rsidRDefault="00F7504A" w:rsidP="00C11F12">
      <w:pPr>
        <w:ind w:firstLine="0"/>
        <w:rPr>
          <w:rFonts w:ascii="Times New Roman" w:hAnsi="Times New Roman"/>
          <w:sz w:val="28"/>
          <w:szCs w:val="28"/>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11F12">
        <w:rPr>
          <w:rStyle w:val="FontStyle18"/>
          <w:b w:val="0"/>
          <w:sz w:val="28"/>
          <w:szCs w:val="28"/>
        </w:rPr>
        <w:t>,</w:t>
      </w:r>
      <w:r w:rsidRPr="00C11F12">
        <w:rPr>
          <w:lang w:eastAsia="ru-RU"/>
        </w:rPr>
        <w:t xml:space="preserve"> </w:t>
      </w:r>
      <w:r w:rsidRPr="00C11F12">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A0749">
        <w:t>Тамбовского сельского</w:t>
      </w:r>
      <w:r w:rsidRPr="00C11F12">
        <w:t xml:space="preserve"> поселения </w:t>
      </w:r>
      <w:r w:rsidR="00DA0749">
        <w:t>Терновского</w:t>
      </w:r>
      <w:r w:rsidRPr="00C11F12">
        <w:t xml:space="preserve"> муниципального района</w:t>
      </w:r>
      <w:r w:rsidR="0062668B" w:rsidRPr="00C11F12">
        <w:t xml:space="preserve">  Воронежской области</w:t>
      </w:r>
      <w:r w:rsidRPr="00C11F12">
        <w:t xml:space="preserve"> администрация </w:t>
      </w:r>
      <w:r w:rsidR="00DA0749">
        <w:t>Тамбовского сельского</w:t>
      </w:r>
      <w:r w:rsidRPr="00C11F12">
        <w:t xml:space="preserve"> поселения </w:t>
      </w:r>
      <w:r w:rsidR="00DA0749">
        <w:t>Терновского</w:t>
      </w:r>
      <w:r w:rsidRPr="00C11F12">
        <w:t xml:space="preserve"> муниципального района</w:t>
      </w:r>
      <w:r w:rsidR="0062668B" w:rsidRPr="00C11F12">
        <w:t xml:space="preserve">  Воронежской области</w:t>
      </w:r>
    </w:p>
    <w:p w:rsidR="00F7504A" w:rsidRPr="00C11F12" w:rsidRDefault="00F7504A" w:rsidP="00C11F12">
      <w:pPr>
        <w:pStyle w:val="a8"/>
        <w:widowControl w:val="0"/>
        <w:tabs>
          <w:tab w:val="left" w:pos="0"/>
        </w:tabs>
        <w:autoSpaceDE w:val="0"/>
        <w:autoSpaceDN w:val="0"/>
        <w:adjustRightInd w:val="0"/>
        <w:jc w:val="center"/>
      </w:pPr>
    </w:p>
    <w:p w:rsidR="00F7504A" w:rsidRPr="00C11F12" w:rsidRDefault="00F7504A" w:rsidP="00C11F12">
      <w:pPr>
        <w:pStyle w:val="a8"/>
        <w:widowControl w:val="0"/>
        <w:tabs>
          <w:tab w:val="left" w:pos="0"/>
        </w:tabs>
        <w:autoSpaceDE w:val="0"/>
        <w:autoSpaceDN w:val="0"/>
        <w:adjustRightInd w:val="0"/>
        <w:jc w:val="center"/>
        <w:rPr>
          <w:b/>
        </w:rPr>
      </w:pPr>
      <w:r w:rsidRPr="00C11F12">
        <w:rPr>
          <w:b/>
        </w:rPr>
        <w:t>ПОСТАНОВЛЯЕТ:</w:t>
      </w:r>
    </w:p>
    <w:p w:rsidR="00F7504A" w:rsidRPr="00C11F12" w:rsidRDefault="00F7504A" w:rsidP="00C11F12">
      <w:pPr>
        <w:pStyle w:val="a8"/>
        <w:widowControl w:val="0"/>
        <w:tabs>
          <w:tab w:val="left" w:pos="0"/>
        </w:tabs>
        <w:autoSpaceDE w:val="0"/>
        <w:autoSpaceDN w:val="0"/>
        <w:adjustRightInd w:val="0"/>
        <w:ind w:firstLine="709"/>
        <w:jc w:val="both"/>
        <w:rPr>
          <w:lang w:eastAsia="ru-RU"/>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 xml:space="preserve">1. </w:t>
      </w:r>
      <w:r w:rsidRPr="00C11F12">
        <w:t xml:space="preserve">Утвердить административный регламент по предоставлению </w:t>
      </w:r>
      <w:r w:rsidR="0062668B" w:rsidRPr="00C11F12">
        <w:t xml:space="preserve">Муниципальной </w:t>
      </w:r>
      <w:r w:rsidRPr="00C11F12">
        <w:t>услуги «Пр</w:t>
      </w:r>
      <w:r w:rsidR="00CD0475" w:rsidRPr="00C11F12">
        <w:t>инятие на учет граждан в качестве нуждающихся в жилых помещениях</w:t>
      </w:r>
      <w:r w:rsidRPr="00C11F12">
        <w:t xml:space="preserve">» на территории </w:t>
      </w:r>
      <w:r w:rsidR="00DA0749">
        <w:t xml:space="preserve">Тамбовского </w:t>
      </w:r>
      <w:r w:rsidRPr="00C11F12">
        <w:t xml:space="preserve">сельского поселения </w:t>
      </w:r>
      <w:r w:rsidR="00DA0749">
        <w:t>Терновского</w:t>
      </w:r>
      <w:r w:rsidR="0062668B" w:rsidRPr="00C11F12">
        <w:t xml:space="preserve"> муниципального района  Воронежской области </w:t>
      </w:r>
      <w:r w:rsidRPr="00C11F12">
        <w:t>согласно приложению</w:t>
      </w:r>
      <w:r w:rsidR="00A71FC9" w:rsidRPr="00C11F12">
        <w:t xml:space="preserve"> к настоящему постановлению</w:t>
      </w:r>
      <w:r w:rsidRPr="00C11F12">
        <w:t>.</w:t>
      </w:r>
    </w:p>
    <w:p w:rsidR="00A71FC9" w:rsidRPr="00C11F12" w:rsidRDefault="00F7504A"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2. Признать утратившими силу </w:t>
      </w:r>
      <w:r w:rsidR="00A71FC9" w:rsidRPr="00C11F12">
        <w:rPr>
          <w:rFonts w:ascii="Times New Roman" w:hAnsi="Times New Roman"/>
          <w:sz w:val="28"/>
          <w:szCs w:val="28"/>
        </w:rPr>
        <w:t xml:space="preserve">следующие </w:t>
      </w:r>
      <w:r w:rsidRPr="00C11F12">
        <w:rPr>
          <w:rFonts w:ascii="Times New Roman" w:hAnsi="Times New Roman"/>
          <w:sz w:val="28"/>
          <w:szCs w:val="28"/>
        </w:rPr>
        <w:t>постановлени</w:t>
      </w:r>
      <w:r w:rsidR="00A71FC9" w:rsidRPr="00C11F12">
        <w:rPr>
          <w:rFonts w:ascii="Times New Roman" w:hAnsi="Times New Roman"/>
          <w:sz w:val="28"/>
          <w:szCs w:val="28"/>
        </w:rPr>
        <w:t>я</w:t>
      </w:r>
      <w:r w:rsidRPr="00C11F12">
        <w:rPr>
          <w:rFonts w:ascii="Times New Roman" w:hAnsi="Times New Roman"/>
          <w:sz w:val="28"/>
          <w:szCs w:val="28"/>
        </w:rPr>
        <w:t xml:space="preserve"> администрации </w:t>
      </w:r>
      <w:r w:rsidR="00DA0749">
        <w:rPr>
          <w:rFonts w:ascii="Times New Roman" w:hAnsi="Times New Roman"/>
          <w:sz w:val="28"/>
          <w:szCs w:val="28"/>
        </w:rPr>
        <w:t>Тамбовского сельского</w:t>
      </w:r>
      <w:r w:rsidRPr="00C11F12">
        <w:rPr>
          <w:rFonts w:ascii="Times New Roman" w:hAnsi="Times New Roman"/>
          <w:sz w:val="28"/>
          <w:szCs w:val="28"/>
        </w:rPr>
        <w:t xml:space="preserve"> поселения </w:t>
      </w:r>
      <w:r w:rsidR="00DA0749">
        <w:rPr>
          <w:rFonts w:ascii="Times New Roman" w:hAnsi="Times New Roman"/>
          <w:sz w:val="28"/>
          <w:szCs w:val="28"/>
        </w:rPr>
        <w:t>Терновского</w:t>
      </w:r>
      <w:r w:rsidRPr="00C11F12">
        <w:rPr>
          <w:rFonts w:ascii="Times New Roman" w:hAnsi="Times New Roman"/>
          <w:sz w:val="28"/>
          <w:szCs w:val="28"/>
        </w:rPr>
        <w:t xml:space="preserve"> муниципального района </w:t>
      </w:r>
      <w:r w:rsidR="0062668B" w:rsidRPr="00C11F12">
        <w:rPr>
          <w:rFonts w:ascii="Times New Roman" w:hAnsi="Times New Roman"/>
          <w:sz w:val="28"/>
          <w:szCs w:val="28"/>
        </w:rPr>
        <w:t xml:space="preserve"> </w:t>
      </w:r>
      <w:r w:rsidRPr="00C11F12">
        <w:rPr>
          <w:rFonts w:ascii="Times New Roman" w:hAnsi="Times New Roman"/>
          <w:sz w:val="28"/>
          <w:szCs w:val="28"/>
        </w:rPr>
        <w:t>Воронежской области</w:t>
      </w:r>
      <w:r w:rsidR="00A71FC9" w:rsidRPr="00C11F12">
        <w:rPr>
          <w:rFonts w:ascii="Times New Roman" w:hAnsi="Times New Roman"/>
          <w:sz w:val="28"/>
          <w:szCs w:val="28"/>
        </w:rPr>
        <w:t>:</w:t>
      </w:r>
    </w:p>
    <w:p w:rsidR="00F7504A" w:rsidRPr="00C11F12" w:rsidRDefault="00A71FC9"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 </w:t>
      </w:r>
      <w:r w:rsidR="00F7504A" w:rsidRPr="00C11F12">
        <w:rPr>
          <w:rFonts w:ascii="Times New Roman" w:hAnsi="Times New Roman"/>
          <w:sz w:val="28"/>
          <w:szCs w:val="28"/>
        </w:rPr>
        <w:t xml:space="preserve">от </w:t>
      </w:r>
      <w:r w:rsidRPr="00C11F12">
        <w:rPr>
          <w:rFonts w:ascii="Times New Roman" w:hAnsi="Times New Roman"/>
          <w:sz w:val="28"/>
          <w:szCs w:val="28"/>
        </w:rPr>
        <w:t>«</w:t>
      </w:r>
      <w:r w:rsidR="00DA0749">
        <w:rPr>
          <w:rFonts w:ascii="Times New Roman" w:hAnsi="Times New Roman"/>
          <w:sz w:val="28"/>
          <w:szCs w:val="28"/>
        </w:rPr>
        <w:t>15</w:t>
      </w:r>
      <w:r w:rsidRPr="00C11F12">
        <w:rPr>
          <w:rFonts w:ascii="Times New Roman" w:hAnsi="Times New Roman"/>
          <w:sz w:val="28"/>
          <w:szCs w:val="28"/>
        </w:rPr>
        <w:t>»</w:t>
      </w:r>
      <w:r w:rsidR="00DA0749">
        <w:rPr>
          <w:rFonts w:ascii="Times New Roman" w:hAnsi="Times New Roman"/>
          <w:sz w:val="28"/>
          <w:szCs w:val="28"/>
        </w:rPr>
        <w:t>12.2017</w:t>
      </w:r>
      <w:r w:rsidRPr="00C11F12">
        <w:rPr>
          <w:rFonts w:ascii="Times New Roman" w:hAnsi="Times New Roman"/>
          <w:sz w:val="28"/>
          <w:szCs w:val="28"/>
        </w:rPr>
        <w:t xml:space="preserve"> г. </w:t>
      </w:r>
      <w:r w:rsidR="00F7504A" w:rsidRPr="00C11F12">
        <w:rPr>
          <w:rFonts w:ascii="Times New Roman" w:hAnsi="Times New Roman"/>
          <w:sz w:val="28"/>
          <w:szCs w:val="28"/>
        </w:rPr>
        <w:t xml:space="preserve">№ </w:t>
      </w:r>
      <w:r w:rsidR="00DA0749">
        <w:rPr>
          <w:rFonts w:ascii="Times New Roman" w:hAnsi="Times New Roman"/>
          <w:sz w:val="28"/>
          <w:szCs w:val="28"/>
        </w:rPr>
        <w:t>55</w:t>
      </w:r>
      <w:r w:rsidR="00F7504A" w:rsidRPr="00C11F12">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D0475" w:rsidRPr="00C11F12">
        <w:rPr>
          <w:rFonts w:ascii="Times New Roman" w:hAnsi="Times New Roman"/>
          <w:sz w:val="28"/>
          <w:szCs w:val="28"/>
        </w:rPr>
        <w:t>При</w:t>
      </w:r>
      <w:r w:rsidR="00DA0749">
        <w:rPr>
          <w:rFonts w:ascii="Times New Roman" w:hAnsi="Times New Roman"/>
          <w:sz w:val="28"/>
          <w:szCs w:val="28"/>
        </w:rPr>
        <w:t>ем заявлений, документов, а также постановка</w:t>
      </w:r>
      <w:r w:rsidR="00CD0475" w:rsidRPr="00C11F12">
        <w:rPr>
          <w:rFonts w:ascii="Times New Roman" w:hAnsi="Times New Roman"/>
          <w:sz w:val="28"/>
          <w:szCs w:val="28"/>
        </w:rPr>
        <w:t xml:space="preserve"> граждан </w:t>
      </w:r>
      <w:r w:rsidR="00DA0749">
        <w:rPr>
          <w:rFonts w:ascii="Times New Roman" w:hAnsi="Times New Roman"/>
          <w:sz w:val="28"/>
          <w:szCs w:val="28"/>
        </w:rPr>
        <w:t xml:space="preserve">на учет </w:t>
      </w:r>
      <w:r w:rsidR="00CD0475" w:rsidRPr="00C11F12">
        <w:rPr>
          <w:rFonts w:ascii="Times New Roman" w:hAnsi="Times New Roman"/>
          <w:sz w:val="28"/>
          <w:szCs w:val="28"/>
        </w:rPr>
        <w:t>в качестве нуждающихся в жилых помещениях»</w:t>
      </w:r>
      <w:r w:rsidRPr="00C11F12">
        <w:rPr>
          <w:rFonts w:ascii="Times New Roman" w:hAnsi="Times New Roman"/>
          <w:sz w:val="28"/>
          <w:szCs w:val="28"/>
        </w:rPr>
        <w:t>;</w:t>
      </w:r>
    </w:p>
    <w:p w:rsidR="00A71FC9" w:rsidRDefault="00DA0749" w:rsidP="00C11F12">
      <w:pPr>
        <w:autoSpaceDE w:val="0"/>
        <w:autoSpaceDN w:val="0"/>
        <w:adjustRightInd w:val="0"/>
        <w:ind w:firstLine="709"/>
        <w:rPr>
          <w:rFonts w:ascii="Times New Roman" w:hAnsi="Times New Roman"/>
          <w:sz w:val="28"/>
          <w:szCs w:val="28"/>
        </w:rPr>
      </w:pPr>
      <w:r>
        <w:rPr>
          <w:rFonts w:ascii="Times New Roman" w:hAnsi="Times New Roman"/>
          <w:sz w:val="28"/>
          <w:szCs w:val="28"/>
        </w:rPr>
        <w:t>- от «23</w:t>
      </w:r>
      <w:r w:rsidR="00A71FC9" w:rsidRPr="00C11F12">
        <w:rPr>
          <w:rFonts w:ascii="Times New Roman" w:hAnsi="Times New Roman"/>
          <w:sz w:val="28"/>
          <w:szCs w:val="28"/>
        </w:rPr>
        <w:t>»</w:t>
      </w:r>
      <w:r>
        <w:rPr>
          <w:rFonts w:ascii="Times New Roman" w:hAnsi="Times New Roman"/>
          <w:sz w:val="28"/>
          <w:szCs w:val="28"/>
        </w:rPr>
        <w:t xml:space="preserve">12.2022 </w:t>
      </w:r>
      <w:r w:rsidR="00A71FC9" w:rsidRPr="00C11F12">
        <w:rPr>
          <w:rFonts w:ascii="Times New Roman" w:hAnsi="Times New Roman"/>
          <w:sz w:val="28"/>
          <w:szCs w:val="28"/>
        </w:rPr>
        <w:t>г. №</w:t>
      </w:r>
      <w:r>
        <w:rPr>
          <w:rFonts w:ascii="Times New Roman" w:hAnsi="Times New Roman"/>
          <w:sz w:val="28"/>
          <w:szCs w:val="28"/>
        </w:rPr>
        <w:t>42</w:t>
      </w:r>
      <w:r w:rsidR="00A71FC9" w:rsidRPr="00C11F12">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Тамбовского </w:t>
      </w:r>
      <w:r w:rsidR="00A71FC9" w:rsidRPr="00C11F12">
        <w:rPr>
          <w:rFonts w:ascii="Times New Roman" w:hAnsi="Times New Roman"/>
          <w:sz w:val="28"/>
          <w:szCs w:val="28"/>
        </w:rPr>
        <w:t xml:space="preserve">сельского поселения </w:t>
      </w:r>
      <w:r>
        <w:rPr>
          <w:rFonts w:ascii="Times New Roman" w:hAnsi="Times New Roman"/>
          <w:sz w:val="28"/>
          <w:szCs w:val="28"/>
        </w:rPr>
        <w:t>Терновского</w:t>
      </w:r>
      <w:r w:rsidR="00A71FC9" w:rsidRPr="00C11F12">
        <w:rPr>
          <w:rFonts w:ascii="Times New Roman" w:hAnsi="Times New Roman"/>
          <w:sz w:val="28"/>
          <w:szCs w:val="28"/>
        </w:rPr>
        <w:t xml:space="preserve"> муниципального района </w:t>
      </w:r>
      <w:r w:rsidR="0062668B" w:rsidRPr="00C11F12">
        <w:rPr>
          <w:rFonts w:ascii="Times New Roman" w:hAnsi="Times New Roman"/>
          <w:sz w:val="28"/>
          <w:szCs w:val="28"/>
        </w:rPr>
        <w:t xml:space="preserve"> </w:t>
      </w:r>
      <w:r w:rsidR="00A71FC9" w:rsidRPr="00C11F12">
        <w:rPr>
          <w:rFonts w:ascii="Times New Roman" w:hAnsi="Times New Roman"/>
          <w:sz w:val="28"/>
          <w:szCs w:val="28"/>
        </w:rPr>
        <w:t xml:space="preserve">Воронежской области </w:t>
      </w:r>
      <w:r w:rsidR="00782664" w:rsidRPr="00C11F12">
        <w:rPr>
          <w:rFonts w:ascii="Times New Roman" w:hAnsi="Times New Roman"/>
          <w:sz w:val="28"/>
          <w:szCs w:val="28"/>
        </w:rPr>
        <w:t xml:space="preserve">«Об утверждении административного регламента по предоставлению </w:t>
      </w:r>
      <w:r w:rsidR="0062668B" w:rsidRPr="00C11F12">
        <w:rPr>
          <w:rFonts w:ascii="Times New Roman" w:hAnsi="Times New Roman"/>
          <w:sz w:val="28"/>
          <w:szCs w:val="28"/>
        </w:rPr>
        <w:t xml:space="preserve">Муниципальной </w:t>
      </w:r>
      <w:r w:rsidR="00782664" w:rsidRPr="00C11F12">
        <w:rPr>
          <w:rFonts w:ascii="Times New Roman" w:hAnsi="Times New Roman"/>
          <w:sz w:val="28"/>
          <w:szCs w:val="28"/>
        </w:rPr>
        <w:t>услуги «</w:t>
      </w:r>
      <w:r w:rsidRPr="00C11F12">
        <w:rPr>
          <w:rFonts w:ascii="Times New Roman" w:hAnsi="Times New Roman"/>
          <w:sz w:val="28"/>
          <w:szCs w:val="28"/>
        </w:rPr>
        <w:t>При</w:t>
      </w:r>
      <w:r>
        <w:rPr>
          <w:rFonts w:ascii="Times New Roman" w:hAnsi="Times New Roman"/>
          <w:sz w:val="28"/>
          <w:szCs w:val="28"/>
        </w:rPr>
        <w:t>ем заявлений, документов, а также постановка</w:t>
      </w:r>
      <w:r w:rsidRPr="00C11F12">
        <w:rPr>
          <w:rFonts w:ascii="Times New Roman" w:hAnsi="Times New Roman"/>
          <w:sz w:val="28"/>
          <w:szCs w:val="28"/>
        </w:rPr>
        <w:t xml:space="preserve"> граждан </w:t>
      </w:r>
      <w:r>
        <w:rPr>
          <w:rFonts w:ascii="Times New Roman" w:hAnsi="Times New Roman"/>
          <w:sz w:val="28"/>
          <w:szCs w:val="28"/>
        </w:rPr>
        <w:t xml:space="preserve">на учет </w:t>
      </w:r>
      <w:r w:rsidRPr="00C11F12">
        <w:rPr>
          <w:rFonts w:ascii="Times New Roman" w:hAnsi="Times New Roman"/>
          <w:sz w:val="28"/>
          <w:szCs w:val="28"/>
        </w:rPr>
        <w:t>в качестве нуждающихся в жилых помещениях</w:t>
      </w:r>
      <w:r w:rsidR="00CD0475" w:rsidRPr="00C11F12">
        <w:rPr>
          <w:rFonts w:ascii="Times New Roman" w:hAnsi="Times New Roman"/>
          <w:sz w:val="28"/>
          <w:szCs w:val="28"/>
        </w:rPr>
        <w:t>»</w:t>
      </w:r>
      <w:r>
        <w:rPr>
          <w:rFonts w:ascii="Times New Roman" w:hAnsi="Times New Roman"/>
          <w:sz w:val="28"/>
          <w:szCs w:val="28"/>
        </w:rPr>
        <w:t>;</w:t>
      </w:r>
    </w:p>
    <w:p w:rsidR="00DA0749" w:rsidRPr="00C11F12" w:rsidRDefault="00DA0749" w:rsidP="00DA0749">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 от «</w:t>
      </w:r>
      <w:r w:rsidR="00034B38">
        <w:rPr>
          <w:rFonts w:ascii="Times New Roman" w:hAnsi="Times New Roman"/>
          <w:sz w:val="28"/>
          <w:szCs w:val="28"/>
        </w:rPr>
        <w:t>05</w:t>
      </w:r>
      <w:r w:rsidRPr="00C11F12">
        <w:rPr>
          <w:rFonts w:ascii="Times New Roman" w:hAnsi="Times New Roman"/>
          <w:sz w:val="28"/>
          <w:szCs w:val="28"/>
        </w:rPr>
        <w:t>»</w:t>
      </w:r>
      <w:r w:rsidR="00034B38">
        <w:rPr>
          <w:rFonts w:ascii="Times New Roman" w:hAnsi="Times New Roman"/>
          <w:sz w:val="28"/>
          <w:szCs w:val="28"/>
        </w:rPr>
        <w:t>06</w:t>
      </w:r>
      <w:r>
        <w:rPr>
          <w:rFonts w:ascii="Times New Roman" w:hAnsi="Times New Roman"/>
          <w:sz w:val="28"/>
          <w:szCs w:val="28"/>
        </w:rPr>
        <w:t>.202</w:t>
      </w:r>
      <w:r w:rsidR="00034B38">
        <w:rPr>
          <w:rFonts w:ascii="Times New Roman" w:hAnsi="Times New Roman"/>
          <w:sz w:val="28"/>
          <w:szCs w:val="28"/>
        </w:rPr>
        <w:t xml:space="preserve">3 </w:t>
      </w:r>
      <w:r w:rsidRPr="00C11F12">
        <w:rPr>
          <w:rFonts w:ascii="Times New Roman" w:hAnsi="Times New Roman"/>
          <w:sz w:val="28"/>
          <w:szCs w:val="28"/>
        </w:rPr>
        <w:t>г. №</w:t>
      </w:r>
      <w:r w:rsidR="00034B38">
        <w:rPr>
          <w:rFonts w:ascii="Times New Roman" w:hAnsi="Times New Roman"/>
          <w:sz w:val="28"/>
          <w:szCs w:val="28"/>
        </w:rPr>
        <w:t>19</w:t>
      </w:r>
      <w:r w:rsidRPr="00C11F12">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Тамбовского </w:t>
      </w:r>
      <w:r w:rsidRPr="00C11F12">
        <w:rPr>
          <w:rFonts w:ascii="Times New Roman" w:hAnsi="Times New Roman"/>
          <w:sz w:val="28"/>
          <w:szCs w:val="28"/>
        </w:rPr>
        <w:t xml:space="preserve">сельского поселения </w:t>
      </w:r>
      <w:r>
        <w:rPr>
          <w:rFonts w:ascii="Times New Roman" w:hAnsi="Times New Roman"/>
          <w:sz w:val="28"/>
          <w:szCs w:val="28"/>
        </w:rPr>
        <w:t>Терновского</w:t>
      </w:r>
      <w:r w:rsidRPr="00C11F12">
        <w:rPr>
          <w:rFonts w:ascii="Times New Roman" w:hAnsi="Times New Roman"/>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«При</w:t>
      </w:r>
      <w:r>
        <w:rPr>
          <w:rFonts w:ascii="Times New Roman" w:hAnsi="Times New Roman"/>
          <w:sz w:val="28"/>
          <w:szCs w:val="28"/>
        </w:rPr>
        <w:t>ем заявлений, документов, а также постановка</w:t>
      </w:r>
      <w:r w:rsidRPr="00C11F12">
        <w:rPr>
          <w:rFonts w:ascii="Times New Roman" w:hAnsi="Times New Roman"/>
          <w:sz w:val="28"/>
          <w:szCs w:val="28"/>
        </w:rPr>
        <w:t xml:space="preserve"> граждан </w:t>
      </w:r>
      <w:r>
        <w:rPr>
          <w:rFonts w:ascii="Times New Roman" w:hAnsi="Times New Roman"/>
          <w:sz w:val="28"/>
          <w:szCs w:val="28"/>
        </w:rPr>
        <w:t xml:space="preserve">на учет </w:t>
      </w:r>
      <w:r w:rsidRPr="00C11F12">
        <w:rPr>
          <w:rFonts w:ascii="Times New Roman" w:hAnsi="Times New Roman"/>
          <w:sz w:val="28"/>
          <w:szCs w:val="28"/>
        </w:rPr>
        <w:t>в качестве нуждающихся в жилых помещениях».</w:t>
      </w:r>
    </w:p>
    <w:p w:rsidR="00DA0749" w:rsidRPr="00C11F12" w:rsidRDefault="00DA0749" w:rsidP="00C11F12">
      <w:pPr>
        <w:autoSpaceDE w:val="0"/>
        <w:autoSpaceDN w:val="0"/>
        <w:adjustRightInd w:val="0"/>
        <w:ind w:firstLine="709"/>
        <w:rPr>
          <w:rFonts w:ascii="Times New Roman" w:hAnsi="Times New Roman"/>
          <w:sz w:val="28"/>
          <w:szCs w:val="28"/>
        </w:rPr>
      </w:pPr>
    </w:p>
    <w:p w:rsidR="003A03D6" w:rsidRPr="00D32BED" w:rsidRDefault="003A03D6" w:rsidP="003A03D6">
      <w:pPr>
        <w:pStyle w:val="a6"/>
        <w:tabs>
          <w:tab w:val="left" w:pos="900"/>
        </w:tabs>
        <w:spacing w:after="0" w:line="240" w:lineRule="auto"/>
        <w:ind w:left="0" w:firstLine="709"/>
        <w:rPr>
          <w:rFonts w:ascii="Times New Roman" w:hAnsi="Times New Roman"/>
          <w:sz w:val="28"/>
          <w:szCs w:val="28"/>
        </w:rPr>
      </w:pPr>
      <w:r w:rsidRPr="00D32BED">
        <w:rPr>
          <w:rFonts w:ascii="Times New Roman" w:hAnsi="Times New Roman"/>
          <w:sz w:val="28"/>
          <w:szCs w:val="28"/>
        </w:rPr>
        <w:t>3. Настоящее постановление вступает в силу со дня его официального опубликования.</w:t>
      </w:r>
    </w:p>
    <w:p w:rsidR="003A03D6" w:rsidRPr="00D32BED" w:rsidRDefault="003A03D6" w:rsidP="003A03D6">
      <w:pPr>
        <w:tabs>
          <w:tab w:val="left" w:pos="900"/>
        </w:tabs>
        <w:ind w:firstLine="709"/>
        <w:contextualSpacing/>
        <w:rPr>
          <w:rFonts w:ascii="Times New Roman" w:eastAsia="Calibri" w:hAnsi="Times New Roman"/>
          <w:sz w:val="28"/>
          <w:szCs w:val="28"/>
        </w:rPr>
      </w:pPr>
      <w:r w:rsidRPr="00D32BED">
        <w:rPr>
          <w:rFonts w:ascii="Times New Roman" w:eastAsia="Calibri" w:hAnsi="Times New Roman"/>
          <w:sz w:val="28"/>
          <w:szCs w:val="28"/>
        </w:rPr>
        <w:t>4. Контроль за исполнением настоящего постановления оставляю за собой.</w:t>
      </w:r>
    </w:p>
    <w:p w:rsidR="003A03D6" w:rsidRPr="00D32BED" w:rsidRDefault="003A03D6" w:rsidP="003A03D6">
      <w:pPr>
        <w:ind w:firstLine="709"/>
        <w:rPr>
          <w:rFonts w:ascii="Times New Roman" w:hAnsi="Times New Roman"/>
          <w:sz w:val="28"/>
          <w:szCs w:val="28"/>
        </w:rPr>
      </w:pPr>
    </w:p>
    <w:tbl>
      <w:tblPr>
        <w:tblW w:w="0" w:type="auto"/>
        <w:tblLook w:val="04A0"/>
      </w:tblPr>
      <w:tblGrid>
        <w:gridCol w:w="6912"/>
        <w:gridCol w:w="1418"/>
        <w:gridCol w:w="1524"/>
      </w:tblGrid>
      <w:tr w:rsidR="003A03D6" w:rsidRPr="00034B38" w:rsidTr="00034B38">
        <w:tc>
          <w:tcPr>
            <w:tcW w:w="6912" w:type="dxa"/>
            <w:shd w:val="clear" w:color="auto" w:fill="auto"/>
          </w:tcPr>
          <w:p w:rsidR="00034B38" w:rsidRDefault="003A03D6" w:rsidP="00034B38">
            <w:pPr>
              <w:ind w:firstLine="0"/>
              <w:jc w:val="left"/>
              <w:rPr>
                <w:rFonts w:ascii="Times New Roman" w:hAnsi="Times New Roman"/>
                <w:sz w:val="28"/>
                <w:szCs w:val="28"/>
              </w:rPr>
            </w:pPr>
            <w:r w:rsidRPr="00034B38">
              <w:rPr>
                <w:rFonts w:ascii="Times New Roman" w:hAnsi="Times New Roman"/>
                <w:sz w:val="28"/>
                <w:szCs w:val="28"/>
              </w:rPr>
              <w:t xml:space="preserve">Глава  </w:t>
            </w:r>
            <w:r w:rsidR="00034B38" w:rsidRPr="00034B38">
              <w:rPr>
                <w:rFonts w:ascii="Times New Roman" w:hAnsi="Times New Roman"/>
                <w:sz w:val="28"/>
                <w:szCs w:val="28"/>
              </w:rPr>
              <w:t xml:space="preserve">Тамбовского </w:t>
            </w:r>
          </w:p>
          <w:p w:rsidR="003A03D6" w:rsidRPr="00034B38" w:rsidRDefault="00034B38" w:rsidP="00034B38">
            <w:pPr>
              <w:ind w:firstLine="0"/>
              <w:jc w:val="left"/>
              <w:rPr>
                <w:rFonts w:ascii="Times New Roman" w:hAnsi="Times New Roman"/>
                <w:sz w:val="28"/>
                <w:szCs w:val="28"/>
              </w:rPr>
            </w:pPr>
            <w:r w:rsidRPr="00034B38">
              <w:rPr>
                <w:rFonts w:ascii="Times New Roman" w:hAnsi="Times New Roman"/>
                <w:sz w:val="28"/>
                <w:szCs w:val="28"/>
              </w:rPr>
              <w:t>сельского</w:t>
            </w:r>
            <w:r w:rsidR="003A03D6" w:rsidRPr="00034B38">
              <w:rPr>
                <w:rFonts w:ascii="Times New Roman" w:hAnsi="Times New Roman"/>
                <w:sz w:val="28"/>
                <w:szCs w:val="28"/>
              </w:rPr>
              <w:t xml:space="preserve"> поселения </w:t>
            </w:r>
            <w:r w:rsidRPr="00034B38">
              <w:rPr>
                <w:rFonts w:ascii="Times New Roman" w:hAnsi="Times New Roman"/>
                <w:sz w:val="28"/>
                <w:szCs w:val="28"/>
              </w:rPr>
              <w:t xml:space="preserve">             </w:t>
            </w:r>
            <w:r>
              <w:rPr>
                <w:rFonts w:ascii="Times New Roman" w:hAnsi="Times New Roman"/>
                <w:sz w:val="28"/>
                <w:szCs w:val="28"/>
              </w:rPr>
              <w:t xml:space="preserve">        _______Т.В.Рыбкина.</w:t>
            </w:r>
            <w:r w:rsidRPr="00034B38">
              <w:rPr>
                <w:rFonts w:ascii="Times New Roman" w:hAnsi="Times New Roman"/>
                <w:sz w:val="28"/>
                <w:szCs w:val="28"/>
              </w:rPr>
              <w:t xml:space="preserve">          </w:t>
            </w:r>
          </w:p>
        </w:tc>
        <w:tc>
          <w:tcPr>
            <w:tcW w:w="1418" w:type="dxa"/>
            <w:shd w:val="clear" w:color="auto" w:fill="auto"/>
          </w:tcPr>
          <w:p w:rsidR="003A03D6" w:rsidRPr="00034B38" w:rsidRDefault="003A03D6" w:rsidP="003A03D6">
            <w:pPr>
              <w:ind w:firstLine="0"/>
              <w:jc w:val="left"/>
              <w:rPr>
                <w:rFonts w:ascii="Times New Roman" w:hAnsi="Times New Roman"/>
                <w:sz w:val="28"/>
                <w:szCs w:val="28"/>
              </w:rPr>
            </w:pPr>
          </w:p>
        </w:tc>
        <w:tc>
          <w:tcPr>
            <w:tcW w:w="1524" w:type="dxa"/>
            <w:shd w:val="clear" w:color="auto" w:fill="auto"/>
          </w:tcPr>
          <w:p w:rsidR="003A03D6" w:rsidRPr="00034B38" w:rsidRDefault="003A03D6" w:rsidP="003A03D6">
            <w:pPr>
              <w:ind w:firstLine="0"/>
              <w:jc w:val="left"/>
              <w:rPr>
                <w:rFonts w:ascii="Times New Roman" w:hAnsi="Times New Roman"/>
                <w:sz w:val="28"/>
                <w:szCs w:val="28"/>
              </w:rPr>
            </w:pPr>
          </w:p>
        </w:tc>
      </w:tr>
    </w:tbl>
    <w:p w:rsidR="003A03D6" w:rsidRPr="00D32BED" w:rsidRDefault="003A03D6" w:rsidP="003A03D6">
      <w:pPr>
        <w:ind w:firstLine="0"/>
        <w:jc w:val="left"/>
        <w:rPr>
          <w:rFonts w:ascii="Times New Roman" w:hAnsi="Times New Roman"/>
          <w:sz w:val="28"/>
          <w:szCs w:val="28"/>
        </w:rPr>
      </w:pPr>
      <w:r w:rsidRPr="00D32BED">
        <w:rPr>
          <w:rFonts w:ascii="Times New Roman" w:hAnsi="Times New Roman"/>
          <w:sz w:val="28"/>
          <w:szCs w:val="28"/>
        </w:rPr>
        <w:t xml:space="preserve">      </w:t>
      </w:r>
      <w:r>
        <w:rPr>
          <w:rFonts w:ascii="Times New Roman" w:hAnsi="Times New Roman"/>
          <w:sz w:val="28"/>
          <w:szCs w:val="28"/>
        </w:rPr>
        <w:t xml:space="preserve">                       </w:t>
      </w:r>
    </w:p>
    <w:p w:rsidR="003A03D6" w:rsidRDefault="003A03D6" w:rsidP="003A03D6">
      <w:pPr>
        <w:ind w:left="3969"/>
        <w:jc w:val="left"/>
        <w:rPr>
          <w:rFonts w:ascii="Times New Roman" w:hAnsi="Times New Roman"/>
          <w:sz w:val="28"/>
          <w:szCs w:val="28"/>
        </w:rPr>
      </w:pPr>
      <w:r>
        <w:rPr>
          <w:rFonts w:ascii="Times New Roman" w:hAnsi="Times New Roman"/>
          <w:sz w:val="28"/>
          <w:szCs w:val="28"/>
        </w:rPr>
        <w:t xml:space="preserve"> </w:t>
      </w:r>
    </w:p>
    <w:p w:rsidR="003A03D6" w:rsidRDefault="003A03D6" w:rsidP="003A03D6">
      <w:pPr>
        <w:ind w:left="3969"/>
        <w:jc w:val="left"/>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Pr="00D32BED" w:rsidRDefault="003A03D6" w:rsidP="003A03D6">
      <w:pPr>
        <w:ind w:left="3969"/>
        <w:rPr>
          <w:rFonts w:ascii="Times New Roman" w:hAnsi="Times New Roman"/>
          <w:sz w:val="28"/>
          <w:szCs w:val="28"/>
        </w:rPr>
      </w:pPr>
    </w:p>
    <w:p w:rsidR="0062668B" w:rsidRPr="00C11F12" w:rsidRDefault="00F7504A" w:rsidP="000F107B">
      <w:pPr>
        <w:ind w:left="5103" w:firstLine="0"/>
        <w:jc w:val="left"/>
        <w:rPr>
          <w:rFonts w:ascii="Times New Roman" w:hAnsi="Times New Roman"/>
          <w:sz w:val="28"/>
          <w:szCs w:val="28"/>
        </w:rPr>
      </w:pPr>
      <w:r w:rsidRPr="00C11F12">
        <w:rPr>
          <w:rFonts w:ascii="Times New Roman" w:hAnsi="Times New Roman"/>
          <w:i/>
          <w:sz w:val="28"/>
          <w:szCs w:val="28"/>
        </w:rPr>
        <w:br w:type="page"/>
      </w:r>
      <w:r w:rsidRPr="00C11F12">
        <w:rPr>
          <w:rFonts w:ascii="Times New Roman" w:hAnsi="Times New Roman"/>
          <w:sz w:val="28"/>
          <w:szCs w:val="28"/>
        </w:rPr>
        <w:lastRenderedPageBreak/>
        <w:t>Приложение</w:t>
      </w:r>
      <w:r w:rsidR="00C11F12" w:rsidRPr="00C11F12">
        <w:rPr>
          <w:rFonts w:ascii="Times New Roman" w:hAnsi="Times New Roman"/>
          <w:sz w:val="28"/>
          <w:szCs w:val="28"/>
        </w:rPr>
        <w:t xml:space="preserve"> </w:t>
      </w:r>
      <w:r w:rsidRPr="00C11F12">
        <w:rPr>
          <w:rFonts w:ascii="Times New Roman" w:hAnsi="Times New Roman"/>
          <w:sz w:val="28"/>
          <w:szCs w:val="28"/>
        </w:rPr>
        <w:t>к постановлению администрации</w:t>
      </w:r>
      <w:r w:rsidR="00C11F12" w:rsidRPr="00C11F12">
        <w:rPr>
          <w:rFonts w:ascii="Times New Roman" w:hAnsi="Times New Roman"/>
          <w:sz w:val="28"/>
          <w:szCs w:val="28"/>
        </w:rPr>
        <w:t xml:space="preserve"> </w:t>
      </w:r>
      <w:r w:rsidR="00034B38">
        <w:rPr>
          <w:rFonts w:ascii="Times New Roman" w:hAnsi="Times New Roman"/>
          <w:sz w:val="28"/>
          <w:szCs w:val="28"/>
        </w:rPr>
        <w:t xml:space="preserve">Тамбовского </w:t>
      </w:r>
      <w:r w:rsidRPr="00C11F12">
        <w:rPr>
          <w:rFonts w:ascii="Times New Roman" w:hAnsi="Times New Roman"/>
          <w:sz w:val="28"/>
          <w:szCs w:val="28"/>
        </w:rPr>
        <w:t>сельского поселения</w:t>
      </w:r>
      <w:r w:rsidR="0062668B" w:rsidRPr="00C11F12">
        <w:rPr>
          <w:rFonts w:ascii="Times New Roman" w:hAnsi="Times New Roman"/>
          <w:sz w:val="28"/>
          <w:szCs w:val="28"/>
        </w:rPr>
        <w:t xml:space="preserve"> </w:t>
      </w:r>
      <w:r w:rsidR="00034B38">
        <w:rPr>
          <w:rFonts w:ascii="Times New Roman" w:hAnsi="Times New Roman"/>
          <w:sz w:val="28"/>
          <w:szCs w:val="28"/>
        </w:rPr>
        <w:t>Терновского</w:t>
      </w:r>
      <w:r w:rsidR="0062668B" w:rsidRPr="00C11F12">
        <w:rPr>
          <w:rFonts w:ascii="Times New Roman" w:hAnsi="Times New Roman"/>
          <w:sz w:val="28"/>
          <w:szCs w:val="28"/>
        </w:rPr>
        <w:t xml:space="preserve"> муниципального района  Воронежской области </w:t>
      </w:r>
    </w:p>
    <w:p w:rsidR="00F7504A" w:rsidRPr="00C11F12" w:rsidRDefault="00F7504A" w:rsidP="000F107B">
      <w:pPr>
        <w:ind w:left="5103" w:firstLine="0"/>
        <w:jc w:val="left"/>
        <w:rPr>
          <w:rFonts w:ascii="Times New Roman" w:hAnsi="Times New Roman"/>
          <w:sz w:val="28"/>
          <w:szCs w:val="28"/>
        </w:rPr>
      </w:pPr>
      <w:r w:rsidRPr="00C11F12">
        <w:rPr>
          <w:rFonts w:ascii="Times New Roman" w:hAnsi="Times New Roman"/>
          <w:sz w:val="28"/>
          <w:szCs w:val="28"/>
        </w:rPr>
        <w:t xml:space="preserve">от </w:t>
      </w:r>
      <w:r w:rsidR="00C11F12" w:rsidRPr="00C11F12">
        <w:rPr>
          <w:rFonts w:ascii="Times New Roman" w:hAnsi="Times New Roman"/>
          <w:sz w:val="28"/>
          <w:szCs w:val="28"/>
        </w:rPr>
        <w:t xml:space="preserve"> </w:t>
      </w:r>
      <w:r w:rsidRPr="00C11F12">
        <w:rPr>
          <w:rFonts w:ascii="Times New Roman" w:hAnsi="Times New Roman"/>
          <w:sz w:val="28"/>
          <w:szCs w:val="28"/>
        </w:rPr>
        <w:t>«__</w:t>
      </w:r>
      <w:r w:rsidR="00890B5B" w:rsidRPr="00C11F12">
        <w:rPr>
          <w:rFonts w:ascii="Times New Roman" w:hAnsi="Times New Roman"/>
          <w:sz w:val="28"/>
          <w:szCs w:val="28"/>
        </w:rPr>
        <w:t>_</w:t>
      </w:r>
      <w:r w:rsidRPr="00C11F12">
        <w:rPr>
          <w:rFonts w:ascii="Times New Roman" w:hAnsi="Times New Roman"/>
          <w:sz w:val="28"/>
          <w:szCs w:val="28"/>
        </w:rPr>
        <w:t>»__________2023</w:t>
      </w:r>
      <w:r w:rsidR="00582FEE" w:rsidRPr="00C11F12">
        <w:rPr>
          <w:rFonts w:ascii="Times New Roman" w:hAnsi="Times New Roman"/>
          <w:sz w:val="28"/>
          <w:szCs w:val="28"/>
        </w:rPr>
        <w:t xml:space="preserve"> г.</w:t>
      </w:r>
      <w:r w:rsidRPr="00C11F12">
        <w:rPr>
          <w:rFonts w:ascii="Times New Roman" w:hAnsi="Times New Roman"/>
          <w:sz w:val="28"/>
          <w:szCs w:val="28"/>
        </w:rPr>
        <w:t xml:space="preserve"> № ___</w:t>
      </w:r>
    </w:p>
    <w:p w:rsidR="00F7504A" w:rsidRPr="00C11F12" w:rsidRDefault="00F7504A" w:rsidP="000F107B">
      <w:pPr>
        <w:ind w:firstLine="709"/>
        <w:jc w:val="left"/>
        <w:rPr>
          <w:rFonts w:ascii="Times New Roman" w:hAnsi="Times New Roman"/>
          <w:sz w:val="28"/>
          <w:szCs w:val="28"/>
        </w:rPr>
      </w:pPr>
    </w:p>
    <w:p w:rsidR="00F7504A" w:rsidRPr="00C11F12" w:rsidRDefault="00F7504A" w:rsidP="00C11F12">
      <w:pPr>
        <w:pStyle w:val="90"/>
        <w:shd w:val="clear" w:color="auto" w:fill="auto"/>
        <w:spacing w:after="0" w:line="240" w:lineRule="auto"/>
        <w:ind w:firstLine="709"/>
        <w:jc w:val="center"/>
        <w:rPr>
          <w:i w:val="0"/>
          <w:sz w:val="28"/>
          <w:szCs w:val="28"/>
        </w:rPr>
      </w:pP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 xml:space="preserve">Административный регламент </w:t>
      </w: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по предоставлению муниципальной услуги «</w:t>
      </w:r>
      <w:r w:rsidR="00CD0475" w:rsidRPr="00C11F12">
        <w:rPr>
          <w:i w:val="0"/>
          <w:sz w:val="28"/>
          <w:szCs w:val="28"/>
        </w:rPr>
        <w:t xml:space="preserve">Принятие на учет граждан в качестве нуждающихся в жилых помещениях» </w:t>
      </w:r>
      <w:r w:rsidRPr="00C11F12">
        <w:rPr>
          <w:i w:val="0"/>
          <w:sz w:val="28"/>
          <w:szCs w:val="28"/>
        </w:rPr>
        <w:t xml:space="preserve"> на территории </w:t>
      </w:r>
      <w:r w:rsidR="00034B38">
        <w:rPr>
          <w:i w:val="0"/>
          <w:sz w:val="28"/>
          <w:szCs w:val="28"/>
        </w:rPr>
        <w:t xml:space="preserve">Тамбовского </w:t>
      </w:r>
      <w:r w:rsidRPr="00C11F12">
        <w:rPr>
          <w:i w:val="0"/>
          <w:sz w:val="28"/>
          <w:szCs w:val="28"/>
        </w:rPr>
        <w:t>сельского поселения</w:t>
      </w:r>
      <w:r w:rsidR="000E072B" w:rsidRPr="00C11F12">
        <w:rPr>
          <w:i w:val="0"/>
          <w:sz w:val="28"/>
          <w:szCs w:val="28"/>
        </w:rPr>
        <w:t xml:space="preserve"> </w:t>
      </w:r>
      <w:r w:rsidR="00034B38">
        <w:rPr>
          <w:i w:val="0"/>
          <w:sz w:val="28"/>
          <w:szCs w:val="28"/>
        </w:rPr>
        <w:t>Терновского</w:t>
      </w:r>
      <w:r w:rsidRPr="00C11F12">
        <w:rPr>
          <w:i w:val="0"/>
          <w:sz w:val="28"/>
          <w:szCs w:val="28"/>
        </w:rPr>
        <w:t xml:space="preserve"> муниципального района </w:t>
      </w:r>
    </w:p>
    <w:p w:rsidR="00F7504A" w:rsidRPr="00C11F12" w:rsidRDefault="0062668B" w:rsidP="00C11F12">
      <w:pPr>
        <w:pStyle w:val="90"/>
        <w:shd w:val="clear" w:color="auto" w:fill="auto"/>
        <w:spacing w:after="0" w:line="240" w:lineRule="auto"/>
        <w:ind w:firstLine="0"/>
        <w:jc w:val="center"/>
        <w:rPr>
          <w:i w:val="0"/>
          <w:sz w:val="28"/>
          <w:szCs w:val="28"/>
        </w:rPr>
      </w:pPr>
      <w:r w:rsidRPr="00C11F12">
        <w:rPr>
          <w:sz w:val="28"/>
          <w:szCs w:val="28"/>
        </w:rPr>
        <w:t xml:space="preserve"> </w:t>
      </w:r>
      <w:r w:rsidR="00F7504A" w:rsidRPr="00C11F12">
        <w:rPr>
          <w:i w:val="0"/>
          <w:sz w:val="28"/>
          <w:szCs w:val="28"/>
        </w:rPr>
        <w:t>Воронежской области</w:t>
      </w:r>
    </w:p>
    <w:p w:rsidR="00F7504A" w:rsidRPr="00C11F12"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62668B" w:rsidRPr="00C11F12">
        <w:rPr>
          <w:sz w:val="28"/>
          <w:szCs w:val="28"/>
        </w:rPr>
        <w:t xml:space="preserve">Муниципальной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 xml:space="preserve">администрацией </w:t>
      </w:r>
      <w:r w:rsidR="00DA0749">
        <w:rPr>
          <w:sz w:val="28"/>
          <w:szCs w:val="28"/>
        </w:rPr>
        <w:t>Тамбовского сельского</w:t>
      </w:r>
      <w:r w:rsidR="00A71FC9" w:rsidRPr="00C11F12">
        <w:rPr>
          <w:sz w:val="28"/>
          <w:szCs w:val="28"/>
        </w:rPr>
        <w:t xml:space="preserve"> поселения </w:t>
      </w:r>
      <w:r w:rsidR="00034B38">
        <w:rPr>
          <w:sz w:val="28"/>
          <w:szCs w:val="28"/>
        </w:rPr>
        <w:t>Терновского</w:t>
      </w:r>
      <w:r w:rsidR="00A71FC9" w:rsidRPr="00C11F12">
        <w:rPr>
          <w:sz w:val="28"/>
          <w:szCs w:val="28"/>
        </w:rPr>
        <w:t xml:space="preserve"> муниципального района </w:t>
      </w:r>
      <w:r w:rsidR="000E072B" w:rsidRPr="00C11F12">
        <w:rPr>
          <w:sz w:val="28"/>
          <w:szCs w:val="28"/>
        </w:rPr>
        <w:t xml:space="preserve"> </w:t>
      </w:r>
      <w:r w:rsidR="00A71FC9" w:rsidRPr="00C11F12">
        <w:rPr>
          <w:sz w:val="28"/>
          <w:szCs w:val="28"/>
        </w:rPr>
        <w:t xml:space="preserve">Воронежской области </w:t>
      </w:r>
      <w:r w:rsidR="0062668B" w:rsidRPr="00C11F12">
        <w:rPr>
          <w:sz w:val="28"/>
          <w:szCs w:val="28"/>
        </w:rPr>
        <w:t xml:space="preserve">Муниципальной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Pr="00C11F12">
        <w:rPr>
          <w:sz w:val="28"/>
          <w:szCs w:val="28"/>
        </w:rPr>
        <w:t xml:space="preserve">на территории </w:t>
      </w:r>
      <w:r w:rsidR="00DA0749">
        <w:rPr>
          <w:sz w:val="28"/>
          <w:szCs w:val="28"/>
        </w:rPr>
        <w:t>Тамбовского сельского</w:t>
      </w:r>
      <w:r w:rsidRPr="00C11F12">
        <w:rPr>
          <w:sz w:val="28"/>
          <w:szCs w:val="28"/>
        </w:rPr>
        <w:t xml:space="preserve"> поселения </w:t>
      </w:r>
      <w:r w:rsidR="00034B38">
        <w:rPr>
          <w:sz w:val="28"/>
          <w:szCs w:val="28"/>
        </w:rPr>
        <w:t xml:space="preserve">Терновского </w:t>
      </w:r>
      <w:r w:rsidR="0062668B" w:rsidRPr="00C11F12">
        <w:rPr>
          <w:sz w:val="28"/>
          <w:szCs w:val="28"/>
        </w:rPr>
        <w:t xml:space="preserve">муниципального района  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rsidR="00F7504A" w:rsidRPr="00C11F12"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C11F12"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1"/>
        <w:shd w:val="clear" w:color="auto" w:fill="auto"/>
        <w:tabs>
          <w:tab w:val="left" w:pos="993"/>
          <w:tab w:val="left" w:pos="1317"/>
        </w:tabs>
        <w:spacing w:before="0" w:after="0" w:line="240" w:lineRule="auto"/>
        <w:ind w:firstLine="567"/>
        <w:rPr>
          <w:sz w:val="28"/>
          <w:szCs w:val="28"/>
        </w:rPr>
      </w:pPr>
      <w:r>
        <w:rPr>
          <w:sz w:val="28"/>
          <w:szCs w:val="28"/>
        </w:rPr>
        <w:lastRenderedPageBreak/>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11F12" w:rsidRDefault="00DB0785" w:rsidP="008C1740">
      <w:pPr>
        <w:pStyle w:val="21"/>
        <w:shd w:val="clear" w:color="auto" w:fill="auto"/>
        <w:tabs>
          <w:tab w:val="left" w:pos="993"/>
          <w:tab w:val="left" w:pos="1317"/>
        </w:tabs>
        <w:spacing w:before="0" w:after="0" w:line="240" w:lineRule="auto"/>
        <w:ind w:firstLine="567"/>
        <w:rPr>
          <w:sz w:val="28"/>
          <w:szCs w:val="28"/>
        </w:rPr>
      </w:pPr>
      <w:r w:rsidRPr="00C11F12">
        <w:rPr>
          <w:sz w:val="28"/>
          <w:szCs w:val="28"/>
        </w:rPr>
        <w:t xml:space="preserve"> </w:t>
      </w: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1"/>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r w:rsidR="00DA0749">
        <w:rPr>
          <w:sz w:val="28"/>
          <w:szCs w:val="28"/>
        </w:rPr>
        <w:t>Тамбовского сельского</w:t>
      </w:r>
      <w:r w:rsidR="00F7504A" w:rsidRPr="00C11F12">
        <w:rPr>
          <w:sz w:val="28"/>
          <w:szCs w:val="28"/>
        </w:rPr>
        <w:t xml:space="preserve"> поселения </w:t>
      </w:r>
      <w:r w:rsidR="00034B38">
        <w:rPr>
          <w:sz w:val="28"/>
          <w:szCs w:val="28"/>
        </w:rPr>
        <w:t>Терновского</w:t>
      </w:r>
      <w:r w:rsidR="00203AE0" w:rsidRPr="00C11F12">
        <w:rPr>
          <w:sz w:val="28"/>
          <w:szCs w:val="28"/>
        </w:rPr>
        <w:t xml:space="preserve"> муниципального района </w:t>
      </w:r>
      <w:r w:rsidR="00DB0414" w:rsidRPr="00C11F12">
        <w:rPr>
          <w:sz w:val="28"/>
          <w:szCs w:val="28"/>
        </w:rPr>
        <w:t xml:space="preserve"> </w:t>
      </w:r>
      <w:r w:rsidR="00203AE0" w:rsidRPr="00C11F12">
        <w:rPr>
          <w:sz w:val="28"/>
          <w:szCs w:val="28"/>
        </w:rPr>
        <w:t xml:space="preserve">Воронежской области </w:t>
      </w:r>
      <w:r w:rsidR="00F7504A" w:rsidRPr="00C11F12">
        <w:rPr>
          <w:sz w:val="28"/>
          <w:szCs w:val="28"/>
        </w:rPr>
        <w:t>(далее</w:t>
      </w:r>
      <w:r w:rsidR="00203AE0" w:rsidRPr="00C11F12">
        <w:rPr>
          <w:sz w:val="28"/>
          <w:szCs w:val="28"/>
        </w:rPr>
        <w:t xml:space="preserve"> –</w:t>
      </w:r>
      <w:r w:rsidR="00DB0414" w:rsidRPr="00C11F12">
        <w:rPr>
          <w:sz w:val="28"/>
          <w:szCs w:val="28"/>
        </w:rPr>
        <w:t xml:space="preserve"> </w:t>
      </w:r>
      <w:r w:rsidR="00203AE0" w:rsidRPr="00C11F12">
        <w:rPr>
          <w:sz w:val="28"/>
          <w:szCs w:val="28"/>
        </w:rPr>
        <w:t>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rsidR="008C1740" w:rsidRPr="00806EF3" w:rsidRDefault="008C1740" w:rsidP="00034B38">
      <w:pPr>
        <w:rPr>
          <w:rFonts w:ascii="Times New Roman" w:hAnsi="Times New Roman"/>
          <w:sz w:val="28"/>
          <w:szCs w:val="28"/>
        </w:rPr>
      </w:pPr>
      <w:r w:rsidRPr="00806EF3">
        <w:rPr>
          <w:rFonts w:ascii="Times New Roman" w:hAnsi="Times New Roman"/>
          <w:sz w:val="28"/>
          <w:szCs w:val="28"/>
        </w:rPr>
        <w:t xml:space="preserve">3.2. На официальном сайте Администрации </w:t>
      </w:r>
      <w:r w:rsidR="00034B38">
        <w:rPr>
          <w:rFonts w:ascii="Times New Roman" w:hAnsi="Times New Roman"/>
          <w:sz w:val="28"/>
          <w:szCs w:val="28"/>
        </w:rPr>
        <w:t>Тамбовского сельского поселения</w:t>
      </w:r>
      <w:r w:rsidRPr="00806EF3">
        <w:rPr>
          <w:rFonts w:ascii="Times New Roman" w:hAnsi="Times New Roman"/>
          <w:sz w:val="28"/>
          <w:szCs w:val="28"/>
        </w:rPr>
        <w:t xml:space="preserve"> (</w:t>
      </w:r>
      <w:r w:rsidR="00034B38" w:rsidRPr="006D2617">
        <w:rPr>
          <w:rFonts w:ascii="Times New Roman" w:hAnsi="Times New Roman"/>
          <w:sz w:val="28"/>
          <w:szCs w:val="28"/>
        </w:rPr>
        <w:t>https://</w:t>
      </w:r>
      <w:r w:rsidR="00034B38" w:rsidRPr="006D2617">
        <w:rPr>
          <w:rFonts w:ascii="Times New Roman" w:hAnsi="Times New Roman"/>
          <w:sz w:val="28"/>
          <w:szCs w:val="28"/>
          <w:lang w:val="en-US"/>
        </w:rPr>
        <w:t>tambovs</w:t>
      </w:r>
      <w:r w:rsidR="00034B38" w:rsidRPr="006D2617">
        <w:rPr>
          <w:rFonts w:ascii="Times New Roman" w:hAnsi="Times New Roman"/>
          <w:sz w:val="28"/>
          <w:szCs w:val="28"/>
        </w:rPr>
        <w:t>koe-r36.gosuslugi.ru</w:t>
      </w:r>
      <w:r w:rsidRPr="00806EF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Единый портал, </w:t>
      </w:r>
      <w:r w:rsidRPr="00806EF3">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806EF3">
        <w:rPr>
          <w:rFonts w:ascii="Times New Roman" w:hAnsi="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806EF3">
        <w:rPr>
          <w:rFonts w:ascii="Times New Roman" w:hAnsi="Times New Roman"/>
          <w:sz w:val="28"/>
          <w:szCs w:val="28"/>
        </w:rPr>
        <w:lastRenderedPageBreak/>
        <w:t>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1"/>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C11F12">
        <w:rPr>
          <w:sz w:val="28"/>
          <w:szCs w:val="28"/>
        </w:rPr>
        <w:t>Стандарт предоставления муниципальной услуги</w:t>
      </w:r>
      <w:bookmarkEnd w:id="0"/>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1"/>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DA0749">
        <w:rPr>
          <w:rFonts w:ascii="Times New Roman" w:hAnsi="Times New Roman"/>
          <w:sz w:val="28"/>
          <w:szCs w:val="28"/>
        </w:rPr>
        <w:t>Тамбовского сельского</w:t>
      </w:r>
      <w:r w:rsidRPr="00806EF3">
        <w:rPr>
          <w:rFonts w:ascii="Times New Roman" w:hAnsi="Times New Roman"/>
          <w:sz w:val="28"/>
          <w:szCs w:val="28"/>
        </w:rPr>
        <w:t xml:space="preserve"> поселения </w:t>
      </w:r>
      <w:r w:rsidR="00034B38">
        <w:rPr>
          <w:rFonts w:ascii="Times New Roman" w:hAnsi="Times New Roman"/>
          <w:sz w:val="28"/>
          <w:szCs w:val="28"/>
        </w:rPr>
        <w:t>Терновского</w:t>
      </w:r>
      <w:r w:rsidRPr="00806EF3">
        <w:rPr>
          <w:rFonts w:ascii="Times New Roman" w:hAnsi="Times New Roman"/>
          <w:sz w:val="28"/>
          <w:szCs w:val="28"/>
        </w:rPr>
        <w:t xml:space="preserve"> муниципального района  Воронежской области.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11F12" w:rsidRDefault="00F53518"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034B38" w:rsidRDefault="008C1740" w:rsidP="00034B38">
      <w:pPr>
        <w:rPr>
          <w:rFonts w:ascii="Times New Roman" w:hAnsi="Times New Roman"/>
          <w:sz w:val="28"/>
          <w:szCs w:val="28"/>
        </w:rPr>
      </w:pPr>
      <w:r w:rsidRPr="00806EF3">
        <w:rPr>
          <w:rFonts w:ascii="Times New Roman" w:hAnsi="Times New Roman"/>
          <w:sz w:val="28"/>
          <w:szCs w:val="28"/>
        </w:rPr>
        <w:t xml:space="preserve">5.3. </w:t>
      </w:r>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 утвержденным </w:t>
      </w:r>
      <w:r w:rsidR="00034B38">
        <w:rPr>
          <w:rFonts w:ascii="Times New Roman" w:hAnsi="Times New Roman"/>
          <w:sz w:val="28"/>
          <w:szCs w:val="28"/>
        </w:rPr>
        <w:t xml:space="preserve">постановлением Тамбовского </w:t>
      </w:r>
      <w:r w:rsidR="005F036F" w:rsidRPr="00C11F12">
        <w:rPr>
          <w:rFonts w:ascii="Times New Roman" w:hAnsi="Times New Roman"/>
          <w:sz w:val="28"/>
          <w:szCs w:val="28"/>
        </w:rPr>
        <w:t xml:space="preserve">сельского поселения </w:t>
      </w:r>
      <w:r w:rsidR="00034B38">
        <w:rPr>
          <w:rFonts w:ascii="Times New Roman" w:hAnsi="Times New Roman"/>
          <w:sz w:val="28"/>
          <w:szCs w:val="28"/>
        </w:rPr>
        <w:t>Терновского</w:t>
      </w:r>
      <w:r w:rsidR="005F036F" w:rsidRPr="00C11F12">
        <w:rPr>
          <w:rFonts w:ascii="Times New Roman" w:hAnsi="Times New Roman"/>
          <w:sz w:val="28"/>
          <w:szCs w:val="28"/>
        </w:rPr>
        <w:t xml:space="preserve"> муниципального района </w:t>
      </w:r>
      <w:r w:rsidR="00DB0414" w:rsidRPr="00C11F12">
        <w:rPr>
          <w:rFonts w:ascii="Times New Roman" w:hAnsi="Times New Roman"/>
          <w:sz w:val="28"/>
          <w:szCs w:val="28"/>
        </w:rPr>
        <w:t xml:space="preserve"> </w:t>
      </w:r>
      <w:r w:rsidR="005F036F" w:rsidRPr="00C11F12">
        <w:rPr>
          <w:rFonts w:ascii="Times New Roman" w:hAnsi="Times New Roman"/>
          <w:sz w:val="28"/>
          <w:szCs w:val="28"/>
        </w:rPr>
        <w:t>Воронежской области «</w:t>
      </w:r>
      <w:r w:rsidR="005C5911" w:rsidRPr="00C11F12">
        <w:rPr>
          <w:rFonts w:ascii="Times New Roman" w:hAnsi="Times New Roman"/>
          <w:sz w:val="28"/>
          <w:szCs w:val="28"/>
        </w:rPr>
        <w:t xml:space="preserve">Об утверждении перечня услуг, </w:t>
      </w:r>
      <w:r w:rsidR="005C5911" w:rsidRPr="00C11F12">
        <w:rPr>
          <w:rFonts w:ascii="Times New Roman" w:hAnsi="Times New Roman"/>
          <w:sz w:val="28"/>
          <w:szCs w:val="28"/>
        </w:rPr>
        <w:lastRenderedPageBreak/>
        <w:t xml:space="preserve">которые являются необходимыми и обязательными для предоставления органами местного самоуправления </w:t>
      </w:r>
      <w:r w:rsidR="00034B38">
        <w:rPr>
          <w:rFonts w:ascii="Times New Roman" w:hAnsi="Times New Roman"/>
          <w:sz w:val="28"/>
          <w:szCs w:val="28"/>
        </w:rPr>
        <w:t>Терновского</w:t>
      </w:r>
      <w:r w:rsidR="005C5911" w:rsidRPr="00C11F12">
        <w:rPr>
          <w:rFonts w:ascii="Times New Roman" w:hAnsi="Times New Roman"/>
          <w:sz w:val="28"/>
          <w:szCs w:val="28"/>
        </w:rPr>
        <w:t xml:space="preserve"> муниципального района </w:t>
      </w:r>
      <w:r w:rsidR="00DB0414" w:rsidRPr="00C11F12">
        <w:rPr>
          <w:rFonts w:ascii="Times New Roman" w:hAnsi="Times New Roman"/>
          <w:sz w:val="28"/>
          <w:szCs w:val="28"/>
        </w:rPr>
        <w:t xml:space="preserve"> </w:t>
      </w:r>
      <w:r w:rsidR="005C5911" w:rsidRPr="00C11F12">
        <w:rPr>
          <w:rFonts w:ascii="Times New Roman" w:hAnsi="Times New Roman"/>
          <w:sz w:val="28"/>
          <w:szCs w:val="28"/>
        </w:rPr>
        <w:t>муниципальных услуг»</w:t>
      </w:r>
      <w:r w:rsidR="00034B38">
        <w:rPr>
          <w:rFonts w:ascii="Times New Roman" w:hAnsi="Times New Roman"/>
          <w:sz w:val="28"/>
          <w:szCs w:val="28"/>
        </w:rPr>
        <w:t>.</w:t>
      </w:r>
      <w:r w:rsidR="00DB0414" w:rsidRPr="002D1230">
        <w:rPr>
          <w:rFonts w:ascii="Times New Roman" w:hAnsi="Times New Roman"/>
          <w:i/>
        </w:rPr>
        <w:t xml:space="preserve"> </w:t>
      </w:r>
    </w:p>
    <w:p w:rsidR="00F7504A" w:rsidRPr="00C11F12" w:rsidRDefault="00F7504A" w:rsidP="00C11F12">
      <w:pPr>
        <w:pStyle w:val="21"/>
        <w:shd w:val="clear" w:color="auto" w:fill="auto"/>
        <w:tabs>
          <w:tab w:val="left" w:pos="1428"/>
        </w:tabs>
        <w:spacing w:before="0" w:after="0" w:line="240" w:lineRule="auto"/>
        <w:ind w:firstLine="709"/>
        <w:rPr>
          <w:sz w:val="28"/>
          <w:szCs w:val="28"/>
        </w:rPr>
      </w:pPr>
    </w:p>
    <w:p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rsidR="00C5470E" w:rsidRPr="00C11F12" w:rsidRDefault="00C5470E" w:rsidP="00C11F12">
      <w:pPr>
        <w:pStyle w:val="90"/>
        <w:shd w:val="clear" w:color="auto" w:fill="auto"/>
        <w:tabs>
          <w:tab w:val="left" w:pos="567"/>
        </w:tabs>
        <w:spacing w:after="0" w:line="240" w:lineRule="auto"/>
        <w:ind w:firstLine="0"/>
        <w:rPr>
          <w:b/>
          <w:i w:val="0"/>
          <w:sz w:val="28"/>
          <w:szCs w:val="28"/>
        </w:rPr>
      </w:pP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BE3A79" w:rsidRPr="00442FD8">
        <w:rPr>
          <w:rFonts w:ascii="Times New Roman" w:hAnsi="Times New Roman" w:cs="Times New Roman"/>
          <w:i/>
          <w:sz w:val="28"/>
          <w:szCs w:val="28"/>
        </w:rPr>
        <w:t xml:space="preserve"> </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Pr>
          <w:rFonts w:ascii="Times New Roman" w:hAnsi="Times New Roman"/>
          <w:sz w:val="28"/>
          <w:szCs w:val="28"/>
        </w:rPr>
        <w:t>.</w:t>
      </w:r>
    </w:p>
    <w:p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Pr>
          <w:rFonts w:ascii="Times New Roman" w:hAnsi="Times New Roman"/>
          <w:sz w:val="28"/>
          <w:szCs w:val="28"/>
        </w:rPr>
        <w:t xml:space="preserve"> (уведомление об очередности предоставления жилых помещений)</w:t>
      </w:r>
      <w:r>
        <w:rPr>
          <w:rFonts w:ascii="Times New Roman" w:hAnsi="Times New Roman"/>
          <w:sz w:val="28"/>
          <w:szCs w:val="28"/>
        </w:rPr>
        <w:t>.</w:t>
      </w:r>
    </w:p>
    <w:p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rsidR="00F53518" w:rsidRPr="00806EF3" w:rsidRDefault="00F53518" w:rsidP="00F53518">
      <w:pPr>
        <w:rPr>
          <w:rFonts w:ascii="Times New Roman" w:hAnsi="Times New Roman"/>
          <w:sz w:val="28"/>
          <w:szCs w:val="28"/>
        </w:rPr>
      </w:pPr>
      <w:r w:rsidRPr="00806EF3">
        <w:rPr>
          <w:rFonts w:ascii="Times New Roman" w:hAnsi="Times New Roman"/>
          <w:sz w:val="28"/>
          <w:szCs w:val="28"/>
        </w:rPr>
        <w:t>6.1.</w:t>
      </w:r>
      <w:r w:rsidR="00466416">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C10E82" w:rsidRPr="009151F7">
        <w:rPr>
          <w:rFonts w:ascii="Times New Roman" w:hAnsi="Times New Roman" w:cs="Times New Roman"/>
          <w:sz w:val="28"/>
          <w:szCs w:val="28"/>
        </w:rPr>
        <w:t xml:space="preserve"> </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lastRenderedPageBreak/>
        <w:t xml:space="preserve">- регистрационный номер;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дата регистрации;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C11F12" w:rsidRDefault="00DE6052" w:rsidP="00442FD8">
      <w:pPr>
        <w:pStyle w:val="21"/>
        <w:shd w:val="clear" w:color="auto" w:fill="auto"/>
        <w:tabs>
          <w:tab w:val="left" w:pos="1448"/>
          <w:tab w:val="left" w:pos="653"/>
        </w:tabs>
        <w:spacing w:before="0" w:after="0" w:line="240" w:lineRule="auto"/>
        <w:ind w:firstLine="566"/>
        <w:rPr>
          <w:sz w:val="28"/>
          <w:szCs w:val="28"/>
        </w:rPr>
      </w:pPr>
      <w:r w:rsidRPr="00C11F12">
        <w:rPr>
          <w:sz w:val="28"/>
          <w:szCs w:val="28"/>
        </w:rPr>
        <w:t xml:space="preserve"> </w:t>
      </w: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151F7" w:rsidRPr="00806EF3" w:rsidRDefault="009151F7" w:rsidP="009151F7">
      <w:pPr>
        <w:rPr>
          <w:rFonts w:ascii="Times New Roman" w:hAnsi="Times New Roman"/>
          <w:sz w:val="28"/>
          <w:szCs w:val="28"/>
        </w:rPr>
      </w:pPr>
    </w:p>
    <w:p w:rsidR="009151F7" w:rsidRPr="00CC5F61" w:rsidRDefault="009151F7" w:rsidP="009151F7">
      <w:pPr>
        <w:tabs>
          <w:tab w:val="left" w:pos="1134"/>
        </w:tabs>
        <w:rPr>
          <w:rFonts w:ascii="Times New Roman" w:hAnsi="Times New Roman"/>
          <w:sz w:val="28"/>
          <w:szCs w:val="28"/>
        </w:rPr>
      </w:pPr>
      <w:r w:rsidRPr="00CC5F61">
        <w:rPr>
          <w:rFonts w:ascii="Times New Roman" w:hAnsi="Times New Roman"/>
          <w:sz w:val="28"/>
          <w:szCs w:val="28"/>
        </w:rPr>
        <w:t xml:space="preserve">7.1. Администрация в течение </w:t>
      </w:r>
      <w:r w:rsidR="00AE2E83" w:rsidRPr="00CC5F61">
        <w:rPr>
          <w:rFonts w:ascii="Times New Roman" w:hAnsi="Times New Roman"/>
          <w:sz w:val="28"/>
          <w:szCs w:val="28"/>
        </w:rPr>
        <w:t>30</w:t>
      </w:r>
      <w:r w:rsidRPr="00CC5F61">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1"/>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r w:rsidR="00195A33" w:rsidRPr="00C11F12">
        <w:rPr>
          <w:sz w:val="28"/>
          <w:szCs w:val="28"/>
        </w:rPr>
        <w:t xml:space="preserve"> </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C11F12">
        <w:rPr>
          <w:rFonts w:ascii="Times New Roman" w:hAnsi="Times New Roman"/>
          <w:sz w:val="28"/>
          <w:szCs w:val="28"/>
        </w:rPr>
        <w:t xml:space="preserve"> </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Pr="00C11F12">
        <w:rPr>
          <w:rFonts w:ascii="Times New Roman" w:hAnsi="Times New Roman"/>
          <w:spacing w:val="-15"/>
          <w:sz w:val="28"/>
          <w:szCs w:val="28"/>
        </w:rPr>
        <w:t xml:space="preserve"> </w:t>
      </w:r>
      <w:r w:rsidRPr="00C11F12">
        <w:rPr>
          <w:rFonts w:ascii="Times New Roman" w:hAnsi="Times New Roman"/>
          <w:sz w:val="28"/>
          <w:szCs w:val="28"/>
        </w:rPr>
        <w:t>перечня</w:t>
      </w:r>
      <w:r w:rsidRPr="00C11F12">
        <w:rPr>
          <w:rFonts w:ascii="Times New Roman" w:hAnsi="Times New Roman"/>
          <w:spacing w:val="-14"/>
          <w:sz w:val="28"/>
          <w:szCs w:val="28"/>
        </w:rPr>
        <w:t xml:space="preserve"> </w:t>
      </w:r>
      <w:r w:rsidRPr="00C11F12">
        <w:rPr>
          <w:rFonts w:ascii="Times New Roman" w:hAnsi="Times New Roman"/>
          <w:color w:val="0C0C0C"/>
          <w:sz w:val="28"/>
          <w:szCs w:val="28"/>
        </w:rPr>
        <w:t>тяжелых</w:t>
      </w:r>
      <w:r w:rsidRPr="00C11F12">
        <w:rPr>
          <w:rFonts w:ascii="Times New Roman" w:hAnsi="Times New Roman"/>
          <w:color w:val="0C0C0C"/>
          <w:spacing w:val="-12"/>
          <w:sz w:val="28"/>
          <w:szCs w:val="28"/>
        </w:rPr>
        <w:t xml:space="preserve"> </w:t>
      </w:r>
      <w:r w:rsidRPr="00C11F12">
        <w:rPr>
          <w:rFonts w:ascii="Times New Roman" w:hAnsi="Times New Roman"/>
          <w:color w:val="0E0E0E"/>
          <w:sz w:val="28"/>
          <w:szCs w:val="28"/>
        </w:rPr>
        <w:t>форм</w:t>
      </w:r>
      <w:r w:rsidRPr="00C11F12">
        <w:rPr>
          <w:rFonts w:ascii="Times New Roman" w:hAnsi="Times New Roman"/>
          <w:color w:val="0E0E0E"/>
          <w:spacing w:val="-11"/>
          <w:sz w:val="28"/>
          <w:szCs w:val="28"/>
        </w:rPr>
        <w:t xml:space="preserve"> </w:t>
      </w:r>
      <w:r w:rsidRPr="00C11F12">
        <w:rPr>
          <w:rFonts w:ascii="Times New Roman" w:hAnsi="Times New Roman"/>
          <w:sz w:val="28"/>
          <w:szCs w:val="28"/>
        </w:rPr>
        <w:t>хронических</w:t>
      </w:r>
      <w:r w:rsidRPr="00C11F12">
        <w:rPr>
          <w:rFonts w:ascii="Times New Roman" w:hAnsi="Times New Roman"/>
          <w:spacing w:val="-5"/>
          <w:sz w:val="28"/>
          <w:szCs w:val="28"/>
        </w:rPr>
        <w:t xml:space="preserve"> </w:t>
      </w:r>
      <w:r w:rsidRPr="00C11F12">
        <w:rPr>
          <w:rFonts w:ascii="Times New Roman" w:hAnsi="Times New Roman"/>
          <w:color w:val="0F0F0F"/>
          <w:sz w:val="28"/>
          <w:szCs w:val="28"/>
        </w:rPr>
        <w:t>заболеваний,</w:t>
      </w:r>
      <w:r w:rsidRPr="00C11F12">
        <w:rPr>
          <w:rFonts w:ascii="Times New Roman" w:hAnsi="Times New Roman"/>
          <w:color w:val="0F0F0F"/>
          <w:spacing w:val="-2"/>
          <w:sz w:val="28"/>
          <w:szCs w:val="28"/>
        </w:rPr>
        <w:t xml:space="preserve"> </w:t>
      </w:r>
      <w:r w:rsidRPr="00C11F12">
        <w:rPr>
          <w:rFonts w:ascii="Times New Roman" w:hAnsi="Times New Roman"/>
          <w:color w:val="161616"/>
          <w:sz w:val="28"/>
          <w:szCs w:val="28"/>
        </w:rPr>
        <w:t>при</w:t>
      </w:r>
      <w:r w:rsidRPr="00C11F12">
        <w:rPr>
          <w:rFonts w:ascii="Times New Roman" w:hAnsi="Times New Roman"/>
          <w:color w:val="161616"/>
          <w:spacing w:val="-15"/>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Pr="00C11F12">
        <w:rPr>
          <w:rFonts w:ascii="Times New Roman" w:hAnsi="Times New Roman"/>
          <w:spacing w:val="13"/>
          <w:sz w:val="28"/>
          <w:szCs w:val="28"/>
        </w:rPr>
        <w:t xml:space="preserve"> </w:t>
      </w:r>
      <w:r w:rsidRPr="00C11F12">
        <w:rPr>
          <w:rFonts w:ascii="Times New Roman" w:hAnsi="Times New Roman"/>
          <w:spacing w:val="-2"/>
          <w:sz w:val="28"/>
          <w:szCs w:val="28"/>
        </w:rPr>
        <w:t>совместное</w:t>
      </w:r>
      <w:r w:rsidRPr="00C11F12">
        <w:rPr>
          <w:rFonts w:ascii="Times New Roman" w:hAnsi="Times New Roman"/>
          <w:spacing w:val="11"/>
          <w:sz w:val="28"/>
          <w:szCs w:val="28"/>
        </w:rPr>
        <w:t xml:space="preserve"> </w:t>
      </w:r>
      <w:r w:rsidRPr="00C11F12">
        <w:rPr>
          <w:rFonts w:ascii="Times New Roman" w:hAnsi="Times New Roman"/>
          <w:spacing w:val="-2"/>
          <w:sz w:val="28"/>
          <w:szCs w:val="28"/>
        </w:rPr>
        <w:t>проживание</w:t>
      </w:r>
      <w:r w:rsidRPr="00C11F12">
        <w:rPr>
          <w:rFonts w:ascii="Times New Roman" w:hAnsi="Times New Roman"/>
          <w:spacing w:val="11"/>
          <w:sz w:val="28"/>
          <w:szCs w:val="28"/>
        </w:rPr>
        <w:t xml:space="preserve"> </w:t>
      </w:r>
      <w:r w:rsidRPr="00C11F12">
        <w:rPr>
          <w:rFonts w:ascii="Times New Roman" w:hAnsi="Times New Roman"/>
          <w:color w:val="0C0C0C"/>
          <w:spacing w:val="-2"/>
          <w:sz w:val="28"/>
          <w:szCs w:val="28"/>
        </w:rPr>
        <w:t>граждан в</w:t>
      </w:r>
      <w:r w:rsidRPr="00C11F12">
        <w:rPr>
          <w:rFonts w:ascii="Times New Roman" w:hAnsi="Times New Roman"/>
          <w:color w:val="0C0C0C"/>
          <w:spacing w:val="-7"/>
          <w:sz w:val="28"/>
          <w:szCs w:val="28"/>
        </w:rPr>
        <w:t xml:space="preserve"> </w:t>
      </w:r>
      <w:r w:rsidRPr="00C11F12">
        <w:rPr>
          <w:rFonts w:ascii="Times New Roman" w:hAnsi="Times New Roman"/>
          <w:spacing w:val="-2"/>
          <w:sz w:val="28"/>
          <w:szCs w:val="28"/>
        </w:rPr>
        <w:t>одной</w:t>
      </w:r>
      <w:r w:rsidRPr="00C11F12">
        <w:rPr>
          <w:rFonts w:ascii="Times New Roman" w:hAnsi="Times New Roman"/>
          <w:spacing w:val="-7"/>
          <w:sz w:val="28"/>
          <w:szCs w:val="28"/>
        </w:rPr>
        <w:t xml:space="preserve"> </w:t>
      </w:r>
      <w:r w:rsidRPr="00C11F12">
        <w:rPr>
          <w:rFonts w:ascii="Times New Roman" w:hAnsi="Times New Roman"/>
          <w:spacing w:val="-2"/>
          <w:sz w:val="28"/>
          <w:szCs w:val="28"/>
        </w:rPr>
        <w:t>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11F12" w:rsidRDefault="00D56378" w:rsidP="00C11F12">
      <w:pPr>
        <w:tabs>
          <w:tab w:val="left" w:pos="1341"/>
        </w:tabs>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F7504A" w:rsidRPr="00C11F12" w:rsidRDefault="006703CC" w:rsidP="00C11F12">
      <w:pPr>
        <w:pStyle w:val="21"/>
        <w:shd w:val="clear" w:color="auto" w:fill="auto"/>
        <w:tabs>
          <w:tab w:val="left" w:pos="1341"/>
        </w:tabs>
        <w:spacing w:before="0" w:after="0" w:line="240" w:lineRule="auto"/>
        <w:ind w:firstLine="567"/>
        <w:rPr>
          <w:sz w:val="28"/>
          <w:szCs w:val="28"/>
        </w:rPr>
      </w:pPr>
      <w:r>
        <w:rPr>
          <w:sz w:val="28"/>
          <w:szCs w:val="28"/>
        </w:rPr>
        <w:t xml:space="preserve">8.2. </w:t>
      </w:r>
      <w:r w:rsidR="00636DD5" w:rsidRPr="00C11F12">
        <w:rPr>
          <w:sz w:val="28"/>
          <w:szCs w:val="28"/>
        </w:rPr>
        <w:t>Перечень</w:t>
      </w:r>
      <w:r w:rsidR="00F7504A" w:rsidRPr="00C11F12">
        <w:rPr>
          <w:sz w:val="28"/>
          <w:szCs w:val="28"/>
        </w:rPr>
        <w:t xml:space="preserve"> нормативных </w:t>
      </w:r>
      <w:r w:rsidR="00770C3F" w:rsidRPr="00C11F12">
        <w:rPr>
          <w:sz w:val="28"/>
          <w:szCs w:val="28"/>
        </w:rPr>
        <w:t xml:space="preserve">правовых </w:t>
      </w:r>
      <w:r w:rsidR="00F7504A" w:rsidRPr="00C11F1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11F12">
        <w:rPr>
          <w:sz w:val="28"/>
          <w:szCs w:val="28"/>
        </w:rPr>
        <w:t xml:space="preserve">размещен на </w:t>
      </w:r>
      <w:r>
        <w:rPr>
          <w:sz w:val="28"/>
          <w:szCs w:val="28"/>
        </w:rPr>
        <w:t xml:space="preserve">ЕПГУ, РПГУ, на </w:t>
      </w:r>
      <w:r w:rsidR="00770C3F" w:rsidRPr="00C11F12">
        <w:rPr>
          <w:sz w:val="28"/>
          <w:szCs w:val="28"/>
        </w:rPr>
        <w:t>сайте Администрации</w:t>
      </w:r>
      <w:r w:rsidR="00F7504A" w:rsidRPr="00C11F12">
        <w:rPr>
          <w:sz w:val="28"/>
          <w:szCs w:val="28"/>
        </w:rPr>
        <w:t xml:space="preserve"> в подразделе «</w:t>
      </w:r>
      <w:r w:rsidR="009B77A5" w:rsidRPr="00C11F12">
        <w:rPr>
          <w:sz w:val="28"/>
          <w:szCs w:val="28"/>
        </w:rPr>
        <w:t>Административные регламенты по предоставлению муниципальных услуг</w:t>
      </w:r>
      <w:r w:rsidR="00F7504A" w:rsidRPr="00C11F12">
        <w:rPr>
          <w:sz w:val="28"/>
          <w:szCs w:val="28"/>
        </w:rPr>
        <w:t>»</w:t>
      </w:r>
      <w:r w:rsidR="009B77A5" w:rsidRPr="00C11F12">
        <w:rPr>
          <w:sz w:val="28"/>
          <w:szCs w:val="28"/>
        </w:rPr>
        <w:t xml:space="preserve"> </w:t>
      </w:r>
      <w:r w:rsidR="00F7504A" w:rsidRPr="00C11F12">
        <w:rPr>
          <w:sz w:val="28"/>
          <w:szCs w:val="28"/>
        </w:rPr>
        <w:t>раздела «</w:t>
      </w:r>
      <w:r w:rsidR="009B77A5" w:rsidRPr="00C11F12">
        <w:rPr>
          <w:sz w:val="28"/>
          <w:szCs w:val="28"/>
        </w:rPr>
        <w:t>Муниципальные услуги</w:t>
      </w:r>
      <w:r w:rsidR="00F7504A" w:rsidRPr="00C11F12">
        <w:rPr>
          <w:sz w:val="28"/>
          <w:szCs w:val="28"/>
        </w:rPr>
        <w:t>»</w:t>
      </w:r>
      <w:r w:rsidR="00770C3F" w:rsidRPr="00C11F12">
        <w:rPr>
          <w:sz w:val="28"/>
          <w:szCs w:val="28"/>
        </w:rPr>
        <w:t>*</w:t>
      </w:r>
      <w:r w:rsidR="00F7504A" w:rsidRPr="00C11F12">
        <w:rPr>
          <w:sz w:val="28"/>
          <w:szCs w:val="28"/>
        </w:rPr>
        <w:t xml:space="preserve"> </w:t>
      </w:r>
      <w:r w:rsidR="00770C3F" w:rsidRPr="00C11F12">
        <w:rPr>
          <w:sz w:val="28"/>
          <w:szCs w:val="28"/>
        </w:rPr>
        <w:t xml:space="preserve">по </w:t>
      </w:r>
      <w:r w:rsidR="00F7504A" w:rsidRPr="00C11F12">
        <w:rPr>
          <w:sz w:val="28"/>
          <w:szCs w:val="28"/>
        </w:rPr>
        <w:t>адрес</w:t>
      </w:r>
      <w:r w:rsidR="00770C3F" w:rsidRPr="00C11F12">
        <w:rPr>
          <w:sz w:val="28"/>
          <w:szCs w:val="28"/>
        </w:rPr>
        <w:t>у http://</w:t>
      </w:r>
      <w:r w:rsidR="00034B38" w:rsidRPr="006D2617">
        <w:rPr>
          <w:sz w:val="28"/>
          <w:szCs w:val="28"/>
          <w:lang w:val="en-US"/>
        </w:rPr>
        <w:t>tambovs</w:t>
      </w:r>
      <w:r w:rsidR="00034B38" w:rsidRPr="006D2617">
        <w:rPr>
          <w:sz w:val="28"/>
          <w:szCs w:val="28"/>
        </w:rPr>
        <w:t>koe-r36.gosuslugi.ru</w:t>
      </w:r>
      <w:r w:rsidR="00F7504A" w:rsidRPr="00C11F12">
        <w:rPr>
          <w:sz w:val="28"/>
          <w:szCs w:val="28"/>
        </w:rPr>
        <w:t>.</w:t>
      </w:r>
    </w:p>
    <w:p w:rsidR="003B3D80" w:rsidRPr="00C11F12" w:rsidRDefault="003B3D80" w:rsidP="00C11F12">
      <w:pPr>
        <w:pStyle w:val="21"/>
        <w:shd w:val="clear" w:color="auto" w:fill="auto"/>
        <w:tabs>
          <w:tab w:val="left" w:pos="1341"/>
        </w:tabs>
        <w:spacing w:before="0" w:after="0" w:line="240" w:lineRule="auto"/>
        <w:ind w:firstLine="709"/>
        <w:rPr>
          <w:i/>
          <w:sz w:val="28"/>
          <w:szCs w:val="28"/>
        </w:rPr>
      </w:pP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lastRenderedPageBreak/>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D10618"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семьи, </w:t>
      </w:r>
      <w:r w:rsidRPr="00C11F12">
        <w:rPr>
          <w:rFonts w:ascii="Times New Roman" w:hAnsi="Times New Roman" w:cs="Times New Roman"/>
          <w:sz w:val="28"/>
          <w:szCs w:val="28"/>
        </w:rPr>
        <w:t xml:space="preserve"> представителя </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lastRenderedPageBreak/>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434F7B"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w:t>
      </w:r>
      <w:r w:rsidR="00A83D35">
        <w:rPr>
          <w:rFonts w:ascii="Times New Roman" w:hAnsi="Times New Roman"/>
          <w:sz w:val="28"/>
          <w:szCs w:val="28"/>
        </w:rPr>
        <w:t>п</w:t>
      </w:r>
      <w:r w:rsidR="004833C4">
        <w:rPr>
          <w:rFonts w:ascii="Times New Roman" w:hAnsi="Times New Roman"/>
          <w:sz w:val="28"/>
          <w:szCs w:val="28"/>
        </w:rPr>
        <w:t xml:space="preserve">п.9.1 настоящего </w:t>
      </w:r>
      <w:r w:rsidR="00A83D35">
        <w:rPr>
          <w:rFonts w:ascii="Times New Roman" w:hAnsi="Times New Roman"/>
          <w:sz w:val="28"/>
          <w:szCs w:val="28"/>
        </w:rPr>
        <w:t>пункта</w:t>
      </w:r>
      <w:r w:rsidR="00CC5F61">
        <w:rPr>
          <w:rFonts w:ascii="Times New Roman" w:hAnsi="Times New Roman"/>
          <w:sz w:val="28"/>
          <w:szCs w:val="28"/>
        </w:rPr>
        <w:t xml:space="preserve"> </w:t>
      </w:r>
      <w:r w:rsidR="004833C4">
        <w:rPr>
          <w:rFonts w:ascii="Times New Roman" w:hAnsi="Times New Roman"/>
          <w:sz w:val="28"/>
          <w:szCs w:val="28"/>
        </w:rPr>
        <w:t xml:space="preserve">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06EF3" w:rsidRDefault="004833C4" w:rsidP="006703CC">
      <w:pPr>
        <w:rPr>
          <w:rFonts w:ascii="Times New Roman" w:hAnsi="Times New Roman"/>
          <w:sz w:val="28"/>
          <w:szCs w:val="28"/>
        </w:rPr>
      </w:pPr>
      <w:r>
        <w:rPr>
          <w:rFonts w:ascii="Times New Roman" w:hAnsi="Times New Roman"/>
          <w:sz w:val="28"/>
          <w:szCs w:val="28"/>
        </w:rPr>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rsidR="00434F7B" w:rsidRPr="00C11F12" w:rsidRDefault="00434F7B" w:rsidP="00C11F12">
      <w:pPr>
        <w:autoSpaceDE w:val="0"/>
        <w:autoSpaceDN w:val="0"/>
        <w:adjustRightInd w:val="0"/>
        <w:rPr>
          <w:rFonts w:ascii="Times New Roman" w:hAnsi="Times New Roman"/>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w:t>
      </w:r>
      <w:r w:rsidR="004833C4">
        <w:rPr>
          <w:rFonts w:ascii="Times New Roman" w:eastAsiaTheme="minorHAnsi" w:hAnsi="Times New Roman"/>
          <w:sz w:val="28"/>
          <w:szCs w:val="28"/>
        </w:rPr>
        <w:t>сведения из</w:t>
      </w:r>
      <w:r w:rsidRPr="00C11F12">
        <w:rPr>
          <w:rFonts w:ascii="Times New Roman" w:eastAsiaTheme="minorHAnsi" w:hAnsi="Times New Roman"/>
          <w:sz w:val="28"/>
          <w:szCs w:val="28"/>
        </w:rPr>
        <w:t xml:space="preserve"> </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lastRenderedPageBreak/>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C11F12">
        <w:rPr>
          <w:rFonts w:ascii="Times New Roman" w:eastAsiaTheme="minorHAnsi" w:hAnsi="Times New Roman"/>
          <w:sz w:val="28"/>
          <w:szCs w:val="28"/>
        </w:rPr>
        <w:lastRenderedPageBreak/>
        <w:t>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11F12" w:rsidRDefault="00BF6598" w:rsidP="00C11F12">
      <w:pPr>
        <w:autoSpaceDE w:val="0"/>
        <w:autoSpaceDN w:val="0"/>
        <w:adjustRightInd w:val="0"/>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11F12" w:rsidRDefault="004833C4"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w:t>
      </w:r>
      <w:r w:rsidR="00A83D35">
        <w:rPr>
          <w:sz w:val="28"/>
          <w:szCs w:val="28"/>
        </w:rPr>
        <w:t>п</w:t>
      </w:r>
      <w:r w:rsidR="00F7504A" w:rsidRPr="00C11F12">
        <w:rPr>
          <w:sz w:val="28"/>
          <w:szCs w:val="28"/>
        </w:rPr>
        <w:t>п</w:t>
      </w:r>
      <w:r w:rsidR="00A83D35">
        <w:rPr>
          <w:sz w:val="28"/>
          <w:szCs w:val="28"/>
        </w:rPr>
        <w:t>.</w:t>
      </w:r>
      <w:r w:rsidR="00964523">
        <w:rPr>
          <w:sz w:val="28"/>
          <w:szCs w:val="28"/>
        </w:rPr>
        <w:t xml:space="preserve"> </w:t>
      </w:r>
      <w:r>
        <w:rPr>
          <w:sz w:val="28"/>
          <w:szCs w:val="28"/>
        </w:rPr>
        <w:t>10.1.</w:t>
      </w:r>
      <w:r w:rsidR="00F7504A" w:rsidRPr="00C11F12">
        <w:rPr>
          <w:sz w:val="28"/>
          <w:szCs w:val="28"/>
        </w:rPr>
        <w:t xml:space="preserve"> настоящего </w:t>
      </w:r>
      <w:r w:rsidR="00A83D35">
        <w:rPr>
          <w:sz w:val="28"/>
          <w:szCs w:val="28"/>
        </w:rPr>
        <w:t>пункта</w:t>
      </w:r>
      <w:r w:rsidR="00964523" w:rsidRPr="00C11F12">
        <w:rPr>
          <w:sz w:val="28"/>
          <w:szCs w:val="28"/>
        </w:rPr>
        <w:t xml:space="preserve"> </w:t>
      </w:r>
      <w:r w:rsidR="00F7504A" w:rsidRPr="00C11F12">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1"/>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w:t>
      </w:r>
      <w:r w:rsidRPr="00806EF3">
        <w:rPr>
          <w:rFonts w:ascii="Times New Roman" w:hAnsi="Times New Roman"/>
          <w:sz w:val="28"/>
          <w:szCs w:val="28"/>
        </w:rPr>
        <w:lastRenderedPageBreak/>
        <w:t xml:space="preserve">удостоверяющий полномочия представителя Заявителя, в случае обращения за предоставлением услуги указанным лицом).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1"/>
        <w:shd w:val="clear" w:color="auto" w:fill="auto"/>
        <w:tabs>
          <w:tab w:val="left" w:pos="1268"/>
        </w:tabs>
        <w:spacing w:before="0" w:after="0" w:line="240" w:lineRule="auto"/>
        <w:ind w:firstLine="567"/>
        <w:rPr>
          <w:sz w:val="28"/>
          <w:szCs w:val="28"/>
        </w:rPr>
      </w:pPr>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и </w:t>
      </w:r>
      <w:r w:rsidRPr="00C11F12">
        <w:rPr>
          <w:sz w:val="28"/>
          <w:szCs w:val="28"/>
        </w:rPr>
        <w:t xml:space="preserve"> направляется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DC4C98" w:rsidRPr="00984200">
        <w:rPr>
          <w:rFonts w:ascii="Times New Roman" w:eastAsiaTheme="minorHAnsi" w:hAnsi="Times New Roman"/>
          <w:bCs/>
          <w:sz w:val="28"/>
          <w:szCs w:val="28"/>
        </w:rPr>
        <w:t xml:space="preserve"> </w:t>
      </w:r>
      <w:r w:rsidR="00DC4C98" w:rsidRPr="00984200">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lastRenderedPageBreak/>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F87021" w:rsidRPr="00806EF3"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lastRenderedPageBreak/>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sidR="0006193E">
        <w:rPr>
          <w:spacing w:val="0"/>
          <w:sz w:val="28"/>
          <w:szCs w:val="28"/>
        </w:rPr>
        <w:t>в выходной (праздничный) день</w:t>
      </w:r>
      <w:r w:rsidRPr="00806EF3">
        <w:rPr>
          <w:spacing w:val="0"/>
          <w:sz w:val="28"/>
          <w:szCs w:val="28"/>
        </w:rPr>
        <w:t xml:space="preserve"> его регистрация осуществляется </w:t>
      </w:r>
      <w:r w:rsidR="0095488F">
        <w:rPr>
          <w:spacing w:val="0"/>
          <w:sz w:val="28"/>
          <w:szCs w:val="28"/>
        </w:rPr>
        <w:t>в первый следующий за ним рабочий день</w:t>
      </w:r>
      <w:r w:rsidRPr="00806EF3">
        <w:rPr>
          <w:spacing w:val="0"/>
          <w:sz w:val="28"/>
          <w:szCs w:val="28"/>
        </w:rPr>
        <w:t xml:space="preserve">. </w:t>
      </w:r>
    </w:p>
    <w:p w:rsidR="00F87021" w:rsidRPr="00806EF3"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16.8. Зал ожидания Заявителей оборудуется стульями, скамьями, количество </w:t>
      </w:r>
      <w:r w:rsidRPr="00806EF3">
        <w:rPr>
          <w:rFonts w:ascii="Times New Roman" w:hAnsi="Times New Roman"/>
          <w:sz w:val="28"/>
          <w:szCs w:val="28"/>
        </w:rPr>
        <w:lastRenderedPageBreak/>
        <w:t>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806EF3">
        <w:rPr>
          <w:rFonts w:ascii="Times New Roman" w:hAnsi="Times New Roman"/>
          <w:sz w:val="28"/>
          <w:szCs w:val="28"/>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65B97">
        <w:rPr>
          <w:rFonts w:ascii="Times New Roman" w:hAnsi="Times New Roman"/>
          <w:sz w:val="28"/>
          <w:szCs w:val="28"/>
        </w:rPr>
        <w:t xml:space="preserve"> </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F87021" w:rsidRDefault="00F87021"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r w:rsidRPr="00806EF3">
        <w:rPr>
          <w:rFonts w:ascii="Times New Roman" w:hAnsi="Times New Roman"/>
          <w:sz w:val="28"/>
          <w:szCs w:val="28"/>
          <w:lang w:val="en-US"/>
        </w:rPr>
        <w:t>docx</w:t>
      </w:r>
      <w:r w:rsidRPr="00806EF3">
        <w:rPr>
          <w:rFonts w:ascii="Times New Roman" w:hAnsi="Times New Roman"/>
          <w:sz w:val="28"/>
          <w:szCs w:val="28"/>
        </w:rPr>
        <w:t xml:space="preserve">, </w:t>
      </w:r>
      <w:r w:rsidRPr="00806EF3">
        <w:rPr>
          <w:rFonts w:ascii="Times New Roman" w:hAnsi="Times New Roman"/>
          <w:sz w:val="28"/>
          <w:szCs w:val="28"/>
          <w:lang w:val="en-US"/>
        </w:rPr>
        <w:t>odt</w:t>
      </w:r>
      <w:r w:rsidRPr="00806EF3">
        <w:rPr>
          <w:rFonts w:ascii="Times New Roman" w:hAnsi="Times New Roman"/>
          <w:sz w:val="28"/>
          <w:szCs w:val="28"/>
        </w:rPr>
        <w:t xml:space="preserve"> - для документов с текстовым содержанием, не включающим формулы;</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r w:rsidRPr="00806EF3">
        <w:rPr>
          <w:rFonts w:ascii="Times New Roman" w:hAnsi="Times New Roman"/>
          <w:sz w:val="28"/>
          <w:szCs w:val="28"/>
          <w:lang w:val="en-US"/>
        </w:rPr>
        <w:t>png</w:t>
      </w:r>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r w:rsidRPr="00806EF3">
        <w:rPr>
          <w:rFonts w:ascii="Times New Roman" w:hAnsi="Times New Roman"/>
          <w:sz w:val="28"/>
          <w:szCs w:val="28"/>
          <w:lang w:val="en-US"/>
        </w:rPr>
        <w:t>rar</w:t>
      </w:r>
      <w:r w:rsidRPr="00806EF3">
        <w:rPr>
          <w:rFonts w:ascii="Times New Roman" w:hAnsi="Times New Roman"/>
          <w:sz w:val="28"/>
          <w:szCs w:val="28"/>
        </w:rPr>
        <w:t xml:space="preserve"> для сжатых документов в один файл;</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18.8. Электронные документы должны обеспечивать:</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r w:rsidRPr="00806EF3">
        <w:rPr>
          <w:rFonts w:ascii="Times New Roman" w:hAnsi="Times New Roman"/>
          <w:sz w:val="28"/>
          <w:szCs w:val="28"/>
          <w:lang w:val="en-US"/>
        </w:rPr>
        <w:t>xls</w:t>
      </w:r>
      <w:r w:rsidRPr="00806EF3">
        <w:rPr>
          <w:rFonts w:ascii="Times New Roman" w:hAnsi="Times New Roman"/>
          <w:sz w:val="28"/>
          <w:szCs w:val="28"/>
        </w:rPr>
        <w:t xml:space="preserve">, </w:t>
      </w:r>
      <w:r w:rsidRPr="00806EF3">
        <w:rPr>
          <w:rStyle w:val="85pt0pt"/>
          <w:rFonts w:eastAsiaTheme="minorHAnsi"/>
          <w:sz w:val="28"/>
          <w:szCs w:val="28"/>
        </w:rPr>
        <w:t>xlIsx</w:t>
      </w:r>
      <w:r w:rsidRPr="00F87021">
        <w:rPr>
          <w:rStyle w:val="85pt0pt"/>
          <w:rFonts w:eastAsiaTheme="minorHAnsi"/>
          <w:sz w:val="28"/>
          <w:szCs w:val="28"/>
          <w:lang w:val="ru-RU"/>
        </w:rPr>
        <w:t xml:space="preserve"> </w:t>
      </w:r>
      <w:r w:rsidRPr="00806EF3">
        <w:rPr>
          <w:rFonts w:ascii="Times New Roman" w:hAnsi="Times New Roman"/>
          <w:sz w:val="28"/>
          <w:szCs w:val="28"/>
        </w:rPr>
        <w:t xml:space="preserve">или </w:t>
      </w:r>
      <w:r w:rsidRPr="00806EF3">
        <w:rPr>
          <w:rFonts w:ascii="Times New Roman" w:hAnsi="Times New Roman"/>
          <w:sz w:val="28"/>
          <w:szCs w:val="28"/>
          <w:lang w:val="en-US"/>
        </w:rPr>
        <w:t>ods</w:t>
      </w:r>
      <w:r w:rsidRPr="00806EF3">
        <w:rPr>
          <w:rFonts w:ascii="Times New Roman" w:hAnsi="Times New Roman"/>
          <w:sz w:val="28"/>
          <w:szCs w:val="28"/>
        </w:rPr>
        <w:t>, формируются в виде отдельного электронного документа.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D63EBD" w:rsidRDefault="00F87021" w:rsidP="00540DA9">
      <w:pPr>
        <w:autoSpaceDE w:val="0"/>
        <w:autoSpaceDN w:val="0"/>
        <w:adjustRightInd w:val="0"/>
        <w:ind w:firstLine="540"/>
        <w:rPr>
          <w:rFonts w:ascii="Times New Roman" w:hAnsi="Times New Roman"/>
          <w:sz w:val="28"/>
          <w:szCs w:val="28"/>
        </w:rPr>
      </w:pPr>
      <w:r w:rsidRPr="00806EF3">
        <w:rPr>
          <w:rFonts w:ascii="Times New Roman" w:eastAsia="Calibri" w:hAnsi="Times New Roman"/>
          <w:sz w:val="28"/>
          <w:szCs w:val="28"/>
        </w:rPr>
        <w:t xml:space="preserve">18.11. </w:t>
      </w:r>
      <w:r w:rsidR="00540DA9" w:rsidRPr="00D63EBD">
        <w:rPr>
          <w:rFonts w:ascii="Times New Roman" w:hAnsi="Times New Roman"/>
          <w:sz w:val="28"/>
          <w:szCs w:val="28"/>
        </w:rPr>
        <w:t xml:space="preserve">Предоставление Муниципальной услуги по </w:t>
      </w:r>
      <w:bookmarkStart w:id="1" w:name="_GoBack"/>
      <w:r w:rsidR="00540DA9" w:rsidRPr="00D63EBD">
        <w:rPr>
          <w:rFonts w:ascii="Times New Roman" w:hAnsi="Times New Roman"/>
          <w:sz w:val="28"/>
          <w:szCs w:val="28"/>
        </w:rPr>
        <w:t>экстерр</w:t>
      </w:r>
      <w:bookmarkEnd w:id="1"/>
      <w:r w:rsidR="00540DA9" w:rsidRPr="00D63EBD">
        <w:rPr>
          <w:rFonts w:ascii="Times New Roman" w:hAnsi="Times New Roman"/>
          <w:sz w:val="28"/>
          <w:szCs w:val="28"/>
        </w:rPr>
        <w:t>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для </w:t>
      </w:r>
      <w:r w:rsidRPr="00806EF3">
        <w:rPr>
          <w:rFonts w:ascii="Times New Roman" w:hAnsi="Times New Roman"/>
          <w:sz w:val="28"/>
          <w:szCs w:val="28"/>
        </w:rPr>
        <w:lastRenderedPageBreak/>
        <w:t xml:space="preserve">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F87021"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w:t>
      </w:r>
      <w:r w:rsidR="00540DA9">
        <w:rPr>
          <w:rFonts w:ascii="Times New Roman" w:hAnsi="Times New Roman"/>
          <w:sz w:val="28"/>
          <w:szCs w:val="28"/>
        </w:rPr>
        <w:t xml:space="preserve"> Выдает</w:t>
      </w:r>
      <w:r w:rsidRPr="00806EF3">
        <w:rPr>
          <w:rFonts w:ascii="Times New Roman" w:hAnsi="Times New Roman"/>
          <w:sz w:val="28"/>
          <w:szCs w:val="28"/>
        </w:rPr>
        <w:t xml:space="preserve"> </w:t>
      </w:r>
      <w:r w:rsidR="00540DA9">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w:t>
      </w:r>
      <w:r w:rsidR="002F0065">
        <w:rPr>
          <w:rFonts w:ascii="Times New Roman" w:hAnsi="Times New Roman"/>
          <w:sz w:val="28"/>
          <w:szCs w:val="28"/>
        </w:rPr>
        <w:t xml:space="preserve"> на бумажном носителе</w:t>
      </w:r>
      <w:r w:rsidR="00540DA9">
        <w:rPr>
          <w:rFonts w:ascii="Times New Roman" w:hAnsi="Times New Roman"/>
          <w:sz w:val="28"/>
          <w:szCs w:val="28"/>
        </w:rPr>
        <w:t>.</w:t>
      </w:r>
    </w:p>
    <w:p w:rsidR="00621AC9" w:rsidRPr="0063717F" w:rsidRDefault="00540DA9" w:rsidP="00621AC9">
      <w:pPr>
        <w:autoSpaceDE w:val="0"/>
        <w:autoSpaceDN w:val="0"/>
        <w:adjustRightInd w:val="0"/>
        <w:rPr>
          <w:rFonts w:ascii="Times New Roman" w:hAnsi="Times New Roman"/>
          <w:sz w:val="28"/>
          <w:szCs w:val="28"/>
        </w:rPr>
      </w:pPr>
      <w:r>
        <w:rPr>
          <w:rFonts w:ascii="Times New Roman" w:hAnsi="Times New Roman"/>
          <w:sz w:val="28"/>
          <w:szCs w:val="28"/>
        </w:rPr>
        <w:t>18.20.</w:t>
      </w:r>
      <w:r w:rsidR="00621AC9" w:rsidRPr="00621AC9">
        <w:rPr>
          <w:rFonts w:ascii="Times New Roman" w:hAnsi="Times New Roman"/>
          <w:sz w:val="28"/>
          <w:szCs w:val="28"/>
        </w:rPr>
        <w:t xml:space="preserve"> </w:t>
      </w:r>
      <w:r w:rsidR="00621AC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Default="00621AC9" w:rsidP="00F87021">
      <w:pPr>
        <w:tabs>
          <w:tab w:val="left" w:pos="7920"/>
        </w:tabs>
        <w:rPr>
          <w:rFonts w:ascii="Times New Roman" w:hAnsi="Times New Roman"/>
          <w:sz w:val="28"/>
          <w:szCs w:val="28"/>
        </w:rPr>
      </w:pPr>
    </w:p>
    <w:p w:rsidR="002F0065" w:rsidRPr="00806EF3" w:rsidRDefault="002F0065" w:rsidP="00F87021">
      <w:pPr>
        <w:tabs>
          <w:tab w:val="left" w:pos="7920"/>
        </w:tabs>
        <w:rPr>
          <w:rFonts w:ascii="Times New Roman" w:hAnsi="Times New Roman"/>
          <w:sz w:val="28"/>
          <w:szCs w:val="28"/>
        </w:rPr>
      </w:pPr>
    </w:p>
    <w:p w:rsidR="00693EE1" w:rsidRPr="00C11F12" w:rsidRDefault="00230D41" w:rsidP="00C11F12">
      <w:pPr>
        <w:pStyle w:val="ConsPlusTitle"/>
        <w:jc w:val="center"/>
        <w:outlineLvl w:val="1"/>
        <w:rPr>
          <w:rFonts w:ascii="Times New Roman" w:hAnsi="Times New Roman" w:cs="Times New Roman"/>
          <w:sz w:val="28"/>
          <w:szCs w:val="28"/>
        </w:rPr>
      </w:pPr>
      <w:bookmarkStart w:id="2"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F87021" w:rsidRPr="00F87021" w:rsidRDefault="00F87021" w:rsidP="00F87021">
      <w:pPr>
        <w:pStyle w:val="21"/>
        <w:shd w:val="clear" w:color="auto" w:fill="auto"/>
        <w:tabs>
          <w:tab w:val="left" w:pos="1123"/>
        </w:tabs>
        <w:spacing w:before="0" w:after="0" w:line="240" w:lineRule="auto"/>
        <w:ind w:firstLine="567"/>
        <w:rPr>
          <w:sz w:val="28"/>
          <w:szCs w:val="28"/>
        </w:rPr>
      </w:pPr>
      <w:r w:rsidRPr="00F87021">
        <w:rPr>
          <w:sz w:val="28"/>
          <w:szCs w:val="28"/>
        </w:rPr>
        <w:lastRenderedPageBreak/>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2"/>
    <w:p w:rsidR="00F87021" w:rsidRPr="00806EF3" w:rsidRDefault="00F87021"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Default="006A08A1" w:rsidP="00C11F12">
      <w:pPr>
        <w:pStyle w:val="ConsPlusNormal"/>
        <w:ind w:firstLine="555"/>
        <w:jc w:val="both"/>
        <w:rPr>
          <w:rFonts w:ascii="Times New Roman" w:hAnsi="Times New Roman" w:cs="Times New Roman"/>
          <w:sz w:val="28"/>
          <w:szCs w:val="28"/>
        </w:rPr>
      </w:pPr>
    </w:p>
    <w:p w:rsidR="009618C8" w:rsidRDefault="009618C8" w:rsidP="00C11F12">
      <w:pPr>
        <w:pStyle w:val="ConsPlusNormal"/>
        <w:ind w:firstLine="555"/>
        <w:jc w:val="both"/>
        <w:rPr>
          <w:rFonts w:ascii="Times New Roman" w:hAnsi="Times New Roman" w:cs="Times New Roman"/>
          <w:sz w:val="28"/>
          <w:szCs w:val="28"/>
        </w:rPr>
      </w:pPr>
    </w:p>
    <w:p w:rsidR="00A83D35" w:rsidRDefault="00A83D35" w:rsidP="00C11F12">
      <w:pPr>
        <w:pStyle w:val="ConsPlusNormal"/>
        <w:ind w:firstLine="555"/>
        <w:jc w:val="both"/>
        <w:rPr>
          <w:rFonts w:ascii="Times New Roman" w:hAnsi="Times New Roman" w:cs="Times New Roman"/>
          <w:sz w:val="28"/>
          <w:szCs w:val="28"/>
        </w:rPr>
      </w:pPr>
    </w:p>
    <w:p w:rsidR="00884619" w:rsidRPr="00C11F12" w:rsidRDefault="005628BA"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t xml:space="preserve"> </w:t>
      </w:r>
      <w:r w:rsidR="00884619"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1"/>
        <w:shd w:val="clear" w:color="auto" w:fill="auto"/>
        <w:tabs>
          <w:tab w:val="left" w:pos="1123"/>
        </w:tabs>
        <w:spacing w:before="0" w:after="0" w:line="240" w:lineRule="auto"/>
        <w:ind w:firstLine="567"/>
        <w:rPr>
          <w:b/>
          <w:sz w:val="28"/>
          <w:szCs w:val="28"/>
        </w:rPr>
      </w:pPr>
      <w:r>
        <w:rPr>
          <w:b/>
          <w:sz w:val="28"/>
          <w:szCs w:val="28"/>
        </w:rPr>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sidR="001F5D0E">
        <w:rPr>
          <w:rFonts w:ascii="Times New Roman" w:hAnsi="Times New Roman"/>
          <w:bCs/>
          <w:sz w:val="28"/>
          <w:szCs w:val="28"/>
        </w:rPr>
        <w:t xml:space="preserve">пункте </w:t>
      </w:r>
      <w:r w:rsidRPr="00806EF3">
        <w:rPr>
          <w:rFonts w:ascii="Times New Roman" w:hAnsi="Times New Roman"/>
          <w:bCs/>
          <w:sz w:val="28"/>
          <w:szCs w:val="28"/>
        </w:rPr>
        <w:t>6</w:t>
      </w:r>
      <w:r w:rsidR="001F5D0E">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 xml:space="preserve">Срок предоставления Муниципальной услуги в соответствии с настоящим вариантом – не более </w:t>
      </w:r>
      <w:r w:rsidR="002F0065">
        <w:rPr>
          <w:rFonts w:ascii="Times New Roman" w:hAnsi="Times New Roman"/>
          <w:bCs/>
          <w:sz w:val="28"/>
          <w:szCs w:val="28"/>
        </w:rPr>
        <w:t>30</w:t>
      </w:r>
      <w:r w:rsidRPr="00806EF3">
        <w:rPr>
          <w:rFonts w:ascii="Times New Roman" w:hAnsi="Times New Roman"/>
          <w:bCs/>
          <w:sz w:val="28"/>
          <w:szCs w:val="28"/>
        </w:rPr>
        <w:t xml:space="preserve"> </w:t>
      </w:r>
      <w:r w:rsidR="00540DA9">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i/>
          <w:spacing w:val="0"/>
          <w:sz w:val="28"/>
          <w:szCs w:val="28"/>
        </w:rPr>
        <w:t xml:space="preserve"> </w:t>
      </w:r>
    </w:p>
    <w:p w:rsidR="00F87021" w:rsidRPr="00C11F12" w:rsidRDefault="00F87021"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выписки из Единого государственного реестра недвижимости, содержащие </w:t>
      </w:r>
      <w:r w:rsidRPr="00C11F12">
        <w:rPr>
          <w:rFonts w:ascii="Times New Roman" w:hAnsi="Times New Roman" w:cs="Times New Roman"/>
          <w:sz w:val="28"/>
          <w:szCs w:val="28"/>
        </w:rPr>
        <w:lastRenderedPageBreak/>
        <w:t>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w:t>
      </w:r>
      <w:r>
        <w:rPr>
          <w:rFonts w:ascii="Times New Roman" w:hAnsi="Times New Roman"/>
          <w:sz w:val="28"/>
          <w:szCs w:val="28"/>
        </w:rPr>
        <w:lastRenderedPageBreak/>
        <w:t>и принятыми в соответствии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1"/>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постановке Заявителя на учет в качестве нуждающегося в жилых помещениях</w:t>
      </w:r>
      <w:r w:rsidRPr="00806EF3">
        <w:rPr>
          <w:rFonts w:ascii="Times New Roman" w:hAnsi="Times New Roman"/>
          <w:sz w:val="28"/>
          <w:szCs w:val="28"/>
        </w:rPr>
        <w:t xml:space="preserve"> </w:t>
      </w:r>
      <w:r w:rsidR="008E0886">
        <w:rPr>
          <w:rFonts w:ascii="Times New Roman" w:hAnsi="Times New Roman"/>
          <w:sz w:val="28"/>
          <w:szCs w:val="28"/>
        </w:rPr>
        <w:t xml:space="preserve">(далее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lastRenderedPageBreak/>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1"/>
        <w:shd w:val="clear" w:color="auto" w:fill="auto"/>
        <w:spacing w:before="0" w:after="0" w:line="240" w:lineRule="auto"/>
        <w:ind w:firstLine="567"/>
        <w:rPr>
          <w:rFonts w:eastAsia="SimSun"/>
          <w:sz w:val="28"/>
          <w:szCs w:val="28"/>
        </w:rPr>
      </w:pPr>
    </w:p>
    <w:p w:rsidR="008E0886" w:rsidRPr="00C11F12" w:rsidRDefault="008E0886"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00CC0AA1">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Pr="00806EF3">
        <w:rPr>
          <w:rFonts w:ascii="Times New Roman" w:hAnsi="Times New Roman"/>
          <w:bCs/>
          <w:sz w:val="28"/>
          <w:szCs w:val="28"/>
        </w:rPr>
        <w:t xml:space="preserve"> </w:t>
      </w:r>
      <w:r w:rsidR="00730073">
        <w:rPr>
          <w:rFonts w:ascii="Times New Roman" w:hAnsi="Times New Roman"/>
          <w:bCs/>
          <w:sz w:val="28"/>
          <w:szCs w:val="28"/>
        </w:rPr>
        <w:t>2</w:t>
      </w:r>
      <w:r w:rsidR="001A0B93">
        <w:rPr>
          <w:rFonts w:ascii="Times New Roman" w:hAnsi="Times New Roman"/>
          <w:bCs/>
          <w:sz w:val="28"/>
          <w:szCs w:val="28"/>
        </w:rPr>
        <w:t>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w:t>
      </w:r>
      <w:r w:rsidRPr="00806EF3">
        <w:rPr>
          <w:rFonts w:ascii="Times New Roman" w:hAnsi="Times New Roman"/>
          <w:bCs/>
          <w:sz w:val="28"/>
          <w:szCs w:val="28"/>
        </w:rPr>
        <w:t xml:space="preserve"> </w:t>
      </w:r>
      <w:r w:rsidR="001A0B93">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lastRenderedPageBreak/>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w:t>
      </w:r>
      <w:r w:rsidR="001A0B93" w:rsidRPr="00806EF3">
        <w:rPr>
          <w:rFonts w:ascii="Times New Roman" w:hAnsi="Times New Roman"/>
          <w:bCs/>
          <w:sz w:val="28"/>
          <w:szCs w:val="28"/>
        </w:rPr>
        <w:t xml:space="preserve"> </w:t>
      </w:r>
      <w:r w:rsidR="001A0B93">
        <w:rPr>
          <w:rFonts w:ascii="Times New Roman" w:hAnsi="Times New Roman"/>
          <w:bCs/>
          <w:sz w:val="28"/>
          <w:szCs w:val="28"/>
        </w:rPr>
        <w:t>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Pr="00806EF3">
        <w:rPr>
          <w:rFonts w:ascii="Times New Roman" w:hAnsi="Times New Roman"/>
          <w:bCs/>
          <w:sz w:val="28"/>
          <w:szCs w:val="28"/>
        </w:rPr>
        <w:t xml:space="preserve"> (глав</w:t>
      </w:r>
      <w:r w:rsidR="001A0B93">
        <w:rPr>
          <w:rFonts w:ascii="Times New Roman" w:hAnsi="Times New Roman"/>
          <w:bCs/>
          <w:sz w:val="28"/>
          <w:szCs w:val="28"/>
        </w:rPr>
        <w:t>е</w:t>
      </w:r>
      <w:r w:rsidRPr="00806EF3">
        <w:rPr>
          <w:rFonts w:ascii="Times New Roman" w:hAnsi="Times New Roman"/>
          <w:bCs/>
          <w:sz w:val="28"/>
          <w:szCs w:val="28"/>
        </w:rPr>
        <w:t xml:space="preserve"> администрации) </w:t>
      </w:r>
      <w:r w:rsidR="00353B5C">
        <w:rPr>
          <w:rFonts w:ascii="Times New Roman" w:hAnsi="Times New Roman"/>
          <w:bCs/>
          <w:sz w:val="28"/>
          <w:szCs w:val="28"/>
        </w:rPr>
        <w:t>Тамбовского сельского</w:t>
      </w:r>
      <w:r w:rsidRPr="00806EF3">
        <w:rPr>
          <w:rFonts w:ascii="Times New Roman" w:hAnsi="Times New Roman"/>
          <w:bCs/>
          <w:sz w:val="28"/>
          <w:szCs w:val="28"/>
        </w:rPr>
        <w:t xml:space="preserve"> поселения </w:t>
      </w:r>
      <w:r w:rsidR="00353B5C">
        <w:rPr>
          <w:rFonts w:ascii="Times New Roman" w:hAnsi="Times New Roman"/>
          <w:bCs/>
          <w:sz w:val="28"/>
          <w:szCs w:val="28"/>
        </w:rPr>
        <w:t>Терновского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806EF3">
        <w:rPr>
          <w:rFonts w:ascii="Times New Roman" w:hAnsi="Times New Roman"/>
          <w:bCs/>
          <w:sz w:val="28"/>
          <w:szCs w:val="28"/>
        </w:rPr>
        <w:t xml:space="preserve">главой (главой администрации) </w:t>
      </w:r>
      <w:r w:rsidR="00353B5C">
        <w:rPr>
          <w:rFonts w:ascii="Times New Roman" w:hAnsi="Times New Roman"/>
          <w:bCs/>
          <w:sz w:val="28"/>
          <w:szCs w:val="28"/>
        </w:rPr>
        <w:t>Тамбовского сельского</w:t>
      </w:r>
      <w:r w:rsidR="008E0886" w:rsidRPr="00806EF3">
        <w:rPr>
          <w:rFonts w:ascii="Times New Roman" w:hAnsi="Times New Roman"/>
          <w:bCs/>
          <w:sz w:val="28"/>
          <w:szCs w:val="28"/>
        </w:rPr>
        <w:t xml:space="preserve"> поселения </w:t>
      </w:r>
      <w:r w:rsidR="00353B5C">
        <w:rPr>
          <w:rFonts w:ascii="Times New Roman" w:hAnsi="Times New Roman"/>
          <w:bCs/>
          <w:sz w:val="28"/>
          <w:szCs w:val="28"/>
        </w:rPr>
        <w:t>Терновского</w:t>
      </w:r>
      <w:r w:rsidR="008E0886" w:rsidRPr="00806EF3">
        <w:rPr>
          <w:rFonts w:ascii="Times New Roman" w:hAnsi="Times New Roman"/>
          <w:bCs/>
          <w:sz w:val="28"/>
          <w:szCs w:val="28"/>
        </w:rPr>
        <w:t xml:space="preserve"> муниципального района  Воронежской области</w:t>
      </w:r>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Pr>
          <w:rFonts w:ascii="Times New Roman" w:hAnsi="Times New Roman"/>
          <w:sz w:val="28"/>
          <w:szCs w:val="28"/>
        </w:rPr>
        <w:t>2</w:t>
      </w:r>
      <w:r w:rsidR="007D047D" w:rsidRPr="007D047D">
        <w:rPr>
          <w:rFonts w:ascii="Times New Roman" w:hAnsi="Times New Roman"/>
          <w:sz w:val="28"/>
          <w:szCs w:val="28"/>
        </w:rPr>
        <w:t>5</w:t>
      </w:r>
      <w:r w:rsidRPr="007D047D">
        <w:rPr>
          <w:rFonts w:ascii="Times New Roman" w:hAnsi="Times New Roman"/>
          <w:sz w:val="28"/>
          <w:szCs w:val="28"/>
        </w:rPr>
        <w:t xml:space="preserve"> рабочих дней </w:t>
      </w:r>
      <w:r w:rsidR="007D047D" w:rsidRPr="007D047D">
        <w:rPr>
          <w:rFonts w:ascii="Times New Roman" w:hAnsi="Times New Roman"/>
          <w:sz w:val="28"/>
          <w:szCs w:val="28"/>
        </w:rPr>
        <w:t xml:space="preserve">с даты </w:t>
      </w:r>
      <w:r w:rsidRPr="007D047D">
        <w:rPr>
          <w:rFonts w:ascii="Times New Roman" w:hAnsi="Times New Roman"/>
          <w:sz w:val="28"/>
          <w:szCs w:val="28"/>
        </w:rPr>
        <w:t xml:space="preserve">поступления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граждан, </w:t>
      </w:r>
      <w:r w:rsidR="007D047D">
        <w:rPr>
          <w:rFonts w:ascii="Times New Roman" w:hAnsi="Times New Roman" w:cs="Times New Roman"/>
          <w:b/>
          <w:sz w:val="28"/>
          <w:szCs w:val="28"/>
        </w:rPr>
        <w:t xml:space="preserve"> </w:t>
      </w:r>
      <w:r w:rsidR="007D047D" w:rsidRPr="00696373">
        <w:rPr>
          <w:rFonts w:ascii="Times New Roman" w:hAnsi="Times New Roman" w:cs="Times New Roman"/>
          <w:b/>
          <w:sz w:val="28"/>
          <w:szCs w:val="28"/>
        </w:rPr>
        <w:t xml:space="preserve">нуждающихся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Администрация предоставляет информацию о состоянии очереди гражданам, состоящим на учете для получения жилых помещений, предоставляемых по </w:t>
      </w:r>
      <w:r>
        <w:rPr>
          <w:rFonts w:ascii="Times New Roman" w:eastAsiaTheme="minorHAnsi" w:hAnsi="Times New Roman"/>
          <w:sz w:val="28"/>
          <w:szCs w:val="28"/>
          <w:lang w:eastAsia="en-US"/>
        </w:rPr>
        <w:lastRenderedPageBreak/>
        <w:t>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Pr>
          <w:rFonts w:ascii="Times New Roman" w:hAnsi="Times New Roman"/>
          <w:bCs/>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(глав</w:t>
      </w:r>
      <w:r>
        <w:rPr>
          <w:rFonts w:ascii="Times New Roman" w:hAnsi="Times New Roman"/>
          <w:bCs/>
          <w:sz w:val="28"/>
          <w:szCs w:val="28"/>
        </w:rPr>
        <w:t>е</w:t>
      </w:r>
      <w:r w:rsidRPr="00806EF3">
        <w:rPr>
          <w:rFonts w:ascii="Times New Roman" w:hAnsi="Times New Roman"/>
          <w:bCs/>
          <w:sz w:val="28"/>
          <w:szCs w:val="28"/>
        </w:rPr>
        <w:t xml:space="preserve"> администрации) </w:t>
      </w:r>
      <w:r w:rsidR="00353B5C">
        <w:rPr>
          <w:rFonts w:ascii="Times New Roman" w:hAnsi="Times New Roman"/>
          <w:bCs/>
          <w:sz w:val="28"/>
          <w:szCs w:val="28"/>
        </w:rPr>
        <w:t>Тамбовского сельского</w:t>
      </w:r>
      <w:r w:rsidRPr="00806EF3">
        <w:rPr>
          <w:rFonts w:ascii="Times New Roman" w:hAnsi="Times New Roman"/>
          <w:bCs/>
          <w:sz w:val="28"/>
          <w:szCs w:val="28"/>
        </w:rPr>
        <w:t xml:space="preserve"> поселения </w:t>
      </w:r>
      <w:r w:rsidR="00353B5C">
        <w:rPr>
          <w:rFonts w:ascii="Times New Roman" w:hAnsi="Times New Roman"/>
          <w:bCs/>
          <w:sz w:val="28"/>
          <w:szCs w:val="28"/>
        </w:rPr>
        <w:t>Терновского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sz w:val="28"/>
          <w:szCs w:val="28"/>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(главой администрации) </w:t>
      </w:r>
      <w:r w:rsidR="00353B5C">
        <w:rPr>
          <w:rFonts w:ascii="Times New Roman" w:hAnsi="Times New Roman"/>
          <w:bCs/>
          <w:sz w:val="28"/>
          <w:szCs w:val="28"/>
        </w:rPr>
        <w:t>Тамбовского сельского</w:t>
      </w:r>
      <w:r w:rsidRPr="00806EF3">
        <w:rPr>
          <w:rFonts w:ascii="Times New Roman" w:hAnsi="Times New Roman"/>
          <w:bCs/>
          <w:sz w:val="28"/>
          <w:szCs w:val="28"/>
        </w:rPr>
        <w:t xml:space="preserve"> поселения </w:t>
      </w:r>
      <w:r w:rsidR="00353B5C">
        <w:rPr>
          <w:rFonts w:ascii="Times New Roman" w:hAnsi="Times New Roman"/>
          <w:bCs/>
          <w:sz w:val="28"/>
          <w:szCs w:val="28"/>
        </w:rPr>
        <w:t>Терновского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lastRenderedPageBreak/>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 xml:space="preserve">главой (главой администрации) </w:t>
      </w:r>
      <w:r w:rsidR="00353B5C">
        <w:rPr>
          <w:rFonts w:ascii="Times New Roman" w:hAnsi="Times New Roman"/>
          <w:bCs/>
          <w:sz w:val="28"/>
          <w:szCs w:val="28"/>
        </w:rPr>
        <w:t>Тамбовского сельского</w:t>
      </w:r>
      <w:r w:rsidRPr="00806EF3">
        <w:rPr>
          <w:rFonts w:ascii="Times New Roman" w:hAnsi="Times New Roman"/>
          <w:bCs/>
          <w:sz w:val="28"/>
          <w:szCs w:val="28"/>
        </w:rPr>
        <w:t xml:space="preserve"> поселения </w:t>
      </w:r>
      <w:r w:rsidR="00353B5C">
        <w:rPr>
          <w:rFonts w:ascii="Times New Roman" w:hAnsi="Times New Roman"/>
          <w:bCs/>
          <w:sz w:val="28"/>
          <w:szCs w:val="28"/>
        </w:rPr>
        <w:t>Терновского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(главой администрации) </w:t>
      </w:r>
      <w:r w:rsidR="00353B5C">
        <w:rPr>
          <w:rFonts w:ascii="Times New Roman" w:hAnsi="Times New Roman"/>
          <w:bCs/>
          <w:sz w:val="28"/>
          <w:szCs w:val="28"/>
        </w:rPr>
        <w:t>Тамбовского сельского</w:t>
      </w:r>
      <w:r w:rsidRPr="00806EF3">
        <w:rPr>
          <w:rFonts w:ascii="Times New Roman" w:hAnsi="Times New Roman"/>
          <w:bCs/>
          <w:sz w:val="28"/>
          <w:szCs w:val="28"/>
        </w:rPr>
        <w:t xml:space="preserve"> поселения </w:t>
      </w:r>
      <w:r w:rsidR="00353B5C">
        <w:rPr>
          <w:rFonts w:ascii="Times New Roman" w:hAnsi="Times New Roman"/>
          <w:bCs/>
          <w:sz w:val="28"/>
          <w:szCs w:val="28"/>
        </w:rPr>
        <w:t>Терновского</w:t>
      </w:r>
      <w:r w:rsidRPr="00806EF3">
        <w:rPr>
          <w:rFonts w:ascii="Times New Roman" w:hAnsi="Times New Roman"/>
          <w:bCs/>
          <w:sz w:val="28"/>
          <w:szCs w:val="28"/>
        </w:rPr>
        <w:t xml:space="preserve"> муниципального </w:t>
      </w:r>
      <w:r w:rsidRPr="006A186B">
        <w:rPr>
          <w:rFonts w:ascii="Times New Roman" w:hAnsi="Times New Roman"/>
          <w:bCs/>
          <w:sz w:val="28"/>
          <w:szCs w:val="28"/>
        </w:rPr>
        <w:t>района  Воронежской области либо уполномоченным должностным лицом</w:t>
      </w:r>
      <w:r w:rsidRPr="006A186B">
        <w:rPr>
          <w:rFonts w:ascii="Times New Roman" w:eastAsia="Calibri" w:hAnsi="Times New Roman"/>
          <w:sz w:val="28"/>
          <w:szCs w:val="28"/>
        </w:rPr>
        <w:t xml:space="preserve">. </w:t>
      </w:r>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lastRenderedPageBreak/>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(глав</w:t>
      </w:r>
      <w:r>
        <w:rPr>
          <w:rFonts w:ascii="Times New Roman" w:hAnsi="Times New Roman"/>
          <w:bCs/>
          <w:sz w:val="28"/>
          <w:szCs w:val="28"/>
        </w:rPr>
        <w:t>е</w:t>
      </w:r>
      <w:r w:rsidRPr="00806EF3">
        <w:rPr>
          <w:rFonts w:ascii="Times New Roman" w:hAnsi="Times New Roman"/>
          <w:bCs/>
          <w:sz w:val="28"/>
          <w:szCs w:val="28"/>
        </w:rPr>
        <w:t xml:space="preserve"> администрации) </w:t>
      </w:r>
      <w:r w:rsidR="00353B5C">
        <w:rPr>
          <w:rFonts w:ascii="Times New Roman" w:hAnsi="Times New Roman"/>
          <w:bCs/>
          <w:sz w:val="28"/>
          <w:szCs w:val="28"/>
        </w:rPr>
        <w:t>Тамбовского сельского</w:t>
      </w:r>
      <w:r w:rsidRPr="00806EF3">
        <w:rPr>
          <w:rFonts w:ascii="Times New Roman" w:hAnsi="Times New Roman"/>
          <w:bCs/>
          <w:sz w:val="28"/>
          <w:szCs w:val="28"/>
        </w:rPr>
        <w:t xml:space="preserve"> поселения </w:t>
      </w:r>
      <w:r w:rsidR="00353B5C">
        <w:rPr>
          <w:rFonts w:ascii="Times New Roman" w:hAnsi="Times New Roman"/>
          <w:bCs/>
          <w:sz w:val="28"/>
          <w:szCs w:val="28"/>
        </w:rPr>
        <w:t>Терновского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8013E2">
        <w:rPr>
          <w:rFonts w:ascii="Times New Roman" w:hAnsi="Times New Roman"/>
          <w:bCs/>
          <w:sz w:val="28"/>
          <w:szCs w:val="28"/>
        </w:rPr>
        <w:t xml:space="preserve"> </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Default="006A186B" w:rsidP="000F107B">
      <w:pPr>
        <w:pStyle w:val="ConsPlusTitle"/>
        <w:jc w:val="center"/>
        <w:outlineLvl w:val="1"/>
        <w:rPr>
          <w:rFonts w:ascii="Times New Roman" w:hAnsi="Times New Roman" w:cs="Times New Roman"/>
          <w:sz w:val="28"/>
          <w:szCs w:val="28"/>
        </w:rPr>
      </w:pP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52056B"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BC76A1" w:rsidRPr="00C20FD7">
        <w:rPr>
          <w:rFonts w:ascii="Times New Roman" w:hAnsi="Times New Roman"/>
          <w:sz w:val="28"/>
          <w:szCs w:val="28"/>
        </w:rPr>
        <w:t xml:space="preserve"> </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осуществления текущего контроля за соблюдением</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и </w:t>
      </w:r>
      <w:r w:rsidR="007C2CCC" w:rsidRPr="00C11F12">
        <w:rPr>
          <w:rFonts w:ascii="Times New Roman" w:hAnsi="Times New Roman" w:cs="Times New Roman"/>
          <w:sz w:val="28"/>
          <w:szCs w:val="28"/>
        </w:rPr>
        <w:lastRenderedPageBreak/>
        <w:t>исполнением ответственными должностными лицами</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за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1"/>
        <w:shd w:val="clear" w:color="auto" w:fill="auto"/>
        <w:tabs>
          <w:tab w:val="left" w:pos="1057"/>
        </w:tabs>
        <w:spacing w:before="0" w:after="0" w:line="240" w:lineRule="auto"/>
        <w:ind w:firstLine="567"/>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r w:rsidR="00353B5C">
        <w:rPr>
          <w:sz w:val="28"/>
          <w:szCs w:val="28"/>
        </w:rPr>
        <w:t xml:space="preserve">Тамбовского </w:t>
      </w:r>
      <w:r w:rsidR="00D249A2" w:rsidRPr="00C11F12">
        <w:rPr>
          <w:sz w:val="28"/>
          <w:szCs w:val="28"/>
        </w:rPr>
        <w:t xml:space="preserve">сельского поселения </w:t>
      </w:r>
      <w:r w:rsidR="00353B5C">
        <w:rPr>
          <w:sz w:val="28"/>
          <w:szCs w:val="28"/>
        </w:rPr>
        <w:t>Терновского</w:t>
      </w:r>
      <w:r w:rsidR="00D249A2" w:rsidRPr="00C11F12">
        <w:rPr>
          <w:sz w:val="28"/>
          <w:szCs w:val="28"/>
        </w:rPr>
        <w:t xml:space="preserve"> муниципального района  Воронежской области;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Ответственность должностных лиц за решения и действия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(бездействие), </w:t>
      </w:r>
      <w:r w:rsidR="007C2CCC" w:rsidRPr="00C11F12">
        <w:rPr>
          <w:rFonts w:ascii="Times New Roman" w:hAnsi="Times New Roman" w:cs="Times New Roman"/>
          <w:sz w:val="28"/>
          <w:szCs w:val="28"/>
        </w:rPr>
        <w:lastRenderedPageBreak/>
        <w:t>принимаемые (осуществляемые) ими в ходе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 xml:space="preserve">нормативных правовых актов </w:t>
      </w:r>
      <w:r w:rsidR="00353B5C">
        <w:rPr>
          <w:sz w:val="28"/>
          <w:szCs w:val="28"/>
        </w:rPr>
        <w:t xml:space="preserve">Тамбовского </w:t>
      </w:r>
      <w:r w:rsidR="00D249A2" w:rsidRPr="00C11F12">
        <w:rPr>
          <w:sz w:val="28"/>
          <w:szCs w:val="28"/>
        </w:rPr>
        <w:t xml:space="preserve">сельского поселения </w:t>
      </w:r>
      <w:r w:rsidR="00353B5C">
        <w:rPr>
          <w:sz w:val="28"/>
          <w:szCs w:val="28"/>
        </w:rPr>
        <w:t>Терновского</w:t>
      </w:r>
      <w:r w:rsidR="00D249A2" w:rsidRPr="00C11F12">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Требования к порядку и формам контроля за предоставлением</w:t>
      </w:r>
      <w:r w:rsidR="000F107B">
        <w:rPr>
          <w:rFonts w:ascii="Times New Roman" w:hAnsi="Times New Roman" w:cs="Times New Roman"/>
          <w:sz w:val="28"/>
          <w:szCs w:val="28"/>
        </w:rPr>
        <w:t xml:space="preserve">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11F12" w:rsidRDefault="007C2CCC" w:rsidP="00C11F12">
      <w:pPr>
        <w:pStyle w:val="ConsPlusNormal"/>
        <w:jc w:val="both"/>
        <w:rPr>
          <w:rFonts w:ascii="Times New Roman" w:hAnsi="Times New Roman" w:cs="Times New Roman"/>
          <w:sz w:val="28"/>
          <w:szCs w:val="28"/>
        </w:rPr>
      </w:pPr>
    </w:p>
    <w:p w:rsidR="00155AB3" w:rsidRPr="00990048" w:rsidRDefault="00155AB3" w:rsidP="00155AB3">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155AB3" w:rsidRPr="00990048" w:rsidRDefault="00155AB3" w:rsidP="00155AB3">
      <w:pPr>
        <w:rPr>
          <w:rFonts w:ascii="Times New Roman" w:hAnsi="Times New Roman"/>
          <w:sz w:val="28"/>
          <w:szCs w:val="28"/>
        </w:rPr>
      </w:pPr>
      <w:r w:rsidRPr="00990048">
        <w:rPr>
          <w:rFonts w:ascii="Times New Roman" w:hAnsi="Times New Roman"/>
          <w:sz w:val="28"/>
          <w:szCs w:val="28"/>
        </w:rPr>
        <w:t xml:space="preserve">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7"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lastRenderedPageBreak/>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990048">
        <w:rPr>
          <w:rFonts w:ascii="Times New Roman" w:hAnsi="Times New Roman"/>
          <w:sz w:val="28"/>
          <w:szCs w:val="28"/>
        </w:rPr>
        <w:lastRenderedPageBreak/>
        <w:t xml:space="preserve">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990048">
        <w:rPr>
          <w:rFonts w:ascii="Times New Roman" w:hAnsi="Times New Roman"/>
          <w:sz w:val="28"/>
          <w:szCs w:val="28"/>
        </w:rP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990048" w:rsidRDefault="00155AB3" w:rsidP="00155AB3">
      <w:pPr>
        <w:ind w:firstLine="540"/>
        <w:rPr>
          <w:rFonts w:ascii="Times New Roman" w:hAnsi="Times New Roman"/>
          <w:sz w:val="28"/>
          <w:szCs w:val="28"/>
        </w:rPr>
      </w:pPr>
      <w:bookmarkStart w:id="3" w:name="p39"/>
      <w:bookmarkEnd w:id="3"/>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990048" w:rsidRDefault="00155AB3" w:rsidP="00155AB3">
      <w:pPr>
        <w:ind w:firstLine="540"/>
        <w:rPr>
          <w:rFonts w:ascii="Times New Roman" w:hAnsi="Times New Roman"/>
          <w:sz w:val="28"/>
          <w:szCs w:val="28"/>
        </w:rPr>
      </w:pPr>
      <w:bookmarkStart w:id="4" w:name="p43"/>
      <w:bookmarkEnd w:id="4"/>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4"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В случае признания жалобы подлежащей удовлетворению в ответе заявителю, указанном в </w:t>
      </w:r>
      <w:hyperlink r:id="rId25" w:anchor="p43"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990048" w:rsidRDefault="00155AB3" w:rsidP="00155AB3">
      <w:pPr>
        <w:ind w:firstLine="540"/>
        <w:rPr>
          <w:rFonts w:ascii="Times New Roman" w:hAnsi="Times New Roman"/>
          <w:sz w:val="28"/>
          <w:szCs w:val="28"/>
        </w:rPr>
      </w:pPr>
    </w:p>
    <w:p w:rsidR="00155AB3" w:rsidRPr="00990048" w:rsidRDefault="00155AB3" w:rsidP="00155AB3">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155AB3" w:rsidRPr="00990048" w:rsidRDefault="00155AB3" w:rsidP="00155AB3">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155AB3" w:rsidRPr="00990048" w:rsidRDefault="00155AB3" w:rsidP="00155AB3">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155AB3" w:rsidRPr="00990048" w:rsidRDefault="00155AB3" w:rsidP="00155AB3">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155AB3" w:rsidRPr="00990048" w:rsidRDefault="00155AB3" w:rsidP="00155AB3">
      <w:pPr>
        <w:rPr>
          <w:rFonts w:ascii="Times New Roman" w:hAnsi="Times New Roman"/>
          <w:sz w:val="28"/>
          <w:szCs w:val="28"/>
        </w:rPr>
      </w:pPr>
    </w:p>
    <w:p w:rsidR="00155AB3" w:rsidRPr="00155AB3" w:rsidRDefault="00155AB3" w:rsidP="00155AB3">
      <w:pPr>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55AB3" w:rsidRDefault="00155AB3" w:rsidP="00155AB3">
      <w:pPr>
        <w:rPr>
          <w:rFonts w:ascii="Times New Roman" w:hAnsi="Times New Roman"/>
          <w:sz w:val="28"/>
          <w:szCs w:val="28"/>
        </w:rPr>
      </w:pPr>
      <w:r w:rsidRPr="00155AB3">
        <w:rPr>
          <w:rFonts w:ascii="Times New Roman" w:hAnsi="Times New Roman"/>
          <w:sz w:val="28"/>
          <w:szCs w:val="28"/>
        </w:rPr>
        <w:t>- Федеральным законом N 210-ФЗ;</w:t>
      </w:r>
    </w:p>
    <w:p w:rsidR="00D249A2" w:rsidRPr="00155AB3" w:rsidRDefault="00155AB3" w:rsidP="00155AB3">
      <w:pPr>
        <w:pStyle w:val="21"/>
        <w:shd w:val="clear" w:color="auto" w:fill="auto"/>
        <w:tabs>
          <w:tab w:val="left" w:pos="932"/>
        </w:tabs>
        <w:spacing w:before="0" w:after="0" w:line="240" w:lineRule="auto"/>
        <w:ind w:firstLine="567"/>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55AB3">
        <w:rPr>
          <w:sz w:val="28"/>
          <w:szCs w:val="28"/>
        </w:rPr>
        <w:t>.</w:t>
      </w:r>
    </w:p>
    <w:p w:rsidR="00D249A2" w:rsidRPr="00C11F12" w:rsidRDefault="00D249A2" w:rsidP="00C11F12">
      <w:pPr>
        <w:rPr>
          <w:rFonts w:ascii="Times New Roman" w:hAnsi="Times New Roman"/>
          <w:sz w:val="28"/>
          <w:szCs w:val="28"/>
        </w:rPr>
      </w:pPr>
    </w:p>
    <w:p w:rsidR="000F107B" w:rsidRDefault="000F107B"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9" w:name="P1451"/>
      <w:bookmarkEnd w:id="9"/>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26">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B71948" w:rsidRDefault="00B71948" w:rsidP="00025C90">
      <w:pPr>
        <w:pStyle w:val="ConsPlusNonformat"/>
        <w:jc w:val="both"/>
        <w:rPr>
          <w:rFonts w:ascii="Times New Roman" w:hAnsi="Times New Roman" w:cs="Times New Roman"/>
          <w:sz w:val="28"/>
          <w:szCs w:val="28"/>
        </w:rPr>
      </w:pPr>
    </w:p>
    <w:p w:rsidR="00C11F12" w:rsidRPr="00025C90" w:rsidRDefault="00C11F12" w:rsidP="00025C90">
      <w:pPr>
        <w:pStyle w:val="ConsPlusNonformat"/>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0" w:name="P1502"/>
      <w:bookmarkEnd w:id="10"/>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r w:rsidR="006A08A1">
        <w:rPr>
          <w:rFonts w:ascii="Times New Roman" w:hAnsi="Times New Roman" w:cs="Times New Roman"/>
          <w:sz w:val="28"/>
          <w:szCs w:val="28"/>
        </w:rPr>
        <w:t xml:space="preserve"> </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9774E2" w:rsidRPr="00025C90" w:rsidRDefault="009774E2" w:rsidP="00025C90">
      <w:pPr>
        <w:pStyle w:val="ConsPlusNormal"/>
        <w:jc w:val="both"/>
        <w:outlineLvl w:val="1"/>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BC76A1" w:rsidRDefault="00BC76A1" w:rsidP="00025C90">
      <w:pPr>
        <w:pStyle w:val="ConsPlusNormal"/>
        <w:jc w:val="both"/>
        <w:outlineLvl w:val="1"/>
        <w:rPr>
          <w:rFonts w:ascii="Times New Roman" w:hAnsi="Times New Roman" w:cs="Times New Roman"/>
          <w:sz w:val="28"/>
          <w:szCs w:val="28"/>
        </w:rPr>
      </w:pPr>
    </w:p>
    <w:p w:rsidR="00BC76A1" w:rsidRPr="00025C90" w:rsidRDefault="00BC76A1" w:rsidP="00025C90">
      <w:pPr>
        <w:pStyle w:val="ConsPlusNormal"/>
        <w:jc w:val="both"/>
        <w:outlineLvl w:val="1"/>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1" w:name="P1546"/>
      <w:bookmarkEnd w:id="11"/>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r w:rsidR="006A08A1">
        <w:rPr>
          <w:rFonts w:ascii="Times New Roman" w:hAnsi="Times New Roman" w:cs="Times New Roman"/>
          <w:sz w:val="28"/>
          <w:szCs w:val="28"/>
        </w:rPr>
        <w:t xml:space="preserve"> </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5C8B" w:rsidRPr="005736C9">
        <w:rPr>
          <w:rFonts w:ascii="Times New Roman" w:hAnsi="Times New Roman" w:cs="Times New Roman"/>
          <w:sz w:val="28"/>
          <w:szCs w:val="28"/>
        </w:rPr>
        <w:t>о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w:t>
      </w:r>
      <w:r w:rsidR="00B67D2D" w:rsidRPr="00B67D2D">
        <w:rPr>
          <w:rFonts w:ascii="Times New Roman" w:hAnsi="Times New Roman" w:cs="Times New Roman"/>
          <w:sz w:val="24"/>
          <w:szCs w:val="24"/>
        </w:rPr>
        <w:t xml:space="preserve"> </w:t>
      </w:r>
      <w:r w:rsidRPr="00B67D2D">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2" w:name="P1588"/>
      <w:bookmarkEnd w:id="12"/>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C11F12"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7">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1D5DE6"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w:t>
      </w:r>
      <w:r w:rsidR="001D5DE6" w:rsidRP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3" w:name="P1661"/>
      <w:bookmarkEnd w:id="13"/>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8">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4" w:name="P1728"/>
      <w:bookmarkEnd w:id="14"/>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 xml:space="preserve">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помещения  по  договору  социального  найма, обеспеченным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Наймодатель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выдан: </w:t>
      </w:r>
      <w:r w:rsidRPr="00025C90">
        <w:rPr>
          <w:rFonts w:ascii="Times New Roman" w:hAnsi="Times New Roman" w:cs="Times New Roman"/>
          <w:sz w:val="28"/>
          <w:szCs w:val="28"/>
        </w:rPr>
        <w:lastRenderedPageBreak/>
        <w:t>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30">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7C2CCC" w:rsidRPr="00025C90" w:rsidRDefault="007C2CCC" w:rsidP="00025C90">
      <w:pPr>
        <w:ind w:firstLine="0"/>
        <w:rPr>
          <w:rFonts w:ascii="Times New Roman" w:eastAsia="SimSu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 xml:space="preserve">Приложение № 7 </w:t>
      </w: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Заявитель обратился </w:t>
            </w:r>
            <w:r w:rsidRPr="00471FD8">
              <w:rPr>
                <w:rFonts w:ascii="Times New Roman" w:eastAsia="Calibri" w:hAnsi="Times New Roman"/>
                <w:sz w:val="28"/>
                <w:szCs w:val="28"/>
              </w:rPr>
              <w:lastRenderedPageBreak/>
              <w:t>лично/посредством 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представитель заявителя</w:t>
            </w:r>
          </w:p>
        </w:tc>
      </w:tr>
      <w:tr w:rsidR="00EE02A6" w:rsidRPr="00471FD8" w:rsidTr="00EE02A6">
        <w:tc>
          <w:tcPr>
            <w:tcW w:w="10279" w:type="dxa"/>
            <w:gridSpan w:val="3"/>
            <w:shd w:val="clear" w:color="auto" w:fill="auto"/>
          </w:tcPr>
          <w:p w:rsidR="00EE02A6" w:rsidRPr="00C23E9D" w:rsidRDefault="00EE02A6" w:rsidP="00EE02A6">
            <w:pPr>
              <w:pStyle w:val="ConsPlusNormal"/>
              <w:ind w:firstLine="630"/>
              <w:jc w:val="center"/>
              <w:rPr>
                <w:rFonts w:ascii="Times New Roman" w:hAnsi="Times New Roman" w:cs="Times New Roman"/>
                <w:i/>
                <w:sz w:val="28"/>
                <w:szCs w:val="28"/>
              </w:rPr>
            </w:pPr>
            <w:r w:rsidRPr="00C23E9D">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3A03D6">
      <w:headerReference w:type="default" r:id="rId31"/>
      <w:pgSz w:w="11906" w:h="16838"/>
      <w:pgMar w:top="567" w:right="567"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6B0" w:rsidRDefault="007336B0" w:rsidP="009476CE">
      <w:r>
        <w:separator/>
      </w:r>
    </w:p>
  </w:endnote>
  <w:endnote w:type="continuationSeparator" w:id="1">
    <w:p w:rsidR="007336B0" w:rsidRDefault="007336B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6B0" w:rsidRDefault="007336B0" w:rsidP="009476CE">
      <w:r>
        <w:separator/>
      </w:r>
    </w:p>
  </w:footnote>
  <w:footnote w:type="continuationSeparator" w:id="1">
    <w:p w:rsidR="007336B0" w:rsidRDefault="007336B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DA0749" w:rsidRDefault="00DA0749">
        <w:pPr>
          <w:pStyle w:val="a9"/>
          <w:jc w:val="center"/>
        </w:pPr>
        <w:fldSimple w:instr="PAGE   \* MERGEFORMAT">
          <w:r w:rsidR="00353B5C">
            <w:rPr>
              <w:noProof/>
            </w:rPr>
            <w:t>49</w:t>
          </w:r>
        </w:fldSimple>
      </w:p>
    </w:sdtContent>
  </w:sdt>
  <w:p w:rsidR="00DA0749" w:rsidRDefault="00DA074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710E6F"/>
    <w:rsid w:val="00025C90"/>
    <w:rsid w:val="00031AC1"/>
    <w:rsid w:val="00034B38"/>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53B5C"/>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5691"/>
    <w:rsid w:val="00716C9E"/>
    <w:rsid w:val="007264B4"/>
    <w:rsid w:val="00730073"/>
    <w:rsid w:val="00731AEC"/>
    <w:rsid w:val="007336B0"/>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566BB"/>
    <w:rsid w:val="00A56B60"/>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A0749"/>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A6B2D"/>
    <w:rsid w:val="00EB50E4"/>
    <w:rsid w:val="00EC0BBB"/>
    <w:rsid w:val="00EE02A6"/>
    <w:rsid w:val="00EE3A74"/>
    <w:rsid w:val="00F01E81"/>
    <w:rsid w:val="00F22D51"/>
    <w:rsid w:val="00F34BF0"/>
    <w:rsid w:val="00F37371"/>
    <w:rsid w:val="00F53518"/>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AD99E4EF335086DD527D4151CF93AD479900B19A6635970E67370038B8BAF95A8006B254FDA1031CD1D28032E11D830E2B6439C2AB6DF76AO6aCN"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hyperlink" Target="consultantplus://offline/ref=AD99E4EF335086DD527D4151CF93AD479900B19A6635970E67370038B8BAF95A9206EA58FEA01E1ADAC7D663A7O4aBN" TargetMode="External"/><Relationship Id="rId30" Type="http://schemas.openxmlformats.org/officeDocument/2006/relationships/hyperlink" Target="consultantplus://offline/ref=AD99E4EF335086DD527D4151CF93AD479900BB9B6A34970E67370038B8BAF95A9206EA58FEA01E1ADAC7D663A7O4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11B69-F13D-4DB3-90F0-1D39E809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3980</TotalTime>
  <Pages>49</Pages>
  <Words>17379</Words>
  <Characters>99064</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140</cp:revision>
  <cp:lastPrinted>2023-06-17T12:55:00Z</cp:lastPrinted>
  <dcterms:created xsi:type="dcterms:W3CDTF">2023-03-19T09:11:00Z</dcterms:created>
  <dcterms:modified xsi:type="dcterms:W3CDTF">2023-11-16T08:45:00Z</dcterms:modified>
</cp:coreProperties>
</file>