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EC5A26" w:rsidRDefault="002E205F" w:rsidP="002E205F">
      <w:pPr>
        <w:ind w:firstLine="0"/>
        <w:jc w:val="center"/>
        <w:rPr>
          <w:rFonts w:ascii="Times New Roman" w:hAnsi="Times New Roman"/>
        </w:rPr>
      </w:pPr>
      <w:bookmarkStart w:id="0" w:name="_GoBack"/>
      <w:bookmarkEnd w:id="0"/>
      <w:r w:rsidRPr="00EC5A26">
        <w:rPr>
          <w:rFonts w:ascii="Times New Roman" w:hAnsi="Times New Roman"/>
        </w:rPr>
        <w:t>АДМИНИСТРАЦИЯ</w:t>
      </w:r>
    </w:p>
    <w:p w:rsidR="002E205F" w:rsidRPr="00EC5A26" w:rsidRDefault="005B509E" w:rsidP="002E205F">
      <w:pPr>
        <w:ind w:firstLine="0"/>
        <w:jc w:val="center"/>
        <w:rPr>
          <w:rFonts w:ascii="Times New Roman" w:hAnsi="Times New Roman"/>
        </w:rPr>
      </w:pPr>
      <w:r w:rsidRPr="00EC5A26">
        <w:rPr>
          <w:rFonts w:ascii="Times New Roman" w:hAnsi="Times New Roman"/>
        </w:rPr>
        <w:t xml:space="preserve">ТАМБОВСКОГО </w:t>
      </w:r>
      <w:r w:rsidR="002E205F" w:rsidRPr="00EC5A26">
        <w:rPr>
          <w:rFonts w:ascii="Times New Roman" w:hAnsi="Times New Roman"/>
        </w:rPr>
        <w:t>СЕЛЬСКОГО ПОСЕЛЕНИЯ</w:t>
      </w:r>
    </w:p>
    <w:p w:rsidR="002E205F" w:rsidRPr="00EC5A26" w:rsidRDefault="005B509E" w:rsidP="002E205F">
      <w:pPr>
        <w:ind w:firstLine="0"/>
        <w:jc w:val="center"/>
        <w:rPr>
          <w:rFonts w:ascii="Times New Roman" w:hAnsi="Times New Roman"/>
        </w:rPr>
      </w:pPr>
      <w:r w:rsidRPr="00EC5A26">
        <w:rPr>
          <w:rFonts w:ascii="Times New Roman" w:hAnsi="Times New Roman"/>
        </w:rPr>
        <w:t>ТЕРНОВСКОГО</w:t>
      </w:r>
      <w:r w:rsidR="002E205F" w:rsidRPr="00EC5A26">
        <w:rPr>
          <w:rFonts w:ascii="Times New Roman" w:hAnsi="Times New Roman"/>
        </w:rPr>
        <w:t xml:space="preserve"> МУНИЦИПАЛЬНОГО РАЙОНА </w:t>
      </w:r>
    </w:p>
    <w:p w:rsidR="002E205F" w:rsidRPr="00EC5A26" w:rsidRDefault="002E205F" w:rsidP="002E205F">
      <w:pPr>
        <w:ind w:firstLine="0"/>
        <w:jc w:val="center"/>
        <w:rPr>
          <w:rFonts w:ascii="Times New Roman" w:hAnsi="Times New Roman"/>
        </w:rPr>
      </w:pPr>
      <w:r w:rsidRPr="00EC5A26">
        <w:rPr>
          <w:rFonts w:ascii="Times New Roman" w:hAnsi="Times New Roman"/>
        </w:rPr>
        <w:t>ВОРОНЕЖСКОЙ ОБЛАСТИ</w:t>
      </w:r>
    </w:p>
    <w:p w:rsidR="005B509E" w:rsidRPr="00EC5A26" w:rsidRDefault="005B509E" w:rsidP="002E205F">
      <w:pPr>
        <w:ind w:firstLine="0"/>
        <w:jc w:val="center"/>
        <w:rPr>
          <w:rFonts w:ascii="Times New Roman" w:hAnsi="Times New Roman"/>
        </w:rPr>
      </w:pPr>
    </w:p>
    <w:p w:rsidR="002E205F" w:rsidRPr="00EC5A26" w:rsidRDefault="002E205F" w:rsidP="002E205F">
      <w:pPr>
        <w:ind w:firstLine="0"/>
        <w:jc w:val="center"/>
        <w:rPr>
          <w:rFonts w:ascii="Times New Roman" w:hAnsi="Times New Roman"/>
        </w:rPr>
      </w:pPr>
      <w:r w:rsidRPr="00EC5A26">
        <w:rPr>
          <w:rFonts w:ascii="Times New Roman" w:hAnsi="Times New Roman"/>
        </w:rPr>
        <w:t>ПОСТАНОВЛЕНИЕ</w:t>
      </w:r>
    </w:p>
    <w:p w:rsidR="002E205F" w:rsidRPr="00EC5A26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EC5A26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EC5A26">
        <w:rPr>
          <w:rFonts w:ascii="Times New Roman" w:hAnsi="Times New Roman"/>
        </w:rPr>
        <w:t>«</w:t>
      </w:r>
      <w:r w:rsidR="005B509E" w:rsidRPr="00EC5A26">
        <w:rPr>
          <w:rFonts w:ascii="Times New Roman" w:hAnsi="Times New Roman"/>
        </w:rPr>
        <w:t>18</w:t>
      </w:r>
      <w:r w:rsidRPr="00EC5A26">
        <w:rPr>
          <w:rFonts w:ascii="Times New Roman" w:hAnsi="Times New Roman"/>
        </w:rPr>
        <w:t>»</w:t>
      </w:r>
      <w:r w:rsidR="005B509E" w:rsidRPr="00EC5A26">
        <w:rPr>
          <w:rFonts w:ascii="Times New Roman" w:hAnsi="Times New Roman"/>
        </w:rPr>
        <w:t xml:space="preserve"> октября</w:t>
      </w:r>
      <w:r w:rsidRPr="00EC5A26">
        <w:rPr>
          <w:rFonts w:ascii="Times New Roman" w:hAnsi="Times New Roman"/>
        </w:rPr>
        <w:t xml:space="preserve"> 202</w:t>
      </w:r>
      <w:r w:rsidR="005B509E" w:rsidRPr="00EC5A26">
        <w:rPr>
          <w:rFonts w:ascii="Times New Roman" w:hAnsi="Times New Roman"/>
        </w:rPr>
        <w:t>4</w:t>
      </w:r>
      <w:r w:rsidRPr="00EC5A26">
        <w:rPr>
          <w:rFonts w:ascii="Times New Roman" w:hAnsi="Times New Roman"/>
        </w:rPr>
        <w:t xml:space="preserve"> г.                 № </w:t>
      </w:r>
      <w:r w:rsidR="00A853C2">
        <w:rPr>
          <w:rFonts w:ascii="Times New Roman" w:hAnsi="Times New Roman"/>
        </w:rPr>
        <w:t>45</w:t>
      </w:r>
    </w:p>
    <w:p w:rsidR="002E205F" w:rsidRPr="00EC5A26" w:rsidRDefault="005B509E" w:rsidP="002E205F">
      <w:pPr>
        <w:ind w:firstLine="0"/>
        <w:rPr>
          <w:rFonts w:ascii="Times New Roman" w:hAnsi="Times New Roman"/>
        </w:rPr>
      </w:pPr>
      <w:r w:rsidRPr="00EC5A26">
        <w:rPr>
          <w:rFonts w:ascii="Times New Roman" w:hAnsi="Times New Roman"/>
        </w:rPr>
        <w:t>с</w:t>
      </w:r>
      <w:proofErr w:type="gramStart"/>
      <w:r w:rsidR="002E205F" w:rsidRPr="00EC5A26">
        <w:rPr>
          <w:rFonts w:ascii="Times New Roman" w:hAnsi="Times New Roman"/>
        </w:rPr>
        <w:t>.</w:t>
      </w:r>
      <w:r w:rsidRPr="00EC5A26">
        <w:rPr>
          <w:rFonts w:ascii="Times New Roman" w:hAnsi="Times New Roman"/>
        </w:rPr>
        <w:t>Т</w:t>
      </w:r>
      <w:proofErr w:type="gramEnd"/>
      <w:r w:rsidRPr="00EC5A26">
        <w:rPr>
          <w:rFonts w:ascii="Times New Roman" w:hAnsi="Times New Roman"/>
        </w:rPr>
        <w:t>амбовка.</w:t>
      </w:r>
    </w:p>
    <w:p w:rsidR="002E205F" w:rsidRPr="00EC5A26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2E205F" w:rsidRPr="00EC5A26" w:rsidRDefault="002E205F" w:rsidP="005B509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C5A26">
        <w:rPr>
          <w:rFonts w:ascii="Times New Roman" w:hAnsi="Times New Roman" w:cs="Times New Roman"/>
          <w:sz w:val="24"/>
          <w:szCs w:val="24"/>
        </w:rPr>
        <w:t>О</w:t>
      </w:r>
      <w:r w:rsidR="007B1D03" w:rsidRPr="00EC5A26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5B509E" w:rsidRPr="00EC5A26">
        <w:rPr>
          <w:rFonts w:ascii="Times New Roman" w:hAnsi="Times New Roman" w:cs="Times New Roman"/>
          <w:sz w:val="24"/>
          <w:szCs w:val="24"/>
        </w:rPr>
        <w:t>в постановление</w:t>
      </w:r>
      <w:r w:rsidR="00761F67">
        <w:rPr>
          <w:rFonts w:ascii="Times New Roman" w:hAnsi="Times New Roman" w:cs="Times New Roman"/>
          <w:sz w:val="24"/>
          <w:szCs w:val="24"/>
        </w:rPr>
        <w:t xml:space="preserve"> </w:t>
      </w:r>
      <w:r w:rsidR="005B509E" w:rsidRPr="00EC5A26">
        <w:rPr>
          <w:rFonts w:ascii="Times New Roman" w:hAnsi="Times New Roman" w:cs="Times New Roman"/>
          <w:sz w:val="24"/>
          <w:szCs w:val="24"/>
        </w:rPr>
        <w:t xml:space="preserve"> </w:t>
      </w:r>
      <w:r w:rsidR="00761F67" w:rsidRPr="00761F67">
        <w:rPr>
          <w:rFonts w:ascii="Times New Roman" w:hAnsi="Times New Roman"/>
          <w:sz w:val="24"/>
          <w:szCs w:val="24"/>
        </w:rPr>
        <w:t>администрации  Тамбовского сельского поселения Терновского муниципального района Воронежской области</w:t>
      </w:r>
      <w:r w:rsidR="00761F67">
        <w:rPr>
          <w:rFonts w:ascii="Times New Roman" w:hAnsi="Times New Roman"/>
          <w:sz w:val="28"/>
          <w:szCs w:val="28"/>
        </w:rPr>
        <w:t xml:space="preserve"> </w:t>
      </w:r>
      <w:r w:rsidR="005B509E" w:rsidRPr="00EC5A26">
        <w:rPr>
          <w:rFonts w:ascii="Times New Roman" w:hAnsi="Times New Roman" w:cs="Times New Roman"/>
          <w:sz w:val="24"/>
          <w:szCs w:val="24"/>
        </w:rPr>
        <w:t xml:space="preserve">от 19.12.2023 г. №37 «Об утверждении </w:t>
      </w:r>
      <w:r w:rsidRPr="00EC5A26">
        <w:rPr>
          <w:rFonts w:ascii="Times New Roman" w:hAnsi="Times New Roman" w:cs="Times New Roman"/>
          <w:sz w:val="24"/>
          <w:szCs w:val="24"/>
        </w:rPr>
        <w:t>административн</w:t>
      </w:r>
      <w:r w:rsidR="005B509E" w:rsidRPr="00EC5A26">
        <w:rPr>
          <w:rFonts w:ascii="Times New Roman" w:hAnsi="Times New Roman" w:cs="Times New Roman"/>
          <w:sz w:val="24"/>
          <w:szCs w:val="24"/>
        </w:rPr>
        <w:t>ого</w:t>
      </w:r>
      <w:r w:rsidR="00CE5DC6" w:rsidRPr="00EC5A26">
        <w:rPr>
          <w:rFonts w:ascii="Times New Roman" w:hAnsi="Times New Roman" w:cs="Times New Roman"/>
          <w:sz w:val="24"/>
          <w:szCs w:val="24"/>
        </w:rPr>
        <w:t xml:space="preserve"> </w:t>
      </w:r>
      <w:r w:rsidRPr="00EC5A26">
        <w:rPr>
          <w:rFonts w:ascii="Times New Roman" w:hAnsi="Times New Roman" w:cs="Times New Roman"/>
          <w:sz w:val="24"/>
          <w:szCs w:val="24"/>
        </w:rPr>
        <w:t>регламент</w:t>
      </w:r>
      <w:r w:rsidR="005B509E" w:rsidRPr="00EC5A26">
        <w:rPr>
          <w:rFonts w:ascii="Times New Roman" w:hAnsi="Times New Roman" w:cs="Times New Roman"/>
          <w:sz w:val="24"/>
          <w:szCs w:val="24"/>
        </w:rPr>
        <w:t xml:space="preserve">а </w:t>
      </w:r>
      <w:r w:rsidRPr="00EC5A26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="007677D6" w:rsidRPr="00EC5A26">
        <w:rPr>
          <w:rFonts w:ascii="Times New Roman" w:hAnsi="Times New Roman" w:cs="Times New Roman"/>
          <w:sz w:val="24"/>
          <w:szCs w:val="24"/>
        </w:rPr>
        <w:t>Присвоение адреса объекту адресации, изменение и аннулирование такого адреса</w:t>
      </w:r>
      <w:r w:rsidRPr="00EC5A26">
        <w:rPr>
          <w:rFonts w:ascii="Times New Roman" w:hAnsi="Times New Roman" w:cs="Times New Roman"/>
          <w:sz w:val="24"/>
          <w:szCs w:val="24"/>
        </w:rPr>
        <w:t xml:space="preserve">» на территории </w:t>
      </w:r>
      <w:r w:rsidR="005B509E" w:rsidRPr="00EC5A26">
        <w:rPr>
          <w:rFonts w:ascii="Times New Roman" w:hAnsi="Times New Roman" w:cs="Times New Roman"/>
          <w:sz w:val="24"/>
          <w:szCs w:val="24"/>
        </w:rPr>
        <w:t xml:space="preserve">Тамбовского </w:t>
      </w:r>
      <w:r w:rsidRPr="00EC5A2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5B509E" w:rsidRPr="00EC5A26">
        <w:rPr>
          <w:rFonts w:ascii="Times New Roman" w:hAnsi="Times New Roman" w:cs="Times New Roman"/>
          <w:sz w:val="24"/>
          <w:szCs w:val="24"/>
        </w:rPr>
        <w:t>Терновского</w:t>
      </w:r>
      <w:r w:rsidRPr="00EC5A26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="005B509E" w:rsidRPr="00EC5A26">
        <w:rPr>
          <w:rFonts w:ascii="Times New Roman" w:hAnsi="Times New Roman" w:cs="Times New Roman"/>
          <w:sz w:val="24"/>
          <w:szCs w:val="24"/>
        </w:rPr>
        <w:t>.</w:t>
      </w:r>
    </w:p>
    <w:p w:rsidR="002E205F" w:rsidRPr="00EC5A26" w:rsidRDefault="002E205F" w:rsidP="002E205F">
      <w:pPr>
        <w:ind w:firstLine="0"/>
        <w:rPr>
          <w:rFonts w:ascii="Times New Roman" w:hAnsi="Times New Roman"/>
        </w:rPr>
      </w:pPr>
    </w:p>
    <w:p w:rsidR="002E205F" w:rsidRPr="00EC5A26" w:rsidRDefault="00BB5DAA" w:rsidP="00BA535E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EC5A26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EC5A26">
        <w:rPr>
          <w:rFonts w:ascii="Times New Roman" w:hAnsi="Times New Roman"/>
        </w:rPr>
        <w:t xml:space="preserve">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9B3568" w:rsidRPr="00EC5A26">
        <w:rPr>
          <w:rFonts w:ascii="Times New Roman" w:hAnsi="Times New Roman"/>
        </w:rPr>
        <w:t xml:space="preserve">                 </w:t>
      </w:r>
      <w:r w:rsidR="002F4356" w:rsidRPr="00EC5A26">
        <w:rPr>
          <w:rFonts w:ascii="Times New Roman" w:hAnsi="Times New Roman"/>
        </w:rPr>
        <w:t>№ 168-ФЗ «О едином федеральном информационном регистре, содержащем сведения о населении Российской</w:t>
      </w:r>
      <w:proofErr w:type="gramEnd"/>
      <w:r w:rsidR="002F4356" w:rsidRPr="00EC5A26">
        <w:rPr>
          <w:rFonts w:ascii="Times New Roman" w:hAnsi="Times New Roman"/>
        </w:rPr>
        <w:t xml:space="preserve"> Федерации»,</w:t>
      </w:r>
      <w:r w:rsidRPr="00EC5A26">
        <w:rPr>
          <w:rFonts w:ascii="Times New Roman" w:hAnsi="Times New Roman"/>
        </w:rPr>
        <w:t xml:space="preserve"> Уставом </w:t>
      </w:r>
      <w:r w:rsidR="005B509E" w:rsidRPr="00EC5A26">
        <w:rPr>
          <w:rFonts w:ascii="Times New Roman" w:hAnsi="Times New Roman"/>
        </w:rPr>
        <w:t xml:space="preserve">Тамбовского </w:t>
      </w:r>
      <w:r w:rsidRPr="00EC5A26">
        <w:rPr>
          <w:rFonts w:ascii="Times New Roman" w:hAnsi="Times New Roman"/>
        </w:rPr>
        <w:t>сельского</w:t>
      </w:r>
      <w:r w:rsidR="005B509E" w:rsidRPr="00EC5A26">
        <w:rPr>
          <w:rFonts w:ascii="Times New Roman" w:hAnsi="Times New Roman"/>
        </w:rPr>
        <w:t xml:space="preserve"> </w:t>
      </w:r>
      <w:r w:rsidRPr="00EC5A26">
        <w:rPr>
          <w:rFonts w:ascii="Times New Roman" w:hAnsi="Times New Roman"/>
        </w:rPr>
        <w:t xml:space="preserve">поселения </w:t>
      </w:r>
      <w:r w:rsidR="005B509E" w:rsidRPr="00EC5A26">
        <w:rPr>
          <w:rFonts w:ascii="Times New Roman" w:hAnsi="Times New Roman"/>
        </w:rPr>
        <w:t xml:space="preserve">Терновского </w:t>
      </w:r>
      <w:r w:rsidRPr="00EC5A26">
        <w:rPr>
          <w:rFonts w:ascii="Times New Roman" w:hAnsi="Times New Roman"/>
        </w:rPr>
        <w:t xml:space="preserve">муниципального района Воронежской области администрация </w:t>
      </w:r>
      <w:r w:rsidR="005B509E" w:rsidRPr="00EC5A26">
        <w:rPr>
          <w:rFonts w:ascii="Times New Roman" w:hAnsi="Times New Roman"/>
        </w:rPr>
        <w:t xml:space="preserve">Тамбовского </w:t>
      </w:r>
      <w:r w:rsidRPr="00EC5A26">
        <w:rPr>
          <w:rFonts w:ascii="Times New Roman" w:hAnsi="Times New Roman"/>
        </w:rPr>
        <w:t xml:space="preserve">сельского поселения </w:t>
      </w:r>
      <w:r w:rsidR="005B509E" w:rsidRPr="00EC5A26">
        <w:rPr>
          <w:rFonts w:ascii="Times New Roman" w:hAnsi="Times New Roman"/>
        </w:rPr>
        <w:t xml:space="preserve">Терновского </w:t>
      </w:r>
      <w:r w:rsidRPr="00EC5A26">
        <w:rPr>
          <w:rFonts w:ascii="Times New Roman" w:hAnsi="Times New Roman"/>
        </w:rPr>
        <w:t>муниципального района Воронежской области</w:t>
      </w:r>
    </w:p>
    <w:p w:rsidR="002E205F" w:rsidRPr="00EC5A26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E205F" w:rsidRPr="00EC5A26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C5A26">
        <w:rPr>
          <w:b/>
          <w:sz w:val="24"/>
          <w:szCs w:val="24"/>
        </w:rPr>
        <w:t>ПОСТАНОВЛЯЕТ:</w:t>
      </w:r>
    </w:p>
    <w:p w:rsidR="002E205F" w:rsidRPr="00EC5A26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87E1D" w:rsidRPr="00EC5A26" w:rsidRDefault="002E205F" w:rsidP="005B509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C5A26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CE5DC6" w:rsidRPr="00EC5A26">
        <w:rPr>
          <w:rFonts w:ascii="Times New Roman" w:hAnsi="Times New Roman" w:cs="Times New Roman"/>
          <w:b w:val="0"/>
          <w:sz w:val="24"/>
          <w:szCs w:val="24"/>
        </w:rPr>
        <w:t>Внести в</w:t>
      </w:r>
      <w:r w:rsidR="005B509E" w:rsidRPr="00EC5A26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 </w:t>
      </w:r>
      <w:r w:rsidR="00761F67" w:rsidRPr="00761F67">
        <w:rPr>
          <w:rFonts w:ascii="Times New Roman" w:hAnsi="Times New Roman"/>
          <w:b w:val="0"/>
          <w:sz w:val="24"/>
          <w:szCs w:val="24"/>
        </w:rPr>
        <w:t>администрации  Тамбовского сельского поселения Терновского муниципального района Воронежской области</w:t>
      </w:r>
      <w:r w:rsidR="00761F67">
        <w:rPr>
          <w:rFonts w:ascii="Times New Roman" w:hAnsi="Times New Roman"/>
          <w:sz w:val="28"/>
          <w:szCs w:val="28"/>
        </w:rPr>
        <w:t xml:space="preserve"> </w:t>
      </w:r>
      <w:r w:rsidR="005B509E" w:rsidRPr="00EC5A26">
        <w:rPr>
          <w:rFonts w:ascii="Times New Roman" w:hAnsi="Times New Roman" w:cs="Times New Roman"/>
          <w:b w:val="0"/>
          <w:sz w:val="24"/>
          <w:szCs w:val="24"/>
        </w:rPr>
        <w:t>от 19.12.2023 г. №37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Тамбовского сельского поселения Терновского муниципального района Воронежской области</w:t>
      </w:r>
      <w:proofErr w:type="gramStart"/>
      <w:r w:rsidR="00CE5DC6" w:rsidRPr="00EC5A26">
        <w:rPr>
          <w:rFonts w:ascii="Times New Roman" w:hAnsi="Times New Roman" w:cs="Times New Roman"/>
          <w:sz w:val="24"/>
          <w:szCs w:val="24"/>
        </w:rPr>
        <w:t xml:space="preserve"> </w:t>
      </w:r>
      <w:r w:rsidR="00BB5DAA" w:rsidRPr="00EC5A26">
        <w:rPr>
          <w:rFonts w:ascii="Times New Roman" w:hAnsi="Times New Roman" w:cs="Times New Roman"/>
          <w:b w:val="0"/>
          <w:sz w:val="24"/>
          <w:szCs w:val="24"/>
        </w:rPr>
        <w:t>,</w:t>
      </w:r>
      <w:proofErr w:type="gramEnd"/>
      <w:r w:rsidR="00CE5DC6" w:rsidRPr="00EC5A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87E1D" w:rsidRPr="00EC5A26">
        <w:rPr>
          <w:rFonts w:ascii="Times New Roman" w:hAnsi="Times New Roman" w:cs="Times New Roman"/>
          <w:b w:val="0"/>
          <w:sz w:val="24"/>
          <w:szCs w:val="24"/>
        </w:rPr>
        <w:t xml:space="preserve">следующие </w:t>
      </w:r>
      <w:r w:rsidR="00DB1BB8" w:rsidRPr="00EC5A26">
        <w:rPr>
          <w:rFonts w:ascii="Times New Roman" w:hAnsi="Times New Roman" w:cs="Times New Roman"/>
          <w:b w:val="0"/>
          <w:sz w:val="24"/>
          <w:szCs w:val="24"/>
        </w:rPr>
        <w:t>изменени</w:t>
      </w:r>
      <w:r w:rsidR="00387E1D" w:rsidRPr="00EC5A26">
        <w:rPr>
          <w:rFonts w:ascii="Times New Roman" w:hAnsi="Times New Roman" w:cs="Times New Roman"/>
          <w:b w:val="0"/>
          <w:sz w:val="24"/>
          <w:szCs w:val="24"/>
        </w:rPr>
        <w:t>я:</w:t>
      </w:r>
    </w:p>
    <w:p w:rsidR="00387E1D" w:rsidRPr="00EC5A26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C5A26">
        <w:rPr>
          <w:sz w:val="24"/>
          <w:szCs w:val="24"/>
        </w:rPr>
        <w:t>1.1. В п</w:t>
      </w:r>
      <w:r w:rsidR="006B4C5D" w:rsidRPr="00EC5A26">
        <w:rPr>
          <w:sz w:val="24"/>
          <w:szCs w:val="24"/>
        </w:rPr>
        <w:t>ункт 40, пункт</w:t>
      </w:r>
      <w:r w:rsidRPr="00EC5A26">
        <w:rPr>
          <w:sz w:val="24"/>
          <w:szCs w:val="24"/>
        </w:rPr>
        <w:t xml:space="preserve"> 42 Раздела </w:t>
      </w:r>
      <w:r w:rsidRPr="00EC5A26">
        <w:rPr>
          <w:sz w:val="24"/>
          <w:szCs w:val="24"/>
          <w:lang w:val="en-US"/>
        </w:rPr>
        <w:t>V</w:t>
      </w:r>
      <w:r w:rsidRPr="00EC5A26">
        <w:rPr>
          <w:sz w:val="24"/>
          <w:szCs w:val="24"/>
        </w:rPr>
        <w:t xml:space="preserve"> </w:t>
      </w:r>
      <w:r w:rsidR="00387E1D" w:rsidRPr="00EC5A26">
        <w:rPr>
          <w:sz w:val="24"/>
          <w:szCs w:val="24"/>
        </w:rPr>
        <w:t>слов</w:t>
      </w:r>
      <w:r w:rsidR="002A4B43" w:rsidRPr="00EC5A26">
        <w:rPr>
          <w:sz w:val="24"/>
          <w:szCs w:val="24"/>
        </w:rPr>
        <w:t>о</w:t>
      </w:r>
      <w:r w:rsidR="00387E1D" w:rsidRPr="00EC5A26">
        <w:rPr>
          <w:sz w:val="24"/>
          <w:szCs w:val="24"/>
        </w:rPr>
        <w:t xml:space="preserve"> «</w:t>
      </w:r>
      <w:r w:rsidR="002A4B43" w:rsidRPr="00EC5A26">
        <w:rPr>
          <w:rFonts w:eastAsiaTheme="minorHAnsi"/>
          <w:sz w:val="24"/>
          <w:szCs w:val="24"/>
        </w:rPr>
        <w:t>департамент» заменить словом</w:t>
      </w:r>
      <w:r w:rsidR="00387E1D" w:rsidRPr="00EC5A26">
        <w:rPr>
          <w:rFonts w:eastAsiaTheme="minorHAnsi"/>
          <w:sz w:val="24"/>
          <w:szCs w:val="24"/>
        </w:rPr>
        <w:t xml:space="preserve"> «</w:t>
      </w:r>
      <w:r w:rsidRPr="00EC5A26">
        <w:rPr>
          <w:rFonts w:eastAsiaTheme="minorHAnsi"/>
          <w:sz w:val="24"/>
          <w:szCs w:val="24"/>
        </w:rPr>
        <w:t>министерство</w:t>
      </w:r>
      <w:r w:rsidR="00387E1D" w:rsidRPr="00EC5A26">
        <w:rPr>
          <w:rFonts w:eastAsiaTheme="minorHAnsi"/>
          <w:sz w:val="24"/>
          <w:szCs w:val="24"/>
        </w:rPr>
        <w:t>»;</w:t>
      </w:r>
      <w:r w:rsidR="00387E1D" w:rsidRPr="00EC5A26">
        <w:rPr>
          <w:sz w:val="24"/>
          <w:szCs w:val="24"/>
        </w:rPr>
        <w:t xml:space="preserve"> </w:t>
      </w:r>
    </w:p>
    <w:p w:rsidR="000A1858" w:rsidRPr="00EC5A26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EC5A26">
        <w:rPr>
          <w:rFonts w:ascii="Times New Roman" w:hAnsi="Times New Roman"/>
        </w:rPr>
        <w:t>1.2</w:t>
      </w:r>
      <w:r w:rsidR="00387E1D" w:rsidRPr="00EC5A26">
        <w:rPr>
          <w:rFonts w:ascii="Times New Roman" w:hAnsi="Times New Roman"/>
        </w:rPr>
        <w:t xml:space="preserve">. </w:t>
      </w:r>
      <w:r w:rsidR="00A8020F" w:rsidRPr="00EC5A26">
        <w:rPr>
          <w:rFonts w:ascii="Times New Roman" w:eastAsiaTheme="minorHAnsi" w:hAnsi="Times New Roman"/>
          <w:lang w:eastAsia="en-US"/>
        </w:rPr>
        <w:t>П</w:t>
      </w:r>
      <w:r w:rsidR="000A1858" w:rsidRPr="00EC5A26">
        <w:rPr>
          <w:rFonts w:ascii="Times New Roman" w:eastAsiaTheme="minorHAnsi" w:hAnsi="Times New Roman"/>
          <w:lang w:eastAsia="en-US"/>
        </w:rPr>
        <w:t>ункт 6</w:t>
      </w:r>
      <w:r w:rsidR="00A8020F" w:rsidRPr="00EC5A26">
        <w:rPr>
          <w:rFonts w:ascii="Times New Roman" w:eastAsiaTheme="minorHAnsi" w:hAnsi="Times New Roman"/>
          <w:lang w:eastAsia="en-US"/>
        </w:rPr>
        <w:t xml:space="preserve"> Раздела </w:t>
      </w:r>
      <w:r w:rsidR="00A8020F" w:rsidRPr="00EC5A26">
        <w:rPr>
          <w:rFonts w:ascii="Times New Roman" w:eastAsiaTheme="minorHAnsi" w:hAnsi="Times New Roman"/>
          <w:lang w:val="en-US" w:eastAsia="en-US"/>
        </w:rPr>
        <w:t>II</w:t>
      </w:r>
      <w:r w:rsidR="000A1858" w:rsidRPr="00EC5A26">
        <w:rPr>
          <w:rFonts w:ascii="Times New Roman" w:eastAsiaTheme="minorHAnsi" w:hAnsi="Times New Roman"/>
          <w:lang w:eastAsia="en-US"/>
        </w:rPr>
        <w:t xml:space="preserve"> дополнить новым подпунктом 6.</w:t>
      </w:r>
      <w:r w:rsidR="00C95613" w:rsidRPr="00EC5A26">
        <w:rPr>
          <w:rFonts w:ascii="Times New Roman" w:eastAsiaTheme="minorHAnsi" w:hAnsi="Times New Roman"/>
          <w:lang w:eastAsia="en-US"/>
        </w:rPr>
        <w:t>4</w:t>
      </w:r>
      <w:r w:rsidR="00A8020F" w:rsidRPr="00EC5A26">
        <w:rPr>
          <w:rFonts w:ascii="Times New Roman" w:eastAsiaTheme="minorHAnsi" w:hAnsi="Times New Roman"/>
          <w:lang w:eastAsia="en-US"/>
        </w:rPr>
        <w:t>.</w:t>
      </w:r>
      <w:r w:rsidR="000A1858" w:rsidRPr="00EC5A26">
        <w:rPr>
          <w:rFonts w:ascii="Times New Roman" w:eastAsiaTheme="minorHAnsi" w:hAnsi="Times New Roman"/>
          <w:lang w:eastAsia="en-US"/>
        </w:rPr>
        <w:t xml:space="preserve"> следующего содержания:</w:t>
      </w:r>
    </w:p>
    <w:p w:rsidR="000A1858" w:rsidRPr="00EC5A26" w:rsidRDefault="000A1858" w:rsidP="000A1858">
      <w:pPr>
        <w:autoSpaceDE w:val="0"/>
        <w:autoSpaceDN w:val="0"/>
        <w:adjustRightInd w:val="0"/>
        <w:rPr>
          <w:rFonts w:ascii="Times New Roman" w:hAnsi="Times New Roman"/>
        </w:rPr>
      </w:pPr>
      <w:r w:rsidRPr="00EC5A26">
        <w:rPr>
          <w:rFonts w:ascii="Times New Roman" w:eastAsiaTheme="minorHAnsi" w:hAnsi="Times New Roman"/>
          <w:lang w:eastAsia="en-US"/>
        </w:rPr>
        <w:t>«</w:t>
      </w:r>
      <w:r w:rsidR="00C95613" w:rsidRPr="00EC5A26">
        <w:rPr>
          <w:rFonts w:ascii="Times New Roman" w:hAnsi="Times New Roman"/>
        </w:rPr>
        <w:t>6.</w:t>
      </w:r>
      <w:r w:rsidR="00A8020F" w:rsidRPr="00EC5A26">
        <w:rPr>
          <w:rFonts w:ascii="Times New Roman" w:hAnsi="Times New Roman"/>
        </w:rPr>
        <w:t>4.</w:t>
      </w:r>
      <w:r w:rsidRPr="00EC5A26">
        <w:rPr>
          <w:rFonts w:ascii="Times New Roman" w:hAnsi="Times New Roman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EC5A26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1" w:name="Par2"/>
      <w:bookmarkEnd w:id="1"/>
      <w:r w:rsidRPr="00EC5A26">
        <w:rPr>
          <w:rFonts w:ascii="Times New Roman" w:hAnsi="Times New Roman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</w:t>
      </w:r>
      <w:r w:rsidRPr="00EC5A26">
        <w:rPr>
          <w:rFonts w:ascii="Times New Roman" w:hAnsi="Times New Roman"/>
        </w:rPr>
        <w:lastRenderedPageBreak/>
        <w:t>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EC5A26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EC5A26">
        <w:rPr>
          <w:rFonts w:ascii="Times New Roman" w:hAnsi="Times New Roman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4567D2" w:rsidRPr="00EC5A26">
        <w:rPr>
          <w:rFonts w:ascii="Times New Roman" w:hAnsi="Times New Roman"/>
        </w:rPr>
        <w:t>23.12</w:t>
      </w:r>
      <w:r w:rsidR="006200DE" w:rsidRPr="00EC5A26">
        <w:rPr>
          <w:rFonts w:ascii="Times New Roman" w:hAnsi="Times New Roman"/>
        </w:rPr>
        <w:t>, 24.6, 25.6</w:t>
      </w:r>
      <w:r w:rsidR="00975DE0" w:rsidRPr="00EC5A26">
        <w:rPr>
          <w:rFonts w:ascii="Times New Roman" w:hAnsi="Times New Roman"/>
        </w:rPr>
        <w:t>, 26.5</w:t>
      </w:r>
      <w:r w:rsidR="00097CAF" w:rsidRPr="00EC5A26">
        <w:rPr>
          <w:rFonts w:ascii="Times New Roman" w:hAnsi="Times New Roman"/>
        </w:rPr>
        <w:t xml:space="preserve"> </w:t>
      </w:r>
      <w:r w:rsidR="00A8020F" w:rsidRPr="00EC5A26">
        <w:rPr>
          <w:rFonts w:ascii="Times New Roman" w:hAnsi="Times New Roman"/>
        </w:rPr>
        <w:t>Р</w:t>
      </w:r>
      <w:r w:rsidRPr="00EC5A26">
        <w:rPr>
          <w:rFonts w:ascii="Times New Roman" w:hAnsi="Times New Roman"/>
        </w:rPr>
        <w:t xml:space="preserve">аздела </w:t>
      </w:r>
      <w:r w:rsidRPr="00EC5A26">
        <w:rPr>
          <w:rFonts w:ascii="Times New Roman" w:hAnsi="Times New Roman"/>
          <w:lang w:val="en-US"/>
        </w:rPr>
        <w:t>III</w:t>
      </w:r>
      <w:r w:rsidRPr="00EC5A26">
        <w:rPr>
          <w:rFonts w:ascii="Times New Roman" w:hAnsi="Times New Roman"/>
        </w:rPr>
        <w:t xml:space="preserve"> настоящего Административного регламента</w:t>
      </w:r>
      <w:proofErr w:type="gramStart"/>
      <w:r w:rsidRPr="00EC5A26">
        <w:rPr>
          <w:rFonts w:ascii="Times New Roman" w:hAnsi="Times New Roman"/>
        </w:rPr>
        <w:t xml:space="preserve">.»; </w:t>
      </w:r>
      <w:proofErr w:type="gramEnd"/>
    </w:p>
    <w:p w:rsidR="005F50D0" w:rsidRPr="00EC5A26" w:rsidRDefault="006B4C5D" w:rsidP="0023012E">
      <w:pPr>
        <w:rPr>
          <w:rFonts w:ascii="Times New Roman" w:eastAsiaTheme="minorHAnsi" w:hAnsi="Times New Roman"/>
          <w:lang w:eastAsia="en-US"/>
        </w:rPr>
      </w:pPr>
      <w:r w:rsidRPr="00EC5A26">
        <w:rPr>
          <w:rFonts w:ascii="Times New Roman" w:eastAsiaTheme="minorHAnsi" w:hAnsi="Times New Roman"/>
          <w:lang w:eastAsia="en-US"/>
        </w:rPr>
        <w:t>1.</w:t>
      </w:r>
      <w:r w:rsidR="000A1858" w:rsidRPr="00EC5A26">
        <w:rPr>
          <w:rFonts w:ascii="Times New Roman" w:eastAsiaTheme="minorHAnsi" w:hAnsi="Times New Roman"/>
          <w:lang w:eastAsia="en-US"/>
        </w:rPr>
        <w:t>3</w:t>
      </w:r>
      <w:r w:rsidR="00473A04" w:rsidRPr="00EC5A26">
        <w:rPr>
          <w:rFonts w:ascii="Times New Roman" w:eastAsiaTheme="minorHAnsi" w:hAnsi="Times New Roman"/>
          <w:lang w:eastAsia="en-US"/>
        </w:rPr>
        <w:t xml:space="preserve">. Подпункт 23.9, подпункты 24.3 </w:t>
      </w:r>
      <w:r w:rsidR="005F50D0" w:rsidRPr="00EC5A26">
        <w:rPr>
          <w:rFonts w:ascii="Times New Roman" w:eastAsiaTheme="minorHAnsi" w:hAnsi="Times New Roman"/>
          <w:lang w:eastAsia="en-US"/>
        </w:rPr>
        <w:t>дополнить новым абзацем следующего содержания:</w:t>
      </w:r>
    </w:p>
    <w:p w:rsidR="004F09CD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C5A26">
        <w:rPr>
          <w:rFonts w:ascii="Times New Roman" w:eastAsiaTheme="minorHAnsi" w:hAnsi="Times New Roman"/>
          <w:lang w:eastAsia="en-US"/>
        </w:rPr>
        <w:t>«</w:t>
      </w:r>
      <w:r w:rsidR="000311CA" w:rsidRPr="00EC5A26">
        <w:rPr>
          <w:rFonts w:ascii="Times New Roman" w:hAnsi="Times New Roman"/>
        </w:rPr>
        <w:t xml:space="preserve">Сведения из Федерального регистра сведений о </w:t>
      </w:r>
      <w:proofErr w:type="gramStart"/>
      <w:r w:rsidR="000311CA" w:rsidRPr="00EC5A26">
        <w:rPr>
          <w:rFonts w:ascii="Times New Roman" w:hAnsi="Times New Roman"/>
        </w:rPr>
        <w:t>населении</w:t>
      </w:r>
      <w:proofErr w:type="gramEnd"/>
      <w:r w:rsidR="000311CA" w:rsidRPr="00EC5A26">
        <w:rPr>
          <w:rFonts w:ascii="Times New Roman" w:hAnsi="Times New Roman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EC5A26">
          <w:rPr>
            <w:rFonts w:ascii="Times New Roman" w:hAnsi="Times New Roman"/>
          </w:rPr>
          <w:t>статьей 11</w:t>
        </w:r>
      </w:hyperlink>
      <w:r w:rsidR="000311CA" w:rsidRPr="00EC5A26">
        <w:rPr>
          <w:rFonts w:ascii="Times New Roman" w:hAnsi="Times New Roman"/>
        </w:rPr>
        <w:t xml:space="preserve"> указанного Федерального закона</w:t>
      </w:r>
      <w:r w:rsidRPr="00EC5A26">
        <w:rPr>
          <w:rFonts w:ascii="Times New Roman" w:hAnsi="Times New Roman"/>
        </w:rPr>
        <w:t>.».</w:t>
      </w:r>
    </w:p>
    <w:p w:rsidR="004F09CD" w:rsidRPr="004F09CD" w:rsidRDefault="004F09CD" w:rsidP="004F09C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</w:rPr>
        <w:t xml:space="preserve">1.4. </w:t>
      </w:r>
      <w:r w:rsidR="00DC69F7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пункте 23.3. слова </w:t>
      </w:r>
      <w:r w:rsidRPr="004F09CD">
        <w:rPr>
          <w:rFonts w:ascii="Times New Roman" w:hAnsi="Times New Roman"/>
        </w:rPr>
        <w:t>«</w:t>
      </w:r>
      <w:r w:rsidRPr="004F09CD">
        <w:rPr>
          <w:rFonts w:ascii="Times New Roman" w:hAnsi="Times New Roman"/>
          <w:bCs/>
        </w:rPr>
        <w:t>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</w:t>
      </w:r>
      <w:r>
        <w:rPr>
          <w:rFonts w:ascii="Times New Roman" w:hAnsi="Times New Roman"/>
          <w:bCs/>
        </w:rPr>
        <w:t>» исключить.</w:t>
      </w:r>
    </w:p>
    <w:p w:rsidR="00BA535E" w:rsidRPr="00EC5A26" w:rsidRDefault="005F50D0" w:rsidP="004F09C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EC5A26">
        <w:rPr>
          <w:rFonts w:ascii="Times New Roman" w:hAnsi="Times New Roman"/>
        </w:rPr>
        <w:t xml:space="preserve"> </w:t>
      </w:r>
      <w:r w:rsidR="00BA535E" w:rsidRPr="00EC5A26">
        <w:rPr>
          <w:rFonts w:ascii="Times New Roman" w:eastAsia="Calibri" w:hAnsi="Times New Roman"/>
        </w:rPr>
        <w:t xml:space="preserve">2. Настоящее постановление вступает в силу со дня его официального опубликования. </w:t>
      </w:r>
    </w:p>
    <w:p w:rsidR="00BA535E" w:rsidRPr="00EC5A26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</w:rPr>
      </w:pPr>
      <w:r w:rsidRPr="00EC5A26">
        <w:rPr>
          <w:rFonts w:ascii="Times New Roman" w:eastAsia="Calibri" w:hAnsi="Times New Roman"/>
        </w:rPr>
        <w:t xml:space="preserve">3. </w:t>
      </w:r>
      <w:proofErr w:type="gramStart"/>
      <w:r w:rsidRPr="00EC5A26">
        <w:rPr>
          <w:rFonts w:ascii="Times New Roman" w:eastAsia="Calibri" w:hAnsi="Times New Roman"/>
        </w:rPr>
        <w:t>Контроль за</w:t>
      </w:r>
      <w:proofErr w:type="gramEnd"/>
      <w:r w:rsidRPr="00EC5A26">
        <w:rPr>
          <w:rFonts w:ascii="Times New Roman" w:eastAsia="Calibri" w:hAnsi="Times New Roman"/>
        </w:rPr>
        <w:t xml:space="preserve"> исполнением настоящего постановления оставляю за собой.</w:t>
      </w:r>
    </w:p>
    <w:p w:rsidR="000301C5" w:rsidRPr="00EC5A26" w:rsidRDefault="000301C5" w:rsidP="000301C5">
      <w:pPr>
        <w:ind w:firstLine="709"/>
        <w:rPr>
          <w:rFonts w:ascii="Times New Roman" w:hAnsi="Times New Roman"/>
        </w:rPr>
      </w:pPr>
    </w:p>
    <w:p w:rsidR="00BA535E" w:rsidRPr="00EC5A26" w:rsidRDefault="00BA535E" w:rsidP="000301C5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212"/>
        <w:gridCol w:w="1291"/>
        <w:gridCol w:w="5068"/>
      </w:tblGrid>
      <w:tr w:rsidR="000301C5" w:rsidRPr="00EC5A26" w:rsidTr="00EC5A26">
        <w:tc>
          <w:tcPr>
            <w:tcW w:w="3212" w:type="dxa"/>
            <w:shd w:val="clear" w:color="auto" w:fill="auto"/>
          </w:tcPr>
          <w:p w:rsidR="000301C5" w:rsidRPr="00EC5A26" w:rsidRDefault="000301C5" w:rsidP="005B509E">
            <w:pPr>
              <w:ind w:firstLine="0"/>
              <w:rPr>
                <w:rFonts w:ascii="Times New Roman" w:hAnsi="Times New Roman"/>
              </w:rPr>
            </w:pPr>
            <w:r w:rsidRPr="00EC5A26">
              <w:rPr>
                <w:rFonts w:ascii="Times New Roman" w:hAnsi="Times New Roman"/>
              </w:rPr>
              <w:t xml:space="preserve">Глава </w:t>
            </w:r>
            <w:r w:rsidR="005B509E" w:rsidRPr="00EC5A26">
              <w:rPr>
                <w:rFonts w:ascii="Times New Roman" w:hAnsi="Times New Roman"/>
              </w:rPr>
              <w:t xml:space="preserve">Тамбовского </w:t>
            </w:r>
            <w:r w:rsidRPr="00EC5A26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1291" w:type="dxa"/>
            <w:shd w:val="clear" w:color="auto" w:fill="auto"/>
          </w:tcPr>
          <w:p w:rsidR="000301C5" w:rsidRPr="00EC5A26" w:rsidRDefault="000301C5" w:rsidP="00427F0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068" w:type="dxa"/>
            <w:shd w:val="clear" w:color="auto" w:fill="auto"/>
          </w:tcPr>
          <w:p w:rsidR="00EC5A26" w:rsidRPr="00EC5A26" w:rsidRDefault="000301C5" w:rsidP="00427F0A">
            <w:pPr>
              <w:ind w:firstLine="0"/>
              <w:rPr>
                <w:rFonts w:ascii="Times New Roman" w:hAnsi="Times New Roman"/>
              </w:rPr>
            </w:pPr>
            <w:r w:rsidRPr="00EC5A26">
              <w:rPr>
                <w:rFonts w:ascii="Times New Roman" w:hAnsi="Times New Roman"/>
              </w:rPr>
              <w:t xml:space="preserve">     </w:t>
            </w:r>
          </w:p>
          <w:p w:rsidR="000301C5" w:rsidRPr="00EC5A26" w:rsidRDefault="000301C5" w:rsidP="00EC5A26">
            <w:pPr>
              <w:ind w:firstLine="0"/>
              <w:rPr>
                <w:rFonts w:ascii="Times New Roman" w:hAnsi="Times New Roman"/>
              </w:rPr>
            </w:pPr>
            <w:r w:rsidRPr="00EC5A26">
              <w:rPr>
                <w:rFonts w:ascii="Times New Roman" w:hAnsi="Times New Roman"/>
              </w:rPr>
              <w:t xml:space="preserve"> ____________ </w:t>
            </w:r>
            <w:r w:rsidR="00EC5A26" w:rsidRPr="00EC5A26">
              <w:rPr>
                <w:rFonts w:ascii="Times New Roman" w:hAnsi="Times New Roman"/>
              </w:rPr>
              <w:t>Т.В.Рыбкина.</w:t>
            </w:r>
            <w:r w:rsidRPr="00EC5A26">
              <w:rPr>
                <w:rFonts w:ascii="Times New Roman" w:hAnsi="Times New Roman"/>
              </w:rPr>
              <w:t xml:space="preserve"> </w:t>
            </w:r>
          </w:p>
        </w:tc>
      </w:tr>
    </w:tbl>
    <w:p w:rsidR="00CE5DC6" w:rsidRPr="00EC5A26" w:rsidRDefault="00CE5DC6" w:rsidP="00EC5A26">
      <w:pPr>
        <w:tabs>
          <w:tab w:val="left" w:pos="0"/>
        </w:tabs>
        <w:ind w:firstLine="0"/>
        <w:rPr>
          <w:rFonts w:ascii="Times New Roman" w:hAnsi="Times New Roman"/>
        </w:rPr>
      </w:pPr>
    </w:p>
    <w:sectPr w:rsidR="00CE5DC6" w:rsidRPr="00EC5A2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97CAF"/>
    <w:rsid w:val="000A0632"/>
    <w:rsid w:val="000A1858"/>
    <w:rsid w:val="000C5193"/>
    <w:rsid w:val="00194EB5"/>
    <w:rsid w:val="0022322B"/>
    <w:rsid w:val="0023012E"/>
    <w:rsid w:val="002A4B43"/>
    <w:rsid w:val="002E1DE9"/>
    <w:rsid w:val="002E205F"/>
    <w:rsid w:val="002F4356"/>
    <w:rsid w:val="00307FA3"/>
    <w:rsid w:val="00325959"/>
    <w:rsid w:val="0038478A"/>
    <w:rsid w:val="00387E1D"/>
    <w:rsid w:val="003C1B01"/>
    <w:rsid w:val="00400C70"/>
    <w:rsid w:val="004106B5"/>
    <w:rsid w:val="004567D2"/>
    <w:rsid w:val="004723BF"/>
    <w:rsid w:val="00473A04"/>
    <w:rsid w:val="004C0264"/>
    <w:rsid w:val="004F09CD"/>
    <w:rsid w:val="005310A6"/>
    <w:rsid w:val="005B509E"/>
    <w:rsid w:val="005E2FDD"/>
    <w:rsid w:val="005F50D0"/>
    <w:rsid w:val="006200DE"/>
    <w:rsid w:val="0066161A"/>
    <w:rsid w:val="0067226C"/>
    <w:rsid w:val="0067444A"/>
    <w:rsid w:val="00684248"/>
    <w:rsid w:val="006B4C5D"/>
    <w:rsid w:val="006F1D3F"/>
    <w:rsid w:val="006F5885"/>
    <w:rsid w:val="006F77C6"/>
    <w:rsid w:val="007135C2"/>
    <w:rsid w:val="00761F67"/>
    <w:rsid w:val="007677D6"/>
    <w:rsid w:val="00792C5C"/>
    <w:rsid w:val="007B1D03"/>
    <w:rsid w:val="007C7465"/>
    <w:rsid w:val="007D5C6F"/>
    <w:rsid w:val="00854E1D"/>
    <w:rsid w:val="008902B6"/>
    <w:rsid w:val="0089168B"/>
    <w:rsid w:val="00960ABE"/>
    <w:rsid w:val="00975DE0"/>
    <w:rsid w:val="009B3568"/>
    <w:rsid w:val="009C7A21"/>
    <w:rsid w:val="00A7775B"/>
    <w:rsid w:val="00A8020F"/>
    <w:rsid w:val="00A853C2"/>
    <w:rsid w:val="00AA14F9"/>
    <w:rsid w:val="00AB22EB"/>
    <w:rsid w:val="00B17303"/>
    <w:rsid w:val="00B52612"/>
    <w:rsid w:val="00B768C9"/>
    <w:rsid w:val="00B93D8C"/>
    <w:rsid w:val="00BA535E"/>
    <w:rsid w:val="00BA765D"/>
    <w:rsid w:val="00BB5DAA"/>
    <w:rsid w:val="00C2351B"/>
    <w:rsid w:val="00C95613"/>
    <w:rsid w:val="00CE5DC6"/>
    <w:rsid w:val="00D56307"/>
    <w:rsid w:val="00D703B3"/>
    <w:rsid w:val="00DB1BB8"/>
    <w:rsid w:val="00DC69F7"/>
    <w:rsid w:val="00E13C5E"/>
    <w:rsid w:val="00E65C8C"/>
    <w:rsid w:val="00EA0A17"/>
    <w:rsid w:val="00EA7523"/>
    <w:rsid w:val="00EC5A26"/>
    <w:rsid w:val="00F479C9"/>
    <w:rsid w:val="00FC6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13</cp:revision>
  <cp:lastPrinted>2024-09-09T12:24:00Z</cp:lastPrinted>
  <dcterms:created xsi:type="dcterms:W3CDTF">2024-09-30T09:38:00Z</dcterms:created>
  <dcterms:modified xsi:type="dcterms:W3CDTF">2024-10-30T10:29:00Z</dcterms:modified>
</cp:coreProperties>
</file>