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2D2" w:rsidRDefault="001F02D2" w:rsidP="001F02D2">
      <w:pPr>
        <w:tabs>
          <w:tab w:val="left" w:pos="2385"/>
          <w:tab w:val="left" w:pos="5685"/>
        </w:tabs>
        <w:jc w:val="center"/>
        <w:rPr>
          <w:rFonts w:ascii="Times New Roman" w:hAnsi="Times New Roman"/>
          <w:b/>
          <w:sz w:val="24"/>
          <w:szCs w:val="24"/>
        </w:rPr>
      </w:pPr>
      <w:r>
        <w:rPr>
          <w:rFonts w:ascii="Times New Roman" w:hAnsi="Times New Roman"/>
          <w:b/>
          <w:sz w:val="24"/>
          <w:szCs w:val="24"/>
        </w:rPr>
        <w:t>1</w:t>
      </w:r>
      <w:r w:rsidR="00162A4C">
        <w:rPr>
          <w:rFonts w:ascii="Times New Roman" w:hAnsi="Times New Roman"/>
          <w:b/>
          <w:sz w:val="24"/>
          <w:szCs w:val="24"/>
        </w:rPr>
        <w:t>1</w:t>
      </w:r>
      <w:r>
        <w:rPr>
          <w:rFonts w:ascii="Times New Roman" w:hAnsi="Times New Roman"/>
          <w:b/>
          <w:sz w:val="24"/>
          <w:szCs w:val="24"/>
        </w:rPr>
        <w:tab/>
      </w:r>
      <w:r w:rsidR="00162A4C">
        <w:rPr>
          <w:rFonts w:ascii="Times New Roman" w:hAnsi="Times New Roman"/>
          <w:b/>
          <w:sz w:val="24"/>
          <w:szCs w:val="24"/>
        </w:rPr>
        <w:t>11</w:t>
      </w:r>
    </w:p>
    <w:p w:rsidR="001F02D2" w:rsidRDefault="001F02D2" w:rsidP="001F02D2">
      <w:pPr>
        <w:jc w:val="center"/>
        <w:rPr>
          <w:rFonts w:ascii="Times New Roman" w:hAnsi="Times New Roman"/>
          <w:b/>
          <w:sz w:val="24"/>
          <w:szCs w:val="24"/>
        </w:rPr>
      </w:pPr>
      <w:r>
        <w:rPr>
          <w:rFonts w:ascii="Times New Roman" w:hAnsi="Times New Roman"/>
          <w:b/>
          <w:sz w:val="24"/>
          <w:szCs w:val="24"/>
        </w:rPr>
        <w:t>(месяц)                       (номер)</w:t>
      </w:r>
    </w:p>
    <w:p w:rsidR="001F02D2" w:rsidRDefault="001F02D2" w:rsidP="001F02D2">
      <w:pPr>
        <w:jc w:val="center"/>
        <w:rPr>
          <w:rFonts w:ascii="Times New Roman" w:hAnsi="Times New Roman"/>
          <w:b/>
        </w:rPr>
      </w:pPr>
    </w:p>
    <w:p w:rsidR="001F02D2" w:rsidRDefault="001F02D2" w:rsidP="001F02D2">
      <w:pPr>
        <w:jc w:val="center"/>
        <w:rPr>
          <w:rFonts w:ascii="Times New Roman" w:hAnsi="Times New Roman"/>
          <w:b/>
        </w:rPr>
      </w:pPr>
    </w:p>
    <w:p w:rsidR="001F02D2" w:rsidRDefault="001F02D2" w:rsidP="001F02D2">
      <w:pPr>
        <w:jc w:val="center"/>
        <w:rPr>
          <w:rFonts w:ascii="Times New Roman" w:hAnsi="Times New Roman"/>
          <w:b/>
        </w:rPr>
      </w:pPr>
    </w:p>
    <w:p w:rsidR="001F02D2" w:rsidRDefault="001F02D2" w:rsidP="001F02D2">
      <w:pPr>
        <w:jc w:val="center"/>
        <w:rPr>
          <w:rFonts w:ascii="Times New Roman" w:hAnsi="Times New Roman"/>
          <w:b/>
          <w:sz w:val="52"/>
          <w:szCs w:val="52"/>
        </w:rPr>
      </w:pPr>
    </w:p>
    <w:p w:rsidR="001F02D2" w:rsidRDefault="001F02D2" w:rsidP="001F02D2">
      <w:pPr>
        <w:jc w:val="center"/>
        <w:rPr>
          <w:rFonts w:ascii="Times New Roman" w:hAnsi="Times New Roman"/>
          <w:b/>
          <w:sz w:val="52"/>
          <w:szCs w:val="52"/>
        </w:rPr>
      </w:pPr>
    </w:p>
    <w:p w:rsidR="001F02D2" w:rsidRDefault="001F02D2" w:rsidP="001F02D2">
      <w:pPr>
        <w:jc w:val="center"/>
        <w:rPr>
          <w:rFonts w:ascii="Times New Roman" w:hAnsi="Times New Roman"/>
          <w:b/>
          <w:sz w:val="52"/>
          <w:szCs w:val="52"/>
        </w:rPr>
      </w:pPr>
      <w:r>
        <w:rPr>
          <w:rFonts w:ascii="Times New Roman" w:hAnsi="Times New Roman"/>
          <w:b/>
          <w:sz w:val="52"/>
          <w:szCs w:val="52"/>
        </w:rPr>
        <w:t>ВЕСТНИК</w:t>
      </w:r>
    </w:p>
    <w:p w:rsidR="001F02D2" w:rsidRDefault="001F02D2" w:rsidP="001F02D2">
      <w:pPr>
        <w:jc w:val="center"/>
        <w:rPr>
          <w:rFonts w:ascii="Times New Roman" w:hAnsi="Times New Roman"/>
          <w:b/>
          <w:sz w:val="48"/>
          <w:szCs w:val="48"/>
        </w:rPr>
      </w:pPr>
      <w:r>
        <w:rPr>
          <w:rFonts w:ascii="Times New Roman" w:hAnsi="Times New Roman"/>
          <w:b/>
          <w:sz w:val="48"/>
          <w:szCs w:val="48"/>
        </w:rPr>
        <w:t>МУНИЦИПАЛЬНЫХ ПРАВОВЫХ</w:t>
      </w:r>
    </w:p>
    <w:p w:rsidR="001F02D2" w:rsidRDefault="001F02D2" w:rsidP="001F02D2">
      <w:pPr>
        <w:jc w:val="center"/>
        <w:rPr>
          <w:rFonts w:ascii="Times New Roman" w:hAnsi="Times New Roman"/>
          <w:b/>
          <w:sz w:val="48"/>
          <w:szCs w:val="48"/>
        </w:rPr>
      </w:pPr>
      <w:r>
        <w:rPr>
          <w:rFonts w:ascii="Times New Roman" w:hAnsi="Times New Roman"/>
          <w:b/>
          <w:sz w:val="48"/>
          <w:szCs w:val="48"/>
        </w:rPr>
        <w:t>АКТОВ</w:t>
      </w:r>
    </w:p>
    <w:p w:rsidR="001F02D2" w:rsidRDefault="001F02D2" w:rsidP="001F02D2">
      <w:pPr>
        <w:jc w:val="center"/>
        <w:rPr>
          <w:rFonts w:ascii="Times New Roman" w:hAnsi="Times New Roman"/>
          <w:b/>
          <w:sz w:val="48"/>
          <w:szCs w:val="48"/>
        </w:rPr>
      </w:pPr>
    </w:p>
    <w:p w:rsidR="001F02D2" w:rsidRDefault="001F02D2" w:rsidP="001F02D2">
      <w:pPr>
        <w:jc w:val="center"/>
        <w:rPr>
          <w:rFonts w:ascii="Times New Roman" w:hAnsi="Times New Roman"/>
          <w:b/>
          <w:sz w:val="28"/>
          <w:szCs w:val="28"/>
        </w:rPr>
      </w:pPr>
      <w:r>
        <w:rPr>
          <w:rFonts w:ascii="Times New Roman" w:hAnsi="Times New Roman"/>
          <w:b/>
          <w:sz w:val="28"/>
          <w:szCs w:val="28"/>
        </w:rPr>
        <w:t>Тамбовского сельского поселения</w:t>
      </w:r>
    </w:p>
    <w:p w:rsidR="001F02D2" w:rsidRDefault="001F02D2" w:rsidP="001F02D2">
      <w:pPr>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1F02D2" w:rsidRDefault="001F02D2" w:rsidP="001F02D2">
      <w:pPr>
        <w:jc w:val="center"/>
        <w:rPr>
          <w:rFonts w:ascii="Times New Roman" w:hAnsi="Times New Roman"/>
          <w:b/>
          <w:sz w:val="28"/>
          <w:szCs w:val="28"/>
        </w:rPr>
      </w:pPr>
      <w:r>
        <w:rPr>
          <w:rFonts w:ascii="Times New Roman" w:hAnsi="Times New Roman"/>
          <w:b/>
          <w:sz w:val="28"/>
          <w:szCs w:val="28"/>
        </w:rPr>
        <w:t>Воронежской области</w:t>
      </w:r>
    </w:p>
    <w:p w:rsidR="001F02D2" w:rsidRDefault="001F02D2" w:rsidP="001F02D2">
      <w:pPr>
        <w:jc w:val="center"/>
        <w:rPr>
          <w:rFonts w:ascii="Times New Roman" w:hAnsi="Times New Roman"/>
          <w:b/>
          <w:sz w:val="28"/>
          <w:szCs w:val="28"/>
        </w:rPr>
      </w:pPr>
    </w:p>
    <w:p w:rsidR="001F02D2" w:rsidRDefault="001F02D2" w:rsidP="001F02D2">
      <w:pPr>
        <w:jc w:val="center"/>
        <w:rPr>
          <w:rFonts w:ascii="Times New Roman" w:hAnsi="Times New Roman"/>
          <w:b/>
          <w:sz w:val="28"/>
          <w:szCs w:val="28"/>
        </w:rPr>
      </w:pPr>
    </w:p>
    <w:p w:rsidR="001F02D2" w:rsidRDefault="001F02D2" w:rsidP="001F02D2">
      <w:pPr>
        <w:jc w:val="center"/>
        <w:rPr>
          <w:rFonts w:ascii="Times New Roman" w:hAnsi="Times New Roman"/>
          <w:b/>
          <w:sz w:val="28"/>
          <w:szCs w:val="28"/>
        </w:rPr>
      </w:pPr>
    </w:p>
    <w:p w:rsidR="001F02D2" w:rsidRDefault="001F02D2" w:rsidP="001F02D2">
      <w:pPr>
        <w:jc w:val="center"/>
        <w:rPr>
          <w:rFonts w:ascii="Times New Roman" w:hAnsi="Times New Roman"/>
          <w:b/>
          <w:sz w:val="28"/>
          <w:szCs w:val="28"/>
        </w:rPr>
      </w:pPr>
      <w:r>
        <w:rPr>
          <w:rFonts w:ascii="Times New Roman" w:hAnsi="Times New Roman"/>
          <w:b/>
          <w:sz w:val="28"/>
          <w:szCs w:val="28"/>
        </w:rPr>
        <w:t>3</w:t>
      </w:r>
      <w:r w:rsidR="00162A4C">
        <w:rPr>
          <w:rFonts w:ascii="Times New Roman" w:hAnsi="Times New Roman"/>
          <w:b/>
          <w:sz w:val="28"/>
          <w:szCs w:val="28"/>
        </w:rPr>
        <w:t>0</w:t>
      </w:r>
      <w:r>
        <w:rPr>
          <w:rFonts w:ascii="Times New Roman" w:hAnsi="Times New Roman"/>
          <w:b/>
          <w:sz w:val="28"/>
          <w:szCs w:val="28"/>
        </w:rPr>
        <w:t xml:space="preserve"> </w:t>
      </w:r>
      <w:r w:rsidR="00162A4C">
        <w:rPr>
          <w:rFonts w:ascii="Times New Roman" w:hAnsi="Times New Roman"/>
          <w:b/>
          <w:sz w:val="28"/>
          <w:szCs w:val="28"/>
        </w:rPr>
        <w:t>но</w:t>
      </w:r>
      <w:r w:rsidR="00C1500E">
        <w:rPr>
          <w:rFonts w:ascii="Times New Roman" w:hAnsi="Times New Roman"/>
          <w:b/>
          <w:sz w:val="28"/>
          <w:szCs w:val="28"/>
        </w:rPr>
        <w:t>я</w:t>
      </w:r>
      <w:r>
        <w:rPr>
          <w:rFonts w:ascii="Times New Roman" w:hAnsi="Times New Roman"/>
          <w:b/>
          <w:sz w:val="28"/>
          <w:szCs w:val="28"/>
        </w:rPr>
        <w:t>бря  20</w:t>
      </w:r>
      <w:r w:rsidR="0012705C">
        <w:rPr>
          <w:rFonts w:ascii="Times New Roman" w:hAnsi="Times New Roman"/>
          <w:b/>
          <w:sz w:val="28"/>
          <w:szCs w:val="28"/>
        </w:rPr>
        <w:t>2</w:t>
      </w:r>
      <w:r w:rsidR="00574F56">
        <w:rPr>
          <w:rFonts w:ascii="Times New Roman" w:hAnsi="Times New Roman"/>
          <w:b/>
          <w:sz w:val="28"/>
          <w:szCs w:val="28"/>
        </w:rPr>
        <w:t>3</w:t>
      </w:r>
      <w:r>
        <w:rPr>
          <w:rFonts w:ascii="Times New Roman" w:hAnsi="Times New Roman"/>
          <w:b/>
          <w:sz w:val="28"/>
          <w:szCs w:val="28"/>
        </w:rPr>
        <w:t xml:space="preserve"> г.</w:t>
      </w:r>
    </w:p>
    <w:p w:rsidR="001F02D2" w:rsidRDefault="001F02D2" w:rsidP="001F02D2">
      <w:pPr>
        <w:rPr>
          <w:rFonts w:ascii="Times New Roman" w:hAnsi="Times New Roman"/>
          <w:b/>
          <w:sz w:val="28"/>
          <w:szCs w:val="28"/>
        </w:rPr>
      </w:pPr>
    </w:p>
    <w:p w:rsidR="001F02D2" w:rsidRDefault="001F02D2" w:rsidP="001F02D2">
      <w:pPr>
        <w:spacing w:after="0" w:line="240" w:lineRule="auto"/>
        <w:jc w:val="center"/>
        <w:rPr>
          <w:rFonts w:ascii="Times New Roman" w:hAnsi="Times New Roman"/>
          <w:b/>
          <w:sz w:val="28"/>
          <w:szCs w:val="28"/>
        </w:rPr>
      </w:pPr>
      <w:r>
        <w:rPr>
          <w:rFonts w:ascii="Times New Roman" w:hAnsi="Times New Roman"/>
          <w:b/>
          <w:sz w:val="28"/>
          <w:szCs w:val="28"/>
        </w:rPr>
        <w:t>Учредитель:</w:t>
      </w:r>
    </w:p>
    <w:p w:rsidR="001F02D2" w:rsidRDefault="001F02D2" w:rsidP="001F02D2">
      <w:pPr>
        <w:spacing w:after="0" w:line="240" w:lineRule="auto"/>
        <w:jc w:val="center"/>
        <w:rPr>
          <w:rFonts w:ascii="Times New Roman" w:hAnsi="Times New Roman"/>
          <w:b/>
          <w:sz w:val="28"/>
          <w:szCs w:val="28"/>
        </w:rPr>
      </w:pPr>
    </w:p>
    <w:p w:rsidR="001F02D2" w:rsidRDefault="001F02D2" w:rsidP="001F02D2">
      <w:pPr>
        <w:spacing w:after="0" w:line="240" w:lineRule="auto"/>
        <w:jc w:val="center"/>
        <w:rPr>
          <w:rFonts w:ascii="Times New Roman" w:hAnsi="Times New Roman"/>
          <w:b/>
          <w:sz w:val="28"/>
          <w:szCs w:val="28"/>
        </w:rPr>
      </w:pPr>
      <w:r>
        <w:rPr>
          <w:rFonts w:ascii="Times New Roman" w:hAnsi="Times New Roman"/>
          <w:b/>
          <w:sz w:val="28"/>
          <w:szCs w:val="28"/>
        </w:rPr>
        <w:t>Совет народных депутатов Тамбовского сельского поселения</w:t>
      </w:r>
    </w:p>
    <w:p w:rsidR="001F02D2" w:rsidRDefault="001F02D2" w:rsidP="001F02D2">
      <w:pPr>
        <w:spacing w:after="0" w:line="240" w:lineRule="auto"/>
        <w:jc w:val="center"/>
        <w:rPr>
          <w:rFonts w:ascii="Times New Roman" w:hAnsi="Times New Roman"/>
          <w:b/>
          <w:sz w:val="28"/>
          <w:szCs w:val="28"/>
        </w:rPr>
      </w:pPr>
      <w:r>
        <w:rPr>
          <w:rFonts w:ascii="Times New Roman" w:hAnsi="Times New Roman"/>
          <w:b/>
          <w:sz w:val="28"/>
          <w:szCs w:val="28"/>
        </w:rPr>
        <w:t>Терновского муниципального района Воронежской области</w:t>
      </w:r>
    </w:p>
    <w:p w:rsidR="001F02D2" w:rsidRDefault="001F02D2" w:rsidP="001F02D2">
      <w:pPr>
        <w:pStyle w:val="1"/>
        <w:ind w:firstLine="540"/>
        <w:jc w:val="center"/>
        <w:rPr>
          <w:b w:val="0"/>
          <w:sz w:val="24"/>
          <w:szCs w:val="24"/>
        </w:rPr>
      </w:pPr>
    </w:p>
    <w:p w:rsidR="001F02D2" w:rsidRDefault="001F02D2" w:rsidP="001F02D2">
      <w:pPr>
        <w:tabs>
          <w:tab w:val="left" w:pos="1230"/>
        </w:tabs>
        <w:rPr>
          <w:szCs w:val="24"/>
        </w:rPr>
      </w:pPr>
    </w:p>
    <w:p w:rsidR="00162A4C" w:rsidRDefault="00162A4C" w:rsidP="001F02D2">
      <w:pPr>
        <w:tabs>
          <w:tab w:val="left" w:pos="1230"/>
        </w:tabs>
        <w:rPr>
          <w:szCs w:val="24"/>
        </w:rPr>
      </w:pPr>
    </w:p>
    <w:p w:rsidR="00574F56" w:rsidRPr="00574F56" w:rsidRDefault="00574F56" w:rsidP="00574F56">
      <w:pPr>
        <w:spacing w:after="0" w:line="240" w:lineRule="auto"/>
        <w:jc w:val="center"/>
        <w:outlineLvl w:val="0"/>
        <w:rPr>
          <w:rFonts w:ascii="Times New Roman" w:eastAsia="Calibri" w:hAnsi="Times New Roman" w:cs="Times New Roman"/>
          <w:b/>
          <w:bCs/>
          <w:sz w:val="24"/>
          <w:szCs w:val="24"/>
        </w:rPr>
      </w:pPr>
      <w:bookmarkStart w:id="0" w:name="bookmark1"/>
      <w:r w:rsidRPr="00574F56">
        <w:rPr>
          <w:rFonts w:ascii="Times New Roman" w:eastAsia="Calibri" w:hAnsi="Times New Roman" w:cs="Times New Roman"/>
          <w:b/>
          <w:bCs/>
          <w:sz w:val="24"/>
          <w:szCs w:val="24"/>
        </w:rPr>
        <w:lastRenderedPageBreak/>
        <w:t>СОВЕТ НАРОДНЫХ ДЕПУТАТОВ</w:t>
      </w:r>
    </w:p>
    <w:p w:rsidR="00574F56" w:rsidRPr="00574F56" w:rsidRDefault="00574F56" w:rsidP="00574F56">
      <w:pPr>
        <w:spacing w:after="0" w:line="240" w:lineRule="auto"/>
        <w:jc w:val="center"/>
        <w:outlineLvl w:val="0"/>
        <w:rPr>
          <w:rFonts w:ascii="Times New Roman" w:eastAsia="Calibri" w:hAnsi="Times New Roman" w:cs="Times New Roman"/>
          <w:b/>
          <w:bCs/>
          <w:sz w:val="24"/>
          <w:szCs w:val="24"/>
        </w:rPr>
      </w:pPr>
      <w:r w:rsidRPr="00574F56">
        <w:rPr>
          <w:rFonts w:ascii="Times New Roman" w:eastAsia="Calibri" w:hAnsi="Times New Roman" w:cs="Times New Roman"/>
          <w:b/>
          <w:bCs/>
          <w:sz w:val="24"/>
          <w:szCs w:val="24"/>
        </w:rPr>
        <w:t>ТАМБОВСКОГО СЕЛЬСКОГО ПОСЕЛЕНИЯ</w:t>
      </w:r>
    </w:p>
    <w:p w:rsidR="00574F56" w:rsidRPr="00574F56" w:rsidRDefault="00574F56" w:rsidP="00574F56">
      <w:pPr>
        <w:spacing w:after="0" w:line="240" w:lineRule="auto"/>
        <w:jc w:val="center"/>
        <w:outlineLvl w:val="0"/>
        <w:rPr>
          <w:rFonts w:ascii="Times New Roman" w:eastAsia="Calibri" w:hAnsi="Times New Roman" w:cs="Times New Roman"/>
          <w:b/>
          <w:bCs/>
          <w:sz w:val="24"/>
          <w:szCs w:val="24"/>
        </w:rPr>
      </w:pPr>
      <w:r w:rsidRPr="00574F56">
        <w:rPr>
          <w:rFonts w:ascii="Times New Roman" w:eastAsia="Calibri" w:hAnsi="Times New Roman" w:cs="Times New Roman"/>
          <w:b/>
          <w:bCs/>
          <w:sz w:val="24"/>
          <w:szCs w:val="24"/>
        </w:rPr>
        <w:t>ТЕРНОВСКОГО МУНИЦИПАЛЬНОГО РАЙОНА</w:t>
      </w:r>
    </w:p>
    <w:p w:rsidR="00574F56" w:rsidRPr="00574F56" w:rsidRDefault="00574F56" w:rsidP="00574F56">
      <w:pPr>
        <w:spacing w:after="0" w:line="240" w:lineRule="auto"/>
        <w:jc w:val="center"/>
        <w:outlineLvl w:val="0"/>
        <w:rPr>
          <w:rFonts w:ascii="Times New Roman" w:eastAsia="Calibri" w:hAnsi="Times New Roman" w:cs="Times New Roman"/>
          <w:b/>
          <w:bCs/>
          <w:sz w:val="24"/>
          <w:szCs w:val="24"/>
        </w:rPr>
      </w:pPr>
      <w:r w:rsidRPr="00574F56">
        <w:rPr>
          <w:rFonts w:ascii="Times New Roman" w:eastAsia="Calibri" w:hAnsi="Times New Roman" w:cs="Times New Roman"/>
          <w:b/>
          <w:bCs/>
          <w:sz w:val="24"/>
          <w:szCs w:val="24"/>
        </w:rPr>
        <w:t>ВОРОНЕЖСКОЙ ОБЛАСТИ</w:t>
      </w:r>
    </w:p>
    <w:p w:rsidR="00574F56" w:rsidRPr="00574F56" w:rsidRDefault="00574F56" w:rsidP="00574F56">
      <w:pPr>
        <w:tabs>
          <w:tab w:val="left" w:pos="1172"/>
        </w:tabs>
        <w:spacing w:after="0" w:line="240" w:lineRule="auto"/>
        <w:jc w:val="center"/>
        <w:rPr>
          <w:rFonts w:ascii="Times New Roman" w:hAnsi="Times New Roman" w:cs="Times New Roman"/>
          <w:sz w:val="24"/>
          <w:szCs w:val="24"/>
        </w:rPr>
      </w:pPr>
    </w:p>
    <w:p w:rsidR="00574F56" w:rsidRPr="00574F56" w:rsidRDefault="00574F56" w:rsidP="00574F56">
      <w:pPr>
        <w:spacing w:after="0" w:line="240" w:lineRule="auto"/>
        <w:jc w:val="center"/>
        <w:outlineLvl w:val="0"/>
        <w:rPr>
          <w:rFonts w:ascii="Times New Roman" w:eastAsia="Calibri" w:hAnsi="Times New Roman" w:cs="Times New Roman"/>
          <w:b/>
          <w:bCs/>
          <w:sz w:val="24"/>
          <w:szCs w:val="24"/>
        </w:rPr>
      </w:pPr>
      <w:r w:rsidRPr="00574F56">
        <w:rPr>
          <w:rFonts w:ascii="Times New Roman" w:eastAsia="Calibri" w:hAnsi="Times New Roman" w:cs="Times New Roman"/>
          <w:b/>
          <w:bCs/>
          <w:sz w:val="24"/>
          <w:szCs w:val="24"/>
        </w:rPr>
        <w:t>РЕШЕНИЕ</w:t>
      </w:r>
    </w:p>
    <w:p w:rsidR="00574F56" w:rsidRPr="00574F56" w:rsidRDefault="00574F56" w:rsidP="00574F56">
      <w:pPr>
        <w:spacing w:after="0" w:line="240" w:lineRule="auto"/>
        <w:jc w:val="center"/>
        <w:outlineLvl w:val="0"/>
        <w:rPr>
          <w:rFonts w:ascii="Times New Roman" w:eastAsia="Calibri" w:hAnsi="Times New Roman" w:cs="Times New Roman"/>
          <w:b/>
          <w:bCs/>
          <w:sz w:val="24"/>
          <w:szCs w:val="24"/>
        </w:rPr>
      </w:pPr>
    </w:p>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от «28» ноября 2023 г.                             № 54</w:t>
      </w:r>
    </w:p>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с</w:t>
      </w:r>
      <w:proofErr w:type="gramStart"/>
      <w:r w:rsidRPr="00574F56">
        <w:rPr>
          <w:rFonts w:ascii="Times New Roman" w:hAnsi="Times New Roman" w:cs="Times New Roman"/>
          <w:sz w:val="24"/>
          <w:szCs w:val="24"/>
        </w:rPr>
        <w:t>.Т</w:t>
      </w:r>
      <w:proofErr w:type="gramEnd"/>
      <w:r w:rsidRPr="00574F56">
        <w:rPr>
          <w:rFonts w:ascii="Times New Roman" w:hAnsi="Times New Roman" w:cs="Times New Roman"/>
          <w:sz w:val="24"/>
          <w:szCs w:val="24"/>
        </w:rPr>
        <w:t>амбовка.</w:t>
      </w:r>
    </w:p>
    <w:p w:rsidR="00574F56" w:rsidRPr="00574F56" w:rsidRDefault="00574F56" w:rsidP="00574F56">
      <w:pPr>
        <w:spacing w:after="0" w:line="240" w:lineRule="auto"/>
        <w:jc w:val="center"/>
        <w:outlineLvl w:val="0"/>
        <w:rPr>
          <w:rFonts w:ascii="Times New Roman" w:hAnsi="Times New Roman" w:cs="Times New Roman"/>
          <w:b/>
          <w:bCs/>
          <w:kern w:val="28"/>
          <w:sz w:val="24"/>
          <w:szCs w:val="24"/>
        </w:rPr>
      </w:pPr>
    </w:p>
    <w:p w:rsidR="00574F56" w:rsidRPr="00574F56" w:rsidRDefault="00574F56" w:rsidP="00574F56">
      <w:pPr>
        <w:spacing w:after="0" w:line="240" w:lineRule="auto"/>
        <w:jc w:val="both"/>
        <w:outlineLvl w:val="0"/>
        <w:rPr>
          <w:rFonts w:ascii="Times New Roman" w:hAnsi="Times New Roman" w:cs="Times New Roman"/>
          <w:sz w:val="24"/>
          <w:szCs w:val="24"/>
        </w:rPr>
      </w:pPr>
      <w:r w:rsidRPr="00574F56">
        <w:rPr>
          <w:rFonts w:ascii="Times New Roman" w:hAnsi="Times New Roman" w:cs="Times New Roman"/>
          <w:sz w:val="24"/>
          <w:szCs w:val="24"/>
        </w:rPr>
        <w:t xml:space="preserve">Об утверждении Положения о бюджетном процессе </w:t>
      </w:r>
    </w:p>
    <w:p w:rsidR="00574F56" w:rsidRPr="00574F56" w:rsidRDefault="00574F56" w:rsidP="00574F56">
      <w:pPr>
        <w:spacing w:after="0" w:line="240" w:lineRule="auto"/>
        <w:jc w:val="both"/>
        <w:outlineLvl w:val="0"/>
        <w:rPr>
          <w:rFonts w:ascii="Times New Roman" w:hAnsi="Times New Roman" w:cs="Times New Roman"/>
          <w:sz w:val="24"/>
          <w:szCs w:val="24"/>
        </w:rPr>
      </w:pPr>
      <w:r w:rsidRPr="00574F56">
        <w:rPr>
          <w:rFonts w:ascii="Times New Roman" w:hAnsi="Times New Roman" w:cs="Times New Roman"/>
          <w:sz w:val="24"/>
          <w:szCs w:val="24"/>
        </w:rPr>
        <w:t xml:space="preserve">в Тамбовском  сельском поселении Терновского </w:t>
      </w:r>
    </w:p>
    <w:p w:rsidR="00574F56" w:rsidRPr="00574F56" w:rsidRDefault="00574F56" w:rsidP="00574F56">
      <w:pPr>
        <w:spacing w:after="0" w:line="240" w:lineRule="auto"/>
        <w:jc w:val="both"/>
        <w:outlineLvl w:val="0"/>
        <w:rPr>
          <w:rFonts w:ascii="Times New Roman" w:hAnsi="Times New Roman" w:cs="Times New Roman"/>
          <w:sz w:val="24"/>
          <w:szCs w:val="24"/>
        </w:rPr>
      </w:pPr>
      <w:r w:rsidRPr="00574F56">
        <w:rPr>
          <w:rFonts w:ascii="Times New Roman" w:hAnsi="Times New Roman" w:cs="Times New Roman"/>
          <w:sz w:val="24"/>
          <w:szCs w:val="24"/>
        </w:rPr>
        <w:t>муниципального района Воронежской области</w:t>
      </w:r>
    </w:p>
    <w:p w:rsidR="00574F56" w:rsidRPr="00574F56" w:rsidRDefault="00574F56" w:rsidP="00574F56">
      <w:pPr>
        <w:spacing w:after="0" w:line="240" w:lineRule="auto"/>
        <w:jc w:val="both"/>
        <w:outlineLvl w:val="0"/>
        <w:rPr>
          <w:rFonts w:ascii="Times New Roman" w:hAnsi="Times New Roman" w:cs="Times New Roman"/>
          <w:b/>
          <w:bCs/>
          <w:kern w:val="28"/>
          <w:sz w:val="24"/>
          <w:szCs w:val="24"/>
        </w:rPr>
      </w:pPr>
    </w:p>
    <w:p w:rsidR="00574F56" w:rsidRPr="00574F56" w:rsidRDefault="00574F56" w:rsidP="00574F56">
      <w:pPr>
        <w:spacing w:after="0" w:line="240" w:lineRule="auto"/>
        <w:jc w:val="both"/>
        <w:outlineLvl w:val="0"/>
        <w:rPr>
          <w:rFonts w:ascii="Times New Roman" w:hAnsi="Times New Roman" w:cs="Times New Roman"/>
          <w:sz w:val="24"/>
          <w:szCs w:val="24"/>
        </w:rPr>
      </w:pPr>
      <w:proofErr w:type="gramStart"/>
      <w:r w:rsidRPr="00574F56">
        <w:rPr>
          <w:rFonts w:ascii="Times New Roman" w:eastAsia="Calibri" w:hAnsi="Times New Roman" w:cs="Times New Roman"/>
          <w:color w:val="000000"/>
          <w:sz w:val="24"/>
          <w:szCs w:val="24"/>
          <w:lang w:eastAsia="en-US"/>
        </w:rPr>
        <w:t xml:space="preserve">В соответствии с Бюджетным </w:t>
      </w:r>
      <w:hyperlink r:id="rId6" w:history="1">
        <w:r w:rsidRPr="00574F56">
          <w:rPr>
            <w:rFonts w:ascii="Times New Roman" w:eastAsia="Calibri" w:hAnsi="Times New Roman" w:cs="Times New Roman"/>
            <w:color w:val="000000"/>
            <w:sz w:val="24"/>
            <w:szCs w:val="24"/>
            <w:lang w:eastAsia="en-US"/>
          </w:rPr>
          <w:t>кодексом</w:t>
        </w:r>
      </w:hyperlink>
      <w:r w:rsidRPr="00574F56">
        <w:rPr>
          <w:rFonts w:ascii="Times New Roman" w:eastAsia="Calibri" w:hAnsi="Times New Roman" w:cs="Times New Roman"/>
          <w:color w:val="000000"/>
          <w:sz w:val="24"/>
          <w:szCs w:val="24"/>
          <w:lang w:eastAsia="en-US"/>
        </w:rPr>
        <w:t xml:space="preserve"> Российской Федерации, Федеральным </w:t>
      </w:r>
      <w:hyperlink r:id="rId7" w:history="1">
        <w:r w:rsidRPr="00574F56">
          <w:rPr>
            <w:rFonts w:ascii="Times New Roman" w:eastAsia="Calibri" w:hAnsi="Times New Roman" w:cs="Times New Roman"/>
            <w:color w:val="000000"/>
            <w:sz w:val="24"/>
            <w:szCs w:val="24"/>
            <w:lang w:eastAsia="en-US"/>
          </w:rPr>
          <w:t>законом</w:t>
        </w:r>
      </w:hyperlink>
      <w:r w:rsidRPr="00574F56">
        <w:rPr>
          <w:rFonts w:ascii="Times New Roman" w:eastAsia="Calibri" w:hAnsi="Times New Roman" w:cs="Times New Roman"/>
          <w:color w:val="000000"/>
          <w:sz w:val="24"/>
          <w:szCs w:val="24"/>
          <w:lang w:eastAsia="en-US"/>
        </w:rPr>
        <w:t xml:space="preserve"> от 06.10.2003 № 131-ФЗ «Об общих принципах организации местного самоуправления в Российской Федерации», </w:t>
      </w:r>
      <w:hyperlink r:id="rId8" w:history="1">
        <w:r w:rsidRPr="00574F56">
          <w:rPr>
            <w:rFonts w:ascii="Times New Roman" w:eastAsia="Calibri" w:hAnsi="Times New Roman" w:cs="Times New Roman"/>
            <w:color w:val="000000"/>
            <w:sz w:val="24"/>
            <w:szCs w:val="24"/>
            <w:lang w:eastAsia="en-US"/>
          </w:rPr>
          <w:t>Законом</w:t>
        </w:r>
      </w:hyperlink>
      <w:r w:rsidRPr="00574F56">
        <w:rPr>
          <w:rFonts w:ascii="Times New Roman" w:eastAsia="Calibri" w:hAnsi="Times New Roman" w:cs="Times New Roman"/>
          <w:color w:val="000000"/>
          <w:sz w:val="24"/>
          <w:szCs w:val="24"/>
          <w:lang w:eastAsia="en-US"/>
        </w:rPr>
        <w:t xml:space="preserve"> Воронежской области </w:t>
      </w:r>
      <w:r w:rsidRPr="00574F56">
        <w:rPr>
          <w:rFonts w:ascii="Times New Roman" w:hAnsi="Times New Roman" w:cs="Times New Roman"/>
          <w:sz w:val="24"/>
          <w:szCs w:val="24"/>
        </w:rPr>
        <w:t xml:space="preserve">от 10.10.2008 № 81-ОЗ «О бюджетном процессе в Воронежской области», </w:t>
      </w:r>
      <w:hyperlink r:id="rId9" w:history="1">
        <w:r w:rsidRPr="00574F56">
          <w:rPr>
            <w:rFonts w:ascii="Times New Roman" w:hAnsi="Times New Roman" w:cs="Times New Roman"/>
            <w:sz w:val="24"/>
            <w:szCs w:val="24"/>
          </w:rPr>
          <w:t>Уставом</w:t>
        </w:r>
      </w:hyperlink>
      <w:r w:rsidRPr="00574F56">
        <w:rPr>
          <w:rFonts w:ascii="Times New Roman" w:hAnsi="Times New Roman" w:cs="Times New Roman"/>
          <w:sz w:val="24"/>
          <w:szCs w:val="24"/>
        </w:rPr>
        <w:t xml:space="preserve"> Тамбовского сельского поселения Терновского муниципального района Воронежской области, в целях осуществления бюджетного процесса, формирования доходов и осуществления расходов бюджета Тамбовского сельского поселения Терновского муниципального района Воронежской</w:t>
      </w:r>
      <w:proofErr w:type="gramEnd"/>
      <w:r w:rsidRPr="00574F56">
        <w:rPr>
          <w:rFonts w:ascii="Times New Roman" w:hAnsi="Times New Roman" w:cs="Times New Roman"/>
          <w:sz w:val="24"/>
          <w:szCs w:val="24"/>
        </w:rPr>
        <w:t xml:space="preserve"> области,  Совет народных депутатов Тамбовского сельского поселения Терновского муниципального района Воронежской области </w:t>
      </w:r>
    </w:p>
    <w:p w:rsidR="00574F56" w:rsidRPr="00574F56" w:rsidRDefault="00574F56" w:rsidP="00574F56">
      <w:pPr>
        <w:spacing w:after="0" w:line="240" w:lineRule="auto"/>
        <w:jc w:val="both"/>
        <w:outlineLvl w:val="0"/>
        <w:rPr>
          <w:rFonts w:ascii="Times New Roman" w:hAnsi="Times New Roman" w:cs="Times New Roman"/>
          <w:b/>
          <w:sz w:val="24"/>
          <w:szCs w:val="24"/>
        </w:rPr>
      </w:pPr>
      <w:r w:rsidRPr="00574F56">
        <w:rPr>
          <w:rFonts w:ascii="Times New Roman" w:hAnsi="Times New Roman" w:cs="Times New Roman"/>
          <w:b/>
          <w:sz w:val="24"/>
          <w:szCs w:val="24"/>
        </w:rPr>
        <w:t>РЕШИЛ:</w:t>
      </w:r>
    </w:p>
    <w:p w:rsidR="00574F56" w:rsidRPr="00574F56" w:rsidRDefault="00574F56" w:rsidP="00574F56">
      <w:pPr>
        <w:spacing w:after="0" w:line="240" w:lineRule="auto"/>
        <w:jc w:val="both"/>
        <w:outlineLvl w:val="0"/>
        <w:rPr>
          <w:rFonts w:ascii="Times New Roman" w:hAnsi="Times New Roman" w:cs="Times New Roman"/>
          <w:b/>
          <w:bCs/>
          <w:color w:val="000000"/>
          <w:kern w:val="28"/>
          <w:sz w:val="24"/>
          <w:szCs w:val="24"/>
        </w:rPr>
      </w:pP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1. Утвердить </w:t>
      </w:r>
      <w:hyperlink w:anchor="Par41" w:history="1">
        <w:r w:rsidRPr="00574F56">
          <w:rPr>
            <w:rFonts w:ascii="Times New Roman" w:eastAsia="Calibri" w:hAnsi="Times New Roman" w:cs="Times New Roman"/>
            <w:sz w:val="24"/>
            <w:szCs w:val="24"/>
            <w:lang w:eastAsia="en-US"/>
          </w:rPr>
          <w:t>Положение</w:t>
        </w:r>
      </w:hyperlink>
      <w:r w:rsidRPr="00574F56">
        <w:rPr>
          <w:rFonts w:ascii="Times New Roman" w:eastAsia="Calibri" w:hAnsi="Times New Roman" w:cs="Times New Roman"/>
          <w:sz w:val="24"/>
          <w:szCs w:val="24"/>
          <w:lang w:eastAsia="en-US"/>
        </w:rPr>
        <w:t xml:space="preserve"> о бюджетном процессе в </w:t>
      </w:r>
      <w:r w:rsidRPr="00574F56">
        <w:rPr>
          <w:rFonts w:ascii="Times New Roman" w:hAnsi="Times New Roman" w:cs="Times New Roman"/>
          <w:sz w:val="24"/>
          <w:szCs w:val="24"/>
        </w:rPr>
        <w:t>Тамбовском сельском поселении Терновского муниципального района Воронежской области</w:t>
      </w:r>
      <w:r w:rsidRPr="00574F56">
        <w:rPr>
          <w:rFonts w:ascii="Times New Roman" w:eastAsia="Calibri" w:hAnsi="Times New Roman" w:cs="Times New Roman"/>
          <w:sz w:val="24"/>
          <w:szCs w:val="24"/>
          <w:lang w:eastAsia="en-US"/>
        </w:rPr>
        <w:t xml:space="preserve"> согласно приложению к настоящему решению.</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2. Признать утратившими силу:</w:t>
      </w:r>
    </w:p>
    <w:p w:rsidR="00574F56" w:rsidRPr="00574F56" w:rsidRDefault="00574F56" w:rsidP="00574F56">
      <w:pPr>
        <w:autoSpaceDE w:val="0"/>
        <w:autoSpaceDN w:val="0"/>
        <w:adjustRightInd w:val="0"/>
        <w:spacing w:after="0" w:line="240" w:lineRule="auto"/>
        <w:ind w:firstLine="709"/>
        <w:jc w:val="both"/>
        <w:rPr>
          <w:rFonts w:ascii="Times New Roman" w:hAnsi="Times New Roman" w:cs="Times New Roman"/>
          <w:sz w:val="24"/>
          <w:szCs w:val="24"/>
        </w:rPr>
      </w:pPr>
      <w:r w:rsidRPr="00574F56">
        <w:rPr>
          <w:rFonts w:ascii="Times New Roman" w:hAnsi="Times New Roman" w:cs="Times New Roman"/>
          <w:sz w:val="24"/>
          <w:szCs w:val="24"/>
        </w:rPr>
        <w:t>2.1. Решение Совета народных депутатов Тамбовского сельского поселения Терновского муниципального района Воронежской области от 29.05.2014 № 121 «Об утверждении Положения о бюджетном процессе в Тамбовском сельском поселении Терновского муниципального района Воронежской области».</w:t>
      </w:r>
    </w:p>
    <w:p w:rsidR="00574F56" w:rsidRPr="00574F56" w:rsidRDefault="00574F56" w:rsidP="00574F56">
      <w:pPr>
        <w:autoSpaceDE w:val="0"/>
        <w:autoSpaceDN w:val="0"/>
        <w:adjustRightInd w:val="0"/>
        <w:spacing w:after="0" w:line="240" w:lineRule="auto"/>
        <w:ind w:firstLine="709"/>
        <w:jc w:val="both"/>
        <w:rPr>
          <w:rFonts w:ascii="Times New Roman" w:hAnsi="Times New Roman" w:cs="Times New Roman"/>
          <w:sz w:val="24"/>
          <w:szCs w:val="24"/>
        </w:rPr>
      </w:pPr>
      <w:r w:rsidRPr="00574F56">
        <w:rPr>
          <w:rFonts w:ascii="Times New Roman" w:hAnsi="Times New Roman" w:cs="Times New Roman"/>
          <w:sz w:val="24"/>
          <w:szCs w:val="24"/>
        </w:rPr>
        <w:t>2.2. Решение Совета народных депутатов Тамбовского сельского поселения Терновского муниципального района Воронежской области от 27.01.2022 № 144 «О внесении изменений и  дополнений в решение Совета народных депутатов Тамбовского сельского поселения №121 от 29.05.2014 «Об утверждении Положения о бюджетном процессе в Тамбовском сельском поселении Терновского муниципального района Воронежской области».</w:t>
      </w:r>
    </w:p>
    <w:p w:rsidR="00574F56" w:rsidRPr="00574F56" w:rsidRDefault="00574F56" w:rsidP="00574F56">
      <w:pPr>
        <w:autoSpaceDE w:val="0"/>
        <w:autoSpaceDN w:val="0"/>
        <w:adjustRightInd w:val="0"/>
        <w:spacing w:after="0" w:line="240" w:lineRule="auto"/>
        <w:ind w:firstLine="709"/>
        <w:jc w:val="both"/>
        <w:rPr>
          <w:rFonts w:ascii="Times New Roman" w:hAnsi="Times New Roman" w:cs="Times New Roman"/>
          <w:sz w:val="24"/>
          <w:szCs w:val="24"/>
        </w:rPr>
      </w:pPr>
      <w:r w:rsidRPr="00574F56">
        <w:rPr>
          <w:rFonts w:ascii="Times New Roman" w:hAnsi="Times New Roman" w:cs="Times New Roman"/>
          <w:sz w:val="24"/>
          <w:szCs w:val="24"/>
        </w:rPr>
        <w:t>2.3. Решение Совета народных депутатов Тамбовского сельского поселения Терновского муниципального района Воронежской области от 21.06.2022 № 157 «О внесении изменений и  дополнений в решение Совета народных депутатов Тамбовского сельского поселения №121 от 29.05.2014 «Об утверждении Положения о бюджетном процессе в Тамбовском сельском поселении Терновского муниципального района Воронежской области».</w:t>
      </w:r>
    </w:p>
    <w:p w:rsidR="00574F56" w:rsidRPr="00574F56" w:rsidRDefault="00574F56" w:rsidP="00574F56">
      <w:pPr>
        <w:autoSpaceDE w:val="0"/>
        <w:autoSpaceDN w:val="0"/>
        <w:adjustRightInd w:val="0"/>
        <w:spacing w:after="0" w:line="240" w:lineRule="auto"/>
        <w:ind w:firstLine="709"/>
        <w:jc w:val="both"/>
        <w:rPr>
          <w:rFonts w:ascii="Times New Roman" w:hAnsi="Times New Roman" w:cs="Times New Roman"/>
          <w:sz w:val="24"/>
          <w:szCs w:val="24"/>
        </w:rPr>
      </w:pPr>
      <w:r w:rsidRPr="00574F56">
        <w:rPr>
          <w:rFonts w:ascii="Times New Roman" w:hAnsi="Times New Roman" w:cs="Times New Roman"/>
          <w:sz w:val="24"/>
          <w:szCs w:val="24"/>
        </w:rPr>
        <w:t>2.4. Решение Совета народных депутатов Тамбовского сельского поселения Терновского муниципального района Воронежской области от 03.02.2023 № 28 «О внесении изменений и  дополнений в решение Совета народных депутатов Тамбовского сельского поселения №121 от 29.05.2014 «Об утверждении Положения о бюджетном процессе в Тамбовском сельском поселении Терновского муниципального района Воронежской области».</w:t>
      </w:r>
    </w:p>
    <w:p w:rsidR="00574F56" w:rsidRPr="00574F56" w:rsidRDefault="00574F56" w:rsidP="00574F56">
      <w:pPr>
        <w:autoSpaceDE w:val="0"/>
        <w:autoSpaceDN w:val="0"/>
        <w:adjustRightInd w:val="0"/>
        <w:spacing w:after="0" w:line="240" w:lineRule="auto"/>
        <w:ind w:firstLine="709"/>
        <w:jc w:val="both"/>
        <w:rPr>
          <w:rFonts w:ascii="Times New Roman" w:hAnsi="Times New Roman" w:cs="Times New Roman"/>
          <w:sz w:val="24"/>
          <w:szCs w:val="24"/>
        </w:rPr>
      </w:pPr>
      <w:r w:rsidRPr="00574F56">
        <w:rPr>
          <w:rFonts w:ascii="Times New Roman" w:hAnsi="Times New Roman" w:cs="Times New Roman"/>
          <w:sz w:val="24"/>
          <w:szCs w:val="24"/>
        </w:rPr>
        <w:t xml:space="preserve">3. Настоящее решение вступает в силу </w:t>
      </w:r>
      <w:proofErr w:type="gramStart"/>
      <w:r w:rsidRPr="00574F56">
        <w:rPr>
          <w:rFonts w:ascii="Times New Roman" w:hAnsi="Times New Roman" w:cs="Times New Roman"/>
          <w:sz w:val="24"/>
          <w:szCs w:val="24"/>
        </w:rPr>
        <w:t>с даты опубликования</w:t>
      </w:r>
      <w:proofErr w:type="gramEnd"/>
      <w:r w:rsidRPr="00574F56">
        <w:rPr>
          <w:rFonts w:ascii="Times New Roman" w:hAnsi="Times New Roman" w:cs="Times New Roman"/>
          <w:sz w:val="24"/>
          <w:szCs w:val="24"/>
        </w:rPr>
        <w:t xml:space="preserve">. </w:t>
      </w:r>
    </w:p>
    <w:p w:rsidR="00574F56" w:rsidRPr="00574F56" w:rsidRDefault="00574F56" w:rsidP="00574F56">
      <w:pPr>
        <w:tabs>
          <w:tab w:val="left" w:pos="900"/>
        </w:tabs>
        <w:spacing w:after="0" w:line="240" w:lineRule="auto"/>
        <w:ind w:firstLine="709"/>
        <w:contextualSpacing/>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4. </w:t>
      </w:r>
      <w:proofErr w:type="gramStart"/>
      <w:r w:rsidRPr="00574F56">
        <w:rPr>
          <w:rFonts w:ascii="Times New Roman" w:eastAsia="Calibri" w:hAnsi="Times New Roman" w:cs="Times New Roman"/>
          <w:sz w:val="24"/>
          <w:szCs w:val="24"/>
          <w:lang w:eastAsia="en-US"/>
        </w:rPr>
        <w:t>Контроль за</w:t>
      </w:r>
      <w:proofErr w:type="gramEnd"/>
      <w:r w:rsidRPr="00574F56">
        <w:rPr>
          <w:rFonts w:ascii="Times New Roman" w:eastAsia="Calibri" w:hAnsi="Times New Roman" w:cs="Times New Roman"/>
          <w:sz w:val="24"/>
          <w:szCs w:val="24"/>
          <w:lang w:eastAsia="en-US"/>
        </w:rPr>
        <w:t xml:space="preserve"> исполнением настоящего решения оставляю за собой.</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p>
    <w:p w:rsidR="00574F56" w:rsidRPr="00574F56" w:rsidRDefault="00574F56" w:rsidP="00574F56">
      <w:pPr>
        <w:autoSpaceDE w:val="0"/>
        <w:autoSpaceDN w:val="0"/>
        <w:adjustRightInd w:val="0"/>
        <w:spacing w:before="200" w:after="0" w:line="240" w:lineRule="auto"/>
        <w:jc w:val="both"/>
        <w:rPr>
          <w:rFonts w:ascii="Times New Roman" w:eastAsia="Calibri" w:hAnsi="Times New Roman" w:cs="Times New Roman"/>
          <w:sz w:val="24"/>
          <w:szCs w:val="24"/>
          <w:lang w:eastAsia="en-US"/>
        </w:rPr>
      </w:pPr>
    </w:p>
    <w:p w:rsidR="00574F56" w:rsidRPr="00574F56" w:rsidRDefault="00574F56" w:rsidP="00574F56">
      <w:pPr>
        <w:tabs>
          <w:tab w:val="left" w:pos="1467"/>
        </w:tabs>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Глава Тамбовского</w:t>
      </w:r>
    </w:p>
    <w:p w:rsidR="00574F56" w:rsidRPr="00574F56" w:rsidRDefault="00574F56" w:rsidP="00574F56">
      <w:pPr>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сельского поселения </w:t>
      </w:r>
      <w:r w:rsidRPr="00574F56">
        <w:rPr>
          <w:rFonts w:ascii="Times New Roman" w:eastAsia="Calibri" w:hAnsi="Times New Roman" w:cs="Times New Roman"/>
          <w:sz w:val="24"/>
          <w:szCs w:val="24"/>
          <w:lang w:eastAsia="en-US"/>
        </w:rPr>
        <w:tab/>
      </w:r>
      <w:r w:rsidRPr="00574F56">
        <w:rPr>
          <w:rFonts w:ascii="Times New Roman" w:eastAsia="Calibri" w:hAnsi="Times New Roman" w:cs="Times New Roman"/>
          <w:sz w:val="24"/>
          <w:szCs w:val="24"/>
          <w:lang w:eastAsia="en-US"/>
        </w:rPr>
        <w:tab/>
        <w:t xml:space="preserve"> </w:t>
      </w:r>
      <w:proofErr w:type="spellStart"/>
      <w:r w:rsidRPr="00574F56">
        <w:rPr>
          <w:rFonts w:ascii="Times New Roman" w:eastAsia="Calibri" w:hAnsi="Times New Roman" w:cs="Times New Roman"/>
          <w:sz w:val="24"/>
          <w:szCs w:val="24"/>
          <w:lang w:eastAsia="en-US"/>
        </w:rPr>
        <w:t>_______________Т.В.Рыбкина</w:t>
      </w:r>
      <w:proofErr w:type="spellEnd"/>
      <w:r w:rsidRPr="00574F56">
        <w:rPr>
          <w:rFonts w:ascii="Times New Roman" w:eastAsia="Calibri" w:hAnsi="Times New Roman" w:cs="Times New Roman"/>
          <w:sz w:val="24"/>
          <w:szCs w:val="24"/>
          <w:lang w:eastAsia="en-US"/>
        </w:rPr>
        <w:t xml:space="preserve">. </w:t>
      </w:r>
    </w:p>
    <w:p w:rsidR="00574F56" w:rsidRPr="00574F56" w:rsidRDefault="00574F56" w:rsidP="00574F56">
      <w:pPr>
        <w:spacing w:after="0" w:line="240" w:lineRule="auto"/>
        <w:jc w:val="both"/>
        <w:rPr>
          <w:rFonts w:ascii="Times New Roman" w:eastAsia="Calibri" w:hAnsi="Times New Roman" w:cs="Times New Roman"/>
          <w:sz w:val="24"/>
          <w:szCs w:val="24"/>
          <w:lang w:eastAsia="en-US"/>
        </w:rPr>
      </w:pPr>
    </w:p>
    <w:p w:rsidR="00574F56" w:rsidRPr="00574F56" w:rsidRDefault="00574F56" w:rsidP="00574F56">
      <w:pPr>
        <w:spacing w:after="0" w:line="240" w:lineRule="auto"/>
        <w:ind w:left="5103"/>
        <w:jc w:val="right"/>
        <w:rPr>
          <w:rFonts w:ascii="Times New Roman" w:hAnsi="Times New Roman" w:cs="Times New Roman"/>
          <w:sz w:val="24"/>
          <w:szCs w:val="24"/>
        </w:rPr>
      </w:pPr>
      <w:r w:rsidRPr="00574F56">
        <w:rPr>
          <w:rFonts w:ascii="Times New Roman" w:hAnsi="Times New Roman" w:cs="Times New Roman"/>
          <w:sz w:val="24"/>
          <w:szCs w:val="24"/>
        </w:rPr>
        <w:lastRenderedPageBreak/>
        <w:t>Приложение</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к решению Совета народных депутатов </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Тамбовского сельского поселения </w:t>
      </w:r>
    </w:p>
    <w:p w:rsidR="00574F56" w:rsidRPr="00574F56" w:rsidRDefault="00574F56" w:rsidP="00574F56">
      <w:pPr>
        <w:spacing w:after="0" w:line="240" w:lineRule="auto"/>
        <w:ind w:left="5103"/>
        <w:jc w:val="right"/>
        <w:rPr>
          <w:rFonts w:ascii="Times New Roman" w:hAnsi="Times New Roman" w:cs="Times New Roman"/>
          <w:sz w:val="24"/>
          <w:szCs w:val="24"/>
        </w:rPr>
      </w:pPr>
      <w:r w:rsidRPr="00574F56">
        <w:rPr>
          <w:rFonts w:ascii="Times New Roman" w:hAnsi="Times New Roman" w:cs="Times New Roman"/>
          <w:sz w:val="24"/>
          <w:szCs w:val="24"/>
        </w:rPr>
        <w:t>Терновского муниципального от «28»11.2023 г. № 54</w:t>
      </w:r>
    </w:p>
    <w:p w:rsidR="00574F56" w:rsidRPr="00574F56" w:rsidRDefault="00574F56" w:rsidP="00574F56">
      <w:pPr>
        <w:spacing w:after="0" w:line="240" w:lineRule="auto"/>
        <w:ind w:firstLine="709"/>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74F56" w:rsidRPr="00574F56" w:rsidRDefault="00574F56" w:rsidP="00574F5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74F56" w:rsidRPr="00574F56" w:rsidRDefault="00574F56" w:rsidP="00574F5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Положение</w:t>
      </w:r>
    </w:p>
    <w:p w:rsidR="00574F56" w:rsidRPr="00574F56" w:rsidRDefault="00574F56" w:rsidP="00574F5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о бюджетном процессе в </w:t>
      </w:r>
      <w:r w:rsidRPr="00574F56">
        <w:rPr>
          <w:rFonts w:ascii="Times New Roman" w:hAnsi="Times New Roman" w:cs="Times New Roman"/>
          <w:sz w:val="24"/>
          <w:szCs w:val="24"/>
        </w:rPr>
        <w:t>Тамбовском сельском поселении Терновского муниципального района Воронежской области</w:t>
      </w:r>
    </w:p>
    <w:p w:rsidR="00574F56" w:rsidRPr="00574F56" w:rsidRDefault="00574F56" w:rsidP="00574F5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74F56" w:rsidRPr="00574F56" w:rsidRDefault="00574F56" w:rsidP="00574F56">
      <w:pPr>
        <w:spacing w:after="0" w:line="240" w:lineRule="auto"/>
        <w:ind w:firstLine="709"/>
        <w:jc w:val="both"/>
        <w:rPr>
          <w:rFonts w:ascii="Times New Roman" w:hAnsi="Times New Roman" w:cs="Times New Roman"/>
          <w:b/>
          <w:sz w:val="24"/>
          <w:szCs w:val="24"/>
        </w:rPr>
      </w:pPr>
      <w:r w:rsidRPr="00574F56">
        <w:rPr>
          <w:rFonts w:ascii="Times New Roman" w:hAnsi="Times New Roman" w:cs="Times New Roman"/>
          <w:b/>
          <w:sz w:val="24"/>
          <w:szCs w:val="24"/>
        </w:rPr>
        <w:t>I. Общие положения</w:t>
      </w:r>
    </w:p>
    <w:p w:rsidR="00574F56" w:rsidRPr="00574F56" w:rsidRDefault="00574F56" w:rsidP="00574F56">
      <w:pPr>
        <w:spacing w:after="0" w:line="240" w:lineRule="auto"/>
        <w:ind w:firstLine="709"/>
        <w:jc w:val="both"/>
        <w:rPr>
          <w:rFonts w:ascii="Times New Roman" w:hAnsi="Times New Roman" w:cs="Times New Roman"/>
          <w:b/>
          <w:sz w:val="24"/>
          <w:szCs w:val="24"/>
        </w:rPr>
      </w:pPr>
    </w:p>
    <w:p w:rsidR="00574F56" w:rsidRPr="00574F56" w:rsidRDefault="00574F56" w:rsidP="00574F56">
      <w:pPr>
        <w:autoSpaceDE w:val="0"/>
        <w:autoSpaceDN w:val="0"/>
        <w:adjustRightInd w:val="0"/>
        <w:spacing w:after="0" w:line="240" w:lineRule="auto"/>
        <w:jc w:val="both"/>
        <w:rPr>
          <w:rFonts w:ascii="Times New Roman" w:hAnsi="Times New Roman" w:cs="Times New Roman"/>
          <w:sz w:val="24"/>
          <w:szCs w:val="24"/>
        </w:rPr>
      </w:pPr>
      <w:proofErr w:type="gramStart"/>
      <w:r w:rsidRPr="00574F56">
        <w:rPr>
          <w:rFonts w:ascii="Times New Roman" w:hAnsi="Times New Roman" w:cs="Times New Roman"/>
          <w:sz w:val="24"/>
          <w:szCs w:val="24"/>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w:t>
      </w:r>
      <w:proofErr w:type="spellStart"/>
      <w:r w:rsidRPr="00574F56">
        <w:rPr>
          <w:rFonts w:ascii="Times New Roman" w:hAnsi="Times New Roman" w:cs="Times New Roman"/>
          <w:sz w:val="24"/>
          <w:szCs w:val="24"/>
        </w:rPr>
        <w:t>установленияпорядка</w:t>
      </w:r>
      <w:proofErr w:type="spellEnd"/>
      <w:r w:rsidRPr="00574F56">
        <w:rPr>
          <w:rFonts w:ascii="Times New Roman" w:hAnsi="Times New Roman" w:cs="Times New Roman"/>
          <w:sz w:val="24"/>
          <w:szCs w:val="24"/>
        </w:rPr>
        <w:t xml:space="preserve">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Тамбовском сельском поселении Терновского муниципального района Воронежской области (далее по тексту – Положение, Алешковское сельское поселение). </w:t>
      </w:r>
      <w:proofErr w:type="gramEnd"/>
    </w:p>
    <w:p w:rsidR="00574F56" w:rsidRPr="00574F56" w:rsidRDefault="00574F56" w:rsidP="00574F56">
      <w:pPr>
        <w:pStyle w:val="af5"/>
        <w:numPr>
          <w:ilvl w:val="0"/>
          <w:numId w:val="14"/>
        </w:numPr>
        <w:tabs>
          <w:tab w:val="left" w:pos="993"/>
        </w:tabs>
        <w:ind w:left="0" w:firstLine="567"/>
        <w:jc w:val="both"/>
      </w:pPr>
      <w:r w:rsidRPr="00574F56">
        <w:t xml:space="preserve">Правовую основу бюджетного процесса составляют: </w:t>
      </w:r>
      <w:proofErr w:type="gramStart"/>
      <w:r w:rsidRPr="00574F56">
        <w:t xml:space="preserve">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w:t>
      </w:r>
      <w:proofErr w:type="spellStart"/>
      <w:r w:rsidRPr="00574F56">
        <w:t>исполнительнойвласти</w:t>
      </w:r>
      <w:proofErr w:type="spellEnd"/>
      <w:r w:rsidRPr="00574F56">
        <w:t>, нормативные правовые акты органов государственной власти Воронежской области, Устав Тамбовского сельского поселения, решение  о бюджете  Тамбовского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w:t>
      </w:r>
      <w:proofErr w:type="gramEnd"/>
      <w:r w:rsidRPr="00574F56">
        <w:t xml:space="preserve"> Федерации.</w:t>
      </w:r>
    </w:p>
    <w:p w:rsidR="00574F56" w:rsidRPr="00574F56" w:rsidRDefault="00574F56" w:rsidP="00574F56">
      <w:pPr>
        <w:pStyle w:val="ConsPlusNormal"/>
        <w:widowControl/>
        <w:numPr>
          <w:ilvl w:val="0"/>
          <w:numId w:val="14"/>
        </w:numPr>
        <w:tabs>
          <w:tab w:val="left" w:pos="993"/>
        </w:tabs>
        <w:autoSpaceDE w:val="0"/>
        <w:autoSpaceDN w:val="0"/>
        <w:adjustRightInd w:val="0"/>
        <w:snapToGrid/>
        <w:ind w:left="0" w:firstLine="567"/>
        <w:jc w:val="both"/>
        <w:rPr>
          <w:rFonts w:ascii="Times New Roman" w:hAnsi="Times New Roman" w:cs="Times New Roman"/>
          <w:sz w:val="24"/>
          <w:szCs w:val="24"/>
        </w:rPr>
      </w:pPr>
      <w:r w:rsidRPr="00574F56">
        <w:rPr>
          <w:rFonts w:ascii="Times New Roman" w:hAnsi="Times New Roman" w:cs="Times New Roman"/>
          <w:sz w:val="24"/>
          <w:szCs w:val="24"/>
        </w:rPr>
        <w:t>В целях настоящего Положения используются понятия и термины, установленные Бюджетным кодексом Российской Федерации.</w:t>
      </w:r>
    </w:p>
    <w:p w:rsidR="00574F56" w:rsidRPr="00574F56" w:rsidRDefault="00574F56" w:rsidP="00574F56">
      <w:pPr>
        <w:pStyle w:val="ConsPlusTitle"/>
        <w:ind w:left="709"/>
        <w:jc w:val="both"/>
        <w:rPr>
          <w:rFonts w:ascii="Times New Roman" w:hAnsi="Times New Roman" w:cs="Times New Roman"/>
          <w:sz w:val="24"/>
          <w:szCs w:val="24"/>
        </w:rPr>
      </w:pPr>
      <w:r w:rsidRPr="00574F56">
        <w:rPr>
          <w:rFonts w:ascii="Times New Roman" w:hAnsi="Times New Roman" w:cs="Times New Roman"/>
          <w:sz w:val="24"/>
          <w:szCs w:val="24"/>
          <w:lang w:val="en-US"/>
        </w:rPr>
        <w:t>II</w:t>
      </w:r>
      <w:r w:rsidRPr="00574F56">
        <w:rPr>
          <w:rFonts w:ascii="Times New Roman" w:hAnsi="Times New Roman" w:cs="Times New Roman"/>
          <w:sz w:val="24"/>
          <w:szCs w:val="24"/>
        </w:rPr>
        <w:t>. Бюджетные полномочия</w:t>
      </w:r>
      <w:r>
        <w:rPr>
          <w:rFonts w:ascii="Times New Roman" w:hAnsi="Times New Roman" w:cs="Times New Roman"/>
          <w:sz w:val="24"/>
          <w:szCs w:val="24"/>
        </w:rPr>
        <w:t xml:space="preserve"> </w:t>
      </w:r>
      <w:r w:rsidRPr="00574F56">
        <w:rPr>
          <w:rFonts w:ascii="Times New Roman" w:hAnsi="Times New Roman" w:cs="Times New Roman"/>
          <w:sz w:val="24"/>
          <w:szCs w:val="24"/>
        </w:rPr>
        <w:t>участников бюджетного процесса</w:t>
      </w:r>
    </w:p>
    <w:p w:rsidR="00574F56" w:rsidRPr="00574F56" w:rsidRDefault="00574F56" w:rsidP="00574F56">
      <w:pPr>
        <w:pStyle w:val="ConsPlusTitle"/>
        <w:numPr>
          <w:ilvl w:val="0"/>
          <w:numId w:val="14"/>
        </w:numPr>
        <w:ind w:left="993" w:hanging="426"/>
        <w:jc w:val="both"/>
        <w:rPr>
          <w:rFonts w:ascii="Times New Roman" w:hAnsi="Times New Roman" w:cs="Times New Roman"/>
          <w:b w:val="0"/>
          <w:sz w:val="24"/>
          <w:szCs w:val="24"/>
        </w:rPr>
      </w:pPr>
      <w:r w:rsidRPr="00574F56">
        <w:rPr>
          <w:rFonts w:ascii="Times New Roman" w:hAnsi="Times New Roman" w:cs="Times New Roman"/>
          <w:b w:val="0"/>
          <w:sz w:val="24"/>
          <w:szCs w:val="24"/>
        </w:rPr>
        <w:t>Участниками бюджетного процесса являются:</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Глава Тамбовского сельского поселения </w:t>
      </w:r>
      <w:r w:rsidRPr="00574F56">
        <w:rPr>
          <w:rFonts w:ascii="Times New Roman" w:hAnsi="Times New Roman" w:cs="Times New Roman"/>
          <w:sz w:val="24"/>
          <w:szCs w:val="24"/>
        </w:rPr>
        <w:t>(далее по тексту – Глава)</w:t>
      </w:r>
      <w:r w:rsidRPr="00574F56">
        <w:rPr>
          <w:rFonts w:ascii="Times New Roman" w:eastAsia="Calibri" w:hAnsi="Times New Roman" w:cs="Times New Roman"/>
          <w:sz w:val="24"/>
          <w:szCs w:val="24"/>
          <w:lang w:eastAsia="en-US"/>
        </w:rPr>
        <w:t>;</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Совет народных депутатов </w:t>
      </w:r>
      <w:r w:rsidRPr="00574F56">
        <w:rPr>
          <w:rFonts w:ascii="Times New Roman" w:hAnsi="Times New Roman" w:cs="Times New Roman"/>
          <w:sz w:val="24"/>
          <w:szCs w:val="24"/>
        </w:rPr>
        <w:t>Тамбовского сельского поселения Терновского муниципального района Воронежской области (далее по тексту – Совет народных депутатов)</w:t>
      </w:r>
      <w:r w:rsidRPr="00574F56">
        <w:rPr>
          <w:rFonts w:ascii="Times New Roman" w:eastAsia="Calibri" w:hAnsi="Times New Roman" w:cs="Times New Roman"/>
          <w:sz w:val="24"/>
          <w:szCs w:val="24"/>
          <w:lang w:eastAsia="en-US"/>
        </w:rPr>
        <w:t>;</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Администрация </w:t>
      </w:r>
      <w:r w:rsidRPr="00574F56">
        <w:rPr>
          <w:rFonts w:ascii="Times New Roman" w:hAnsi="Times New Roman" w:cs="Times New Roman"/>
          <w:sz w:val="24"/>
          <w:szCs w:val="24"/>
        </w:rPr>
        <w:t>Тамбовского сельского поселения Терновского муниципального района Воронежской области (далее по тексту – Администрация)</w:t>
      </w:r>
      <w:r w:rsidRPr="00574F56">
        <w:rPr>
          <w:rFonts w:ascii="Times New Roman" w:eastAsia="Calibri" w:hAnsi="Times New Roman" w:cs="Times New Roman"/>
          <w:sz w:val="24"/>
          <w:szCs w:val="24"/>
          <w:lang w:eastAsia="en-US"/>
        </w:rPr>
        <w:t>;</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Орган муниципального финансового контроля </w:t>
      </w:r>
      <w:r w:rsidRPr="00574F56">
        <w:rPr>
          <w:rFonts w:ascii="Times New Roman" w:hAnsi="Times New Roman" w:cs="Times New Roman"/>
          <w:sz w:val="24"/>
          <w:szCs w:val="24"/>
        </w:rPr>
        <w:t>Тамбовского сельского поселения Терновского муниципального района Воронежской области</w:t>
      </w:r>
      <w:r w:rsidRPr="00574F56">
        <w:rPr>
          <w:rFonts w:ascii="Times New Roman" w:eastAsia="Calibri" w:hAnsi="Times New Roman" w:cs="Times New Roman"/>
          <w:sz w:val="24"/>
          <w:szCs w:val="24"/>
          <w:lang w:eastAsia="en-US"/>
        </w:rPr>
        <w:t xml:space="preserve"> </w:t>
      </w:r>
      <w:r w:rsidRPr="00574F56">
        <w:rPr>
          <w:rFonts w:ascii="Times New Roman" w:hAnsi="Times New Roman" w:cs="Times New Roman"/>
          <w:sz w:val="24"/>
          <w:szCs w:val="24"/>
        </w:rPr>
        <w:t>(далее по тексту – Контрольный орган)</w:t>
      </w:r>
      <w:r w:rsidRPr="00574F56">
        <w:rPr>
          <w:rFonts w:ascii="Times New Roman" w:eastAsia="Calibri" w:hAnsi="Times New Roman" w:cs="Times New Roman"/>
          <w:sz w:val="24"/>
          <w:szCs w:val="24"/>
          <w:lang w:eastAsia="en-US"/>
        </w:rPr>
        <w:t>;</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Главный распорядитель (распорядитель) бюджетных средств </w:t>
      </w:r>
      <w:r w:rsidRPr="00574F56">
        <w:rPr>
          <w:rFonts w:ascii="Times New Roman" w:hAnsi="Times New Roman" w:cs="Times New Roman"/>
          <w:sz w:val="24"/>
          <w:szCs w:val="24"/>
        </w:rPr>
        <w:t>Тамбовского сельского поселения Терновского муниципального района Воронежской области (далее по тексту – Главный распорядитель (распорядитель)</w:t>
      </w:r>
      <w:r w:rsidRPr="00574F56">
        <w:rPr>
          <w:rFonts w:ascii="Times New Roman" w:eastAsia="Calibri" w:hAnsi="Times New Roman" w:cs="Times New Roman"/>
          <w:sz w:val="24"/>
          <w:szCs w:val="24"/>
          <w:lang w:eastAsia="en-US"/>
        </w:rPr>
        <w:t>;</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Главный администратор (администратор) доходов бюджета </w:t>
      </w:r>
      <w:r w:rsidRPr="00574F56">
        <w:rPr>
          <w:rFonts w:ascii="Times New Roman" w:hAnsi="Times New Roman" w:cs="Times New Roman"/>
          <w:sz w:val="24"/>
          <w:szCs w:val="24"/>
        </w:rPr>
        <w:t>Тамбовского сельского поселения Терновского муниципального района Воронежской области (далее по тексту – Главный администратор (администратор) доходов</w:t>
      </w:r>
      <w:r w:rsidRPr="00574F56">
        <w:rPr>
          <w:rFonts w:ascii="Times New Roman" w:eastAsia="Calibri" w:hAnsi="Times New Roman" w:cs="Times New Roman"/>
          <w:sz w:val="24"/>
          <w:szCs w:val="24"/>
          <w:lang w:eastAsia="en-US"/>
        </w:rPr>
        <w:t>;</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Главный администратор (администратор) источников финансирования дефицита бюджета </w:t>
      </w:r>
      <w:r w:rsidRPr="00574F56">
        <w:rPr>
          <w:rFonts w:ascii="Times New Roman" w:hAnsi="Times New Roman" w:cs="Times New Roman"/>
          <w:sz w:val="24"/>
          <w:szCs w:val="24"/>
        </w:rPr>
        <w:t>Тамбовского сельского поселения Терновского муниципального района Воронежской области (далее по тексту – Главный администратор (администратор) источников финансирования дефицита бюджета)</w:t>
      </w:r>
      <w:r w:rsidRPr="00574F56">
        <w:rPr>
          <w:rFonts w:ascii="Times New Roman" w:eastAsia="Calibri" w:hAnsi="Times New Roman" w:cs="Times New Roman"/>
          <w:sz w:val="24"/>
          <w:szCs w:val="24"/>
          <w:lang w:eastAsia="en-US"/>
        </w:rPr>
        <w:t>;</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Получатель бюджетных средств.</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5.Бюджетные полномочия Главы:</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организует работу по составлению проекта бюджета на очередной финансовый год и плановый период;</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одобряет представленные Администрацией основные направления бюджетной и налоговой политики;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lastRenderedPageBreak/>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вносит на утверждение Совета народных депутатов проект решения об исполнении бюджета за отчетный финансовый год;</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назначает публичные слушания по проекту бюджета и отчету о его исполнении;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6. Бюджетные полномочия Совета народных депутатов: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w:t>
      </w:r>
      <w:proofErr w:type="gramStart"/>
      <w:r w:rsidRPr="00574F56">
        <w:rPr>
          <w:rFonts w:ascii="Times New Roman" w:eastAsia="Calibri" w:hAnsi="Times New Roman" w:cs="Times New Roman"/>
          <w:sz w:val="24"/>
          <w:szCs w:val="24"/>
          <w:lang w:eastAsia="en-US"/>
        </w:rPr>
        <w:t>рассматривает и утверждает</w:t>
      </w:r>
      <w:proofErr w:type="gramEnd"/>
      <w:r w:rsidRPr="00574F56">
        <w:rPr>
          <w:rFonts w:ascii="Times New Roman" w:eastAsia="Calibri" w:hAnsi="Times New Roman" w:cs="Times New Roman"/>
          <w:sz w:val="24"/>
          <w:szCs w:val="24"/>
          <w:lang w:eastAsia="en-US"/>
        </w:rPr>
        <w:t xml:space="preserve"> бюджет на очередной финансовый год и плановый период, а также отчет об исполнении бюджета за отчетный финансовый год;</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w:t>
      </w:r>
      <w:proofErr w:type="gramStart"/>
      <w:r w:rsidRPr="00574F56">
        <w:rPr>
          <w:rFonts w:ascii="Times New Roman" w:eastAsia="Calibri" w:hAnsi="Times New Roman" w:cs="Times New Roman"/>
          <w:sz w:val="24"/>
          <w:szCs w:val="24"/>
          <w:lang w:eastAsia="en-US"/>
        </w:rPr>
        <w:t>формирует и определяет</w:t>
      </w:r>
      <w:proofErr w:type="gramEnd"/>
      <w:r w:rsidRPr="00574F56">
        <w:rPr>
          <w:rFonts w:ascii="Times New Roman" w:eastAsia="Calibri" w:hAnsi="Times New Roman" w:cs="Times New Roman"/>
          <w:sz w:val="24"/>
          <w:szCs w:val="24"/>
          <w:lang w:eastAsia="en-US"/>
        </w:rPr>
        <w:t xml:space="preserve"> правовой статус органа внешнего муниципального финансового контроля;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устанавливает порядок предоставления муниципальных гарантий;</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осуществляет иные бюджетные полномочия, установленные Бюджетным </w:t>
      </w:r>
      <w:hyperlink r:id="rId10" w:history="1">
        <w:r w:rsidRPr="00574F56">
          <w:rPr>
            <w:rFonts w:ascii="Times New Roman" w:eastAsia="Calibri" w:hAnsi="Times New Roman" w:cs="Times New Roman"/>
            <w:sz w:val="24"/>
            <w:szCs w:val="24"/>
            <w:lang w:eastAsia="en-US"/>
          </w:rPr>
          <w:t>кодексом</w:t>
        </w:r>
      </w:hyperlink>
      <w:r w:rsidRPr="00574F56">
        <w:rPr>
          <w:rFonts w:ascii="Times New Roman" w:eastAsia="Calibri" w:hAnsi="Times New Roman" w:cs="Times New Roman"/>
          <w:sz w:val="24"/>
          <w:szCs w:val="24"/>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7. Бюджетные полномочия Администрации: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обеспечивает составление проекта бюджета на очередной финансовый год и плановый период;</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обеспечивает исполнение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обеспечивает составление отчета об исполнении бюджета;</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представляет отчет об исполнении бюджета на утверждение Совета народных депутатов;</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обеспечивает управление муниципальным долгом;</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 финансовый орган (орган, должностное лицо Администрации)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w:t>
      </w:r>
      <w:r w:rsidRPr="00574F56">
        <w:rPr>
          <w:rFonts w:ascii="Times New Roman" w:hAnsi="Times New Roman" w:cs="Times New Roman"/>
          <w:sz w:val="24"/>
          <w:szCs w:val="24"/>
        </w:rPr>
        <w:t>А</w:t>
      </w:r>
      <w:r w:rsidRPr="00574F56">
        <w:rPr>
          <w:rFonts w:ascii="Times New Roman" w:eastAsia="Calibri" w:hAnsi="Times New Roman" w:cs="Times New Roman"/>
          <w:sz w:val="24"/>
          <w:szCs w:val="24"/>
          <w:lang w:eastAsia="en-US"/>
        </w:rPr>
        <w:t xml:space="preserve">дминистрация, </w:t>
      </w:r>
      <w:proofErr w:type="gramStart"/>
      <w:r w:rsidRPr="00574F56">
        <w:rPr>
          <w:rFonts w:ascii="Times New Roman" w:eastAsia="Calibri" w:hAnsi="Times New Roman" w:cs="Times New Roman"/>
          <w:sz w:val="24"/>
          <w:szCs w:val="24"/>
          <w:lang w:eastAsia="en-US"/>
        </w:rPr>
        <w:t>являющаяся</w:t>
      </w:r>
      <w:proofErr w:type="gramEnd"/>
      <w:r w:rsidRPr="00574F56">
        <w:rPr>
          <w:rFonts w:ascii="Times New Roman" w:eastAsia="Calibri" w:hAnsi="Times New Roman" w:cs="Times New Roman"/>
          <w:sz w:val="24"/>
          <w:szCs w:val="24"/>
          <w:lang w:eastAsia="en-US"/>
        </w:rPr>
        <w:t xml:space="preserve">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 1-ФКЗ «О военном положении», Федеральным конституционным законом от 30 мая 2001 года № 3-ФКЗ «О чрезвычайном положении", Федеральным законом от 26 февраля 1997 года № 31-ФЗ «О мобилизационной подготовке и</w:t>
      </w:r>
      <w:proofErr w:type="gramEnd"/>
      <w:r w:rsidRPr="00574F56">
        <w:rPr>
          <w:rFonts w:ascii="Times New Roman" w:eastAsia="Calibri" w:hAnsi="Times New Roman" w:cs="Times New Roman"/>
          <w:sz w:val="24"/>
          <w:szCs w:val="24"/>
          <w:lang w:eastAsia="en-US"/>
        </w:rPr>
        <w:t xml:space="preserve">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8. Бюджетные полномочия Контрольного органа: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lastRenderedPageBreak/>
        <w:t>- аудит эффективности, направленный на определение экономности и результативности использования бюджетных средств;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w:t>
      </w:r>
      <w:proofErr w:type="spellStart"/>
      <w:r w:rsidRPr="00574F56">
        <w:rPr>
          <w:rFonts w:ascii="Times New Roman" w:eastAsia="Calibri" w:hAnsi="Times New Roman" w:cs="Times New Roman"/>
          <w:sz w:val="24"/>
          <w:szCs w:val="24"/>
          <w:lang w:eastAsia="en-US"/>
        </w:rPr>
        <w:t>экспертизамуниципальных</w:t>
      </w:r>
      <w:proofErr w:type="spellEnd"/>
      <w:r w:rsidRPr="00574F56">
        <w:rPr>
          <w:rFonts w:ascii="Times New Roman" w:eastAsia="Calibri" w:hAnsi="Times New Roman" w:cs="Times New Roman"/>
          <w:sz w:val="24"/>
          <w:szCs w:val="24"/>
          <w:lang w:eastAsia="en-US"/>
        </w:rPr>
        <w:t xml:space="preserve"> программ;</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муниципальных нормативных правовых актов по реализации бюджетного законодательства Российской Федерации;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подготовка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Pr="00574F56">
        <w:rPr>
          <w:rFonts w:ascii="Times New Roman" w:eastAsia="Calibri" w:hAnsi="Times New Roman" w:cs="Times New Roman"/>
          <w:sz w:val="24"/>
          <w:szCs w:val="24"/>
          <w:lang w:eastAsia="en-US"/>
        </w:rPr>
        <w:t>источников финансирования дефицита бюджета  внутреннего финансового аудита</w:t>
      </w:r>
      <w:proofErr w:type="gramEnd"/>
      <w:r w:rsidRPr="00574F56">
        <w:rPr>
          <w:rFonts w:ascii="Times New Roman" w:eastAsia="Calibri" w:hAnsi="Times New Roman" w:cs="Times New Roman"/>
          <w:sz w:val="24"/>
          <w:szCs w:val="24"/>
          <w:lang w:eastAsia="en-US"/>
        </w:rPr>
        <w:t>;</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иные полномочия, установленные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74F56" w:rsidRPr="00574F56" w:rsidRDefault="00574F56" w:rsidP="00574F56">
      <w:pPr>
        <w:autoSpaceDE w:val="0"/>
        <w:autoSpaceDN w:val="0"/>
        <w:adjustRightInd w:val="0"/>
        <w:spacing w:after="0" w:line="240" w:lineRule="auto"/>
        <w:ind w:firstLine="709"/>
        <w:jc w:val="both"/>
        <w:rPr>
          <w:rFonts w:ascii="Times New Roman" w:hAnsi="Times New Roman" w:cs="Times New Roman"/>
          <w:sz w:val="24"/>
          <w:szCs w:val="24"/>
        </w:rPr>
      </w:pPr>
      <w:r w:rsidRPr="00574F56">
        <w:rPr>
          <w:rFonts w:ascii="Times New Roman" w:eastAsia="Calibri" w:hAnsi="Times New Roman" w:cs="Times New Roman"/>
          <w:sz w:val="24"/>
          <w:szCs w:val="24"/>
          <w:lang w:eastAsia="en-US"/>
        </w:rPr>
        <w:t>9.</w:t>
      </w:r>
      <w:r w:rsidRPr="00574F56">
        <w:rPr>
          <w:rFonts w:ascii="Times New Roman" w:hAnsi="Times New Roman" w:cs="Times New Roman"/>
          <w:sz w:val="24"/>
          <w:szCs w:val="24"/>
        </w:rPr>
        <w:t xml:space="preserve"> Бюджетные полномочия Главного распорядителя (распорядителя).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hAnsi="Times New Roman" w:cs="Times New Roman"/>
          <w:sz w:val="24"/>
          <w:szCs w:val="24"/>
        </w:rPr>
        <w:t xml:space="preserve">9.1. </w:t>
      </w:r>
      <w:r w:rsidRPr="00574F56">
        <w:rPr>
          <w:rFonts w:ascii="Times New Roman" w:eastAsia="Calibri" w:hAnsi="Times New Roman" w:cs="Times New Roman"/>
          <w:sz w:val="24"/>
          <w:szCs w:val="24"/>
          <w:lang w:eastAsia="en-US"/>
        </w:rPr>
        <w:t>Главный распорядитель бюджетных средств обладает следующими бюджетными полномочиями: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обеспечивает результативность, </w:t>
      </w:r>
      <w:proofErr w:type="spellStart"/>
      <w:r w:rsidRPr="00574F56">
        <w:rPr>
          <w:rFonts w:ascii="Times New Roman" w:eastAsia="Calibri" w:hAnsi="Times New Roman" w:cs="Times New Roman"/>
          <w:sz w:val="24"/>
          <w:szCs w:val="24"/>
          <w:lang w:eastAsia="en-US"/>
        </w:rPr>
        <w:t>адресность</w:t>
      </w:r>
      <w:proofErr w:type="spellEnd"/>
      <w:r w:rsidRPr="00574F56">
        <w:rPr>
          <w:rFonts w:ascii="Times New Roman" w:eastAsia="Calibri" w:hAnsi="Times New Roman" w:cs="Times New Roman"/>
          <w:sz w:val="24"/>
          <w:szCs w:val="24"/>
          <w:lang w:eastAsia="en-US"/>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формирует перечень подведомственных ему распорядителей и получателей бюджетных средств;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 осуществляет планирование соответствующих расходов бюджета, составляет обоснования бюджетных ассигнований;</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составляет, </w:t>
      </w:r>
      <w:proofErr w:type="gramStart"/>
      <w:r w:rsidRPr="00574F56">
        <w:rPr>
          <w:rFonts w:ascii="Times New Roman" w:eastAsia="Calibri" w:hAnsi="Times New Roman" w:cs="Times New Roman"/>
          <w:sz w:val="24"/>
          <w:szCs w:val="24"/>
          <w:lang w:eastAsia="en-US"/>
        </w:rPr>
        <w:t>утверждает и ведет</w:t>
      </w:r>
      <w:proofErr w:type="gramEnd"/>
      <w:r w:rsidRPr="00574F56">
        <w:rPr>
          <w:rFonts w:ascii="Times New Roman" w:eastAsia="Calibri" w:hAnsi="Times New Roman" w:cs="Times New Roman"/>
          <w:sz w:val="24"/>
          <w:szCs w:val="24"/>
          <w:lang w:eastAsia="en-US"/>
        </w:rPr>
        <w:t xml:space="preserve">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вносит предложения по формированию и изменению лимитов бюджетных обязательств;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вносит предложения по формированию и изменению сводной бюджетной росписи;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определяет </w:t>
      </w:r>
      <w:hyperlink r:id="rId11" w:history="1">
        <w:r w:rsidRPr="00574F56">
          <w:rPr>
            <w:rFonts w:ascii="Times New Roman" w:eastAsia="Calibri" w:hAnsi="Times New Roman" w:cs="Times New Roman"/>
            <w:sz w:val="24"/>
            <w:szCs w:val="24"/>
            <w:lang w:eastAsia="en-US"/>
          </w:rPr>
          <w:t>порядок</w:t>
        </w:r>
      </w:hyperlink>
      <w:r w:rsidRPr="00574F56">
        <w:rPr>
          <w:rFonts w:ascii="Times New Roman" w:eastAsia="Calibri" w:hAnsi="Times New Roman" w:cs="Times New Roman"/>
          <w:sz w:val="24"/>
          <w:szCs w:val="24"/>
          <w:lang w:eastAsia="en-US"/>
        </w:rPr>
        <w:t xml:space="preserve"> утверждения бюджетных смет подведомственных получателей бюджетных средств, являющихся казенными учреждениями;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w:t>
      </w:r>
      <w:proofErr w:type="gramStart"/>
      <w:r w:rsidRPr="00574F56">
        <w:rPr>
          <w:rFonts w:ascii="Times New Roman" w:eastAsia="Calibri" w:hAnsi="Times New Roman" w:cs="Times New Roman"/>
          <w:sz w:val="24"/>
          <w:szCs w:val="24"/>
          <w:lang w:eastAsia="en-US"/>
        </w:rPr>
        <w:t>формирует и утверждает</w:t>
      </w:r>
      <w:proofErr w:type="gramEnd"/>
      <w:r w:rsidRPr="00574F56">
        <w:rPr>
          <w:rFonts w:ascii="Times New Roman" w:eastAsia="Calibri" w:hAnsi="Times New Roman" w:cs="Times New Roman"/>
          <w:sz w:val="24"/>
          <w:szCs w:val="24"/>
          <w:lang w:eastAsia="en-US"/>
        </w:rPr>
        <w:t xml:space="preserve"> муниципальные задания;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 формирует бюджетную отчетность Главного распорядителя бюджетных средств;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отвечает от имени Тамбовского сельского поселения по денежным обязательствам подведомственных ему получателей бюджетных средств;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9.2. Распорядитель бюджетных средств обладает следующими бюджетными полномочиями: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осуществляет планирование соответствующих расходов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10. Бюджетные полномочия </w:t>
      </w:r>
      <w:r w:rsidRPr="00574F56">
        <w:rPr>
          <w:rFonts w:ascii="Times New Roman" w:hAnsi="Times New Roman" w:cs="Times New Roman"/>
          <w:sz w:val="24"/>
          <w:szCs w:val="24"/>
        </w:rPr>
        <w:t>Главного администратора (администратора) доходов</w:t>
      </w:r>
      <w:r w:rsidRPr="00574F56">
        <w:rPr>
          <w:rFonts w:ascii="Times New Roman" w:eastAsia="Calibri" w:hAnsi="Times New Roman" w:cs="Times New Roman"/>
          <w:sz w:val="24"/>
          <w:szCs w:val="24"/>
          <w:lang w:eastAsia="en-US"/>
        </w:rPr>
        <w:t>.</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lastRenderedPageBreak/>
        <w:t xml:space="preserve">10.1. Главный администратор </w:t>
      </w:r>
      <w:proofErr w:type="spellStart"/>
      <w:r w:rsidRPr="00574F56">
        <w:rPr>
          <w:rFonts w:ascii="Times New Roman" w:eastAsia="Calibri" w:hAnsi="Times New Roman" w:cs="Times New Roman"/>
          <w:sz w:val="24"/>
          <w:szCs w:val="24"/>
          <w:lang w:eastAsia="en-US"/>
        </w:rPr>
        <w:t>доходовобладает</w:t>
      </w:r>
      <w:proofErr w:type="spellEnd"/>
      <w:r w:rsidRPr="00574F56">
        <w:rPr>
          <w:rFonts w:ascii="Times New Roman" w:eastAsia="Calibri" w:hAnsi="Times New Roman" w:cs="Times New Roman"/>
          <w:sz w:val="24"/>
          <w:szCs w:val="24"/>
          <w:lang w:eastAsia="en-US"/>
        </w:rPr>
        <w:t xml:space="preserve"> следующими бюджетными полномочиями: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формирует перечень подведомственных ему администраторов доходов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представляет сведения, необходимые для составления среднесрочного финансового плана и (или) проекта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представляет сведения для составления и ведения кассового плана;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w:t>
      </w:r>
      <w:proofErr w:type="gramStart"/>
      <w:r w:rsidRPr="00574F56">
        <w:rPr>
          <w:rFonts w:ascii="Times New Roman" w:eastAsia="Calibri" w:hAnsi="Times New Roman" w:cs="Times New Roman"/>
          <w:sz w:val="24"/>
          <w:szCs w:val="24"/>
          <w:lang w:eastAsia="en-US"/>
        </w:rPr>
        <w:t>формирует и представляет</w:t>
      </w:r>
      <w:proofErr w:type="gramEnd"/>
      <w:r w:rsidRPr="00574F56">
        <w:rPr>
          <w:rFonts w:ascii="Times New Roman" w:eastAsia="Calibri" w:hAnsi="Times New Roman" w:cs="Times New Roman"/>
          <w:sz w:val="24"/>
          <w:szCs w:val="24"/>
          <w:lang w:eastAsia="en-US"/>
        </w:rPr>
        <w:t xml:space="preserve"> бюджетную отчетность Главного администратора доходов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утверждает методику прогнозирования поступлений доходов в бюджет в соответствии с общими </w:t>
      </w:r>
      <w:hyperlink r:id="rId12" w:history="1">
        <w:r w:rsidRPr="00574F56">
          <w:rPr>
            <w:rFonts w:ascii="Times New Roman" w:eastAsia="Calibri" w:hAnsi="Times New Roman" w:cs="Times New Roman"/>
            <w:sz w:val="24"/>
            <w:szCs w:val="24"/>
            <w:lang w:eastAsia="en-US"/>
          </w:rPr>
          <w:t>требованиями</w:t>
        </w:r>
      </w:hyperlink>
      <w:r w:rsidRPr="00574F56">
        <w:rPr>
          <w:rFonts w:ascii="Times New Roman" w:eastAsia="Calibri" w:hAnsi="Times New Roman" w:cs="Times New Roman"/>
          <w:sz w:val="24"/>
          <w:szCs w:val="24"/>
          <w:lang w:eastAsia="en-US"/>
        </w:rPr>
        <w:t xml:space="preserve"> к такой методике, установленными Правительством Российской Федерации;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10.2. Администратор доходов обладает следующими бюджетными полномочиями: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осуществляет начисление, учет и </w:t>
      </w:r>
      <w:proofErr w:type="gramStart"/>
      <w:r w:rsidRPr="00574F56">
        <w:rPr>
          <w:rFonts w:ascii="Times New Roman" w:eastAsia="Calibri" w:hAnsi="Times New Roman" w:cs="Times New Roman"/>
          <w:sz w:val="24"/>
          <w:szCs w:val="24"/>
          <w:lang w:eastAsia="en-US"/>
        </w:rPr>
        <w:t>контроль за</w:t>
      </w:r>
      <w:proofErr w:type="gramEnd"/>
      <w:r w:rsidRPr="00574F56">
        <w:rPr>
          <w:rFonts w:ascii="Times New Roman" w:eastAsia="Calibri" w:hAnsi="Times New Roman" w:cs="Times New Roman"/>
          <w:sz w:val="24"/>
          <w:szCs w:val="24"/>
          <w:lang w:eastAsia="en-US"/>
        </w:rPr>
        <w:t xml:space="preserve"> правильностью исчисления, полнотой и своевременностью осуществления платежей в бюджет, пеней и штрафов по ним;</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осуществляет взыскание задолженности по платежам в бюджет, пеней и штрафов;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принимает решение о зачете (уточнении) платежей в бюджет и представляет уведомление в орган Федерального казначейства;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в случае и порядке, установленных Главным администратором доходов бюджета </w:t>
      </w:r>
      <w:proofErr w:type="gramStart"/>
      <w:r w:rsidRPr="00574F56">
        <w:rPr>
          <w:rFonts w:ascii="Times New Roman" w:eastAsia="Calibri" w:hAnsi="Times New Roman" w:cs="Times New Roman"/>
          <w:sz w:val="24"/>
          <w:szCs w:val="24"/>
          <w:lang w:eastAsia="en-US"/>
        </w:rPr>
        <w:t>формирует и представляет</w:t>
      </w:r>
      <w:proofErr w:type="gramEnd"/>
      <w:r w:rsidRPr="00574F56">
        <w:rPr>
          <w:rFonts w:ascii="Times New Roman" w:eastAsia="Calibri" w:hAnsi="Times New Roman" w:cs="Times New Roman"/>
          <w:sz w:val="24"/>
          <w:szCs w:val="24"/>
          <w:lang w:eastAsia="en-US"/>
        </w:rPr>
        <w:t xml:space="preserve">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принимает решение о признании безнадежной к взысканию задолженности по платежам в бюджет;</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11. Бюджетные полномочия </w:t>
      </w:r>
      <w:r w:rsidRPr="00574F56">
        <w:rPr>
          <w:rFonts w:ascii="Times New Roman" w:hAnsi="Times New Roman" w:cs="Times New Roman"/>
          <w:sz w:val="24"/>
          <w:szCs w:val="24"/>
        </w:rPr>
        <w:t>Главного администратора (администратора) источников финансирования дефицита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11.1. Бюджетные полномочия Главного </w:t>
      </w:r>
      <w:proofErr w:type="gramStart"/>
      <w:r w:rsidRPr="00574F56">
        <w:rPr>
          <w:rFonts w:ascii="Times New Roman" w:eastAsia="Calibri" w:hAnsi="Times New Roman" w:cs="Times New Roman"/>
          <w:sz w:val="24"/>
          <w:szCs w:val="24"/>
          <w:lang w:eastAsia="en-US"/>
        </w:rPr>
        <w:t xml:space="preserve">администратора </w:t>
      </w:r>
      <w:r w:rsidRPr="00574F56">
        <w:rPr>
          <w:rFonts w:ascii="Times New Roman" w:hAnsi="Times New Roman" w:cs="Times New Roman"/>
          <w:sz w:val="24"/>
          <w:szCs w:val="24"/>
        </w:rPr>
        <w:t xml:space="preserve">источников финансирования </w:t>
      </w:r>
      <w:r w:rsidRPr="00574F56">
        <w:rPr>
          <w:rFonts w:ascii="Times New Roman" w:eastAsia="Calibri" w:hAnsi="Times New Roman" w:cs="Times New Roman"/>
          <w:sz w:val="24"/>
          <w:szCs w:val="24"/>
          <w:lang w:eastAsia="en-US"/>
        </w:rPr>
        <w:t>дефицита бюджета</w:t>
      </w:r>
      <w:proofErr w:type="gramEnd"/>
      <w:r w:rsidRPr="00574F56">
        <w:rPr>
          <w:rFonts w:ascii="Times New Roman" w:eastAsia="Calibri" w:hAnsi="Times New Roman" w:cs="Times New Roman"/>
          <w:sz w:val="24"/>
          <w:szCs w:val="24"/>
          <w:lang w:eastAsia="en-US"/>
        </w:rPr>
        <w:t>.</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w:t>
      </w:r>
      <w:proofErr w:type="gramStart"/>
      <w:r w:rsidRPr="00574F56">
        <w:rPr>
          <w:rFonts w:ascii="Times New Roman" w:eastAsia="Calibri" w:hAnsi="Times New Roman" w:cs="Times New Roman"/>
          <w:sz w:val="24"/>
          <w:szCs w:val="24"/>
          <w:lang w:eastAsia="en-US"/>
        </w:rPr>
        <w:t>ф</w:t>
      </w:r>
      <w:proofErr w:type="gramEnd"/>
      <w:r w:rsidRPr="00574F56">
        <w:rPr>
          <w:rFonts w:ascii="Times New Roman" w:eastAsia="Calibri" w:hAnsi="Times New Roman" w:cs="Times New Roman"/>
          <w:sz w:val="24"/>
          <w:szCs w:val="24"/>
          <w:lang w:eastAsia="en-US"/>
        </w:rPr>
        <w:t>ормирует перечни подведомственных ему администраторов источников финансирования дефицита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обеспечивает </w:t>
      </w:r>
      <w:proofErr w:type="spellStart"/>
      <w:r w:rsidRPr="00574F56">
        <w:rPr>
          <w:rFonts w:ascii="Times New Roman" w:eastAsia="Calibri" w:hAnsi="Times New Roman" w:cs="Times New Roman"/>
          <w:sz w:val="24"/>
          <w:szCs w:val="24"/>
          <w:lang w:eastAsia="en-US"/>
        </w:rPr>
        <w:t>адресность</w:t>
      </w:r>
      <w:proofErr w:type="spellEnd"/>
      <w:r w:rsidRPr="00574F56">
        <w:rPr>
          <w:rFonts w:ascii="Times New Roman" w:eastAsia="Calibri" w:hAnsi="Times New Roman" w:cs="Times New Roman"/>
          <w:sz w:val="24"/>
          <w:szCs w:val="24"/>
          <w:lang w:eastAsia="en-US"/>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w:t>
      </w:r>
      <w:proofErr w:type="gramStart"/>
      <w:r w:rsidRPr="00574F56">
        <w:rPr>
          <w:rFonts w:ascii="Times New Roman" w:eastAsia="Calibri" w:hAnsi="Times New Roman" w:cs="Times New Roman"/>
          <w:sz w:val="24"/>
          <w:szCs w:val="24"/>
          <w:lang w:eastAsia="en-US"/>
        </w:rPr>
        <w:t>распределяет бюджетные ассигнования по подведомственным администраторам источников финансирования дефицита бюджета и исполняет</w:t>
      </w:r>
      <w:proofErr w:type="gramEnd"/>
      <w:r w:rsidRPr="00574F56">
        <w:rPr>
          <w:rFonts w:ascii="Times New Roman" w:eastAsia="Calibri" w:hAnsi="Times New Roman" w:cs="Times New Roman"/>
          <w:sz w:val="24"/>
          <w:szCs w:val="24"/>
          <w:lang w:eastAsia="en-US"/>
        </w:rPr>
        <w:t xml:space="preserve"> соответствующую часть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формирует бюджетную отчетность Главного </w:t>
      </w:r>
      <w:proofErr w:type="gramStart"/>
      <w:r w:rsidRPr="00574F56">
        <w:rPr>
          <w:rFonts w:ascii="Times New Roman" w:eastAsia="Calibri" w:hAnsi="Times New Roman" w:cs="Times New Roman"/>
          <w:sz w:val="24"/>
          <w:szCs w:val="24"/>
          <w:lang w:eastAsia="en-US"/>
        </w:rPr>
        <w:t>администратора источников финансирования дефицита бюджета</w:t>
      </w:r>
      <w:proofErr w:type="gramEnd"/>
      <w:r w:rsidRPr="00574F56">
        <w:rPr>
          <w:rFonts w:ascii="Times New Roman" w:eastAsia="Calibri" w:hAnsi="Times New Roman" w:cs="Times New Roman"/>
          <w:sz w:val="24"/>
          <w:szCs w:val="24"/>
          <w:lang w:eastAsia="en-US"/>
        </w:rPr>
        <w:t>;</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lastRenderedPageBreak/>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составляет обоснования бюджетных ассигнований;</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осуществляет иные бюджетные полномочия, установленные Бюджетным кодексом Российской Федерации, настоящим Положением и </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принимаемыми в соответствии с ними муниципальными правовыми актами, регулирующими бюджетные правоотношения.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11.2. Бюджетные полномочия </w:t>
      </w:r>
      <w:proofErr w:type="gramStart"/>
      <w:r w:rsidRPr="00574F56">
        <w:rPr>
          <w:rFonts w:ascii="Times New Roman" w:eastAsia="Calibri" w:hAnsi="Times New Roman" w:cs="Times New Roman"/>
          <w:sz w:val="24"/>
          <w:szCs w:val="24"/>
          <w:lang w:eastAsia="en-US"/>
        </w:rPr>
        <w:t xml:space="preserve">администратора </w:t>
      </w:r>
      <w:r w:rsidRPr="00574F56">
        <w:rPr>
          <w:rFonts w:ascii="Times New Roman" w:hAnsi="Times New Roman" w:cs="Times New Roman"/>
          <w:sz w:val="24"/>
          <w:szCs w:val="24"/>
        </w:rPr>
        <w:t xml:space="preserve">источников финансирования </w:t>
      </w:r>
      <w:r w:rsidRPr="00574F56">
        <w:rPr>
          <w:rFonts w:ascii="Times New Roman" w:eastAsia="Calibri" w:hAnsi="Times New Roman" w:cs="Times New Roman"/>
          <w:sz w:val="24"/>
          <w:szCs w:val="24"/>
          <w:lang w:eastAsia="en-US"/>
        </w:rPr>
        <w:t>дефицита бюджета</w:t>
      </w:r>
      <w:proofErr w:type="gramEnd"/>
      <w:r w:rsidRPr="00574F56">
        <w:rPr>
          <w:rFonts w:ascii="Times New Roman" w:eastAsia="Calibri" w:hAnsi="Times New Roman" w:cs="Times New Roman"/>
          <w:sz w:val="24"/>
          <w:szCs w:val="24"/>
          <w:lang w:eastAsia="en-US"/>
        </w:rPr>
        <w:t>:</w:t>
      </w:r>
    </w:p>
    <w:p w:rsidR="00574F56" w:rsidRPr="00574F56" w:rsidRDefault="00574F56" w:rsidP="00574F56">
      <w:pPr>
        <w:autoSpaceDE w:val="0"/>
        <w:autoSpaceDN w:val="0"/>
        <w:adjustRightInd w:val="0"/>
        <w:spacing w:after="0" w:line="240" w:lineRule="auto"/>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roofErr w:type="gramEnd"/>
    </w:p>
    <w:p w:rsidR="00574F56" w:rsidRPr="00574F56" w:rsidRDefault="00574F56" w:rsidP="00574F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операций,  связанных  с  единым  налоговым  платежом, операций, связанных   </w:t>
      </w:r>
    </w:p>
    <w:p w:rsidR="00574F56" w:rsidRPr="00574F56" w:rsidRDefault="00574F56" w:rsidP="00574F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574F56" w:rsidRPr="00574F56" w:rsidRDefault="00574F56" w:rsidP="00574F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осуществляет </w:t>
      </w:r>
      <w:proofErr w:type="gramStart"/>
      <w:r w:rsidRPr="00574F56">
        <w:rPr>
          <w:rFonts w:ascii="Times New Roman" w:eastAsia="Calibri" w:hAnsi="Times New Roman" w:cs="Times New Roman"/>
          <w:sz w:val="24"/>
          <w:szCs w:val="24"/>
          <w:lang w:eastAsia="en-US"/>
        </w:rPr>
        <w:t>контроль за</w:t>
      </w:r>
      <w:proofErr w:type="gramEnd"/>
      <w:r w:rsidRPr="00574F56">
        <w:rPr>
          <w:rFonts w:ascii="Times New Roman" w:eastAsia="Calibri" w:hAnsi="Times New Roman" w:cs="Times New Roman"/>
          <w:sz w:val="24"/>
          <w:szCs w:val="24"/>
          <w:lang w:eastAsia="en-US"/>
        </w:rPr>
        <w:t xml:space="preserve"> полнотой и своевременностью поступления в бюджет источников финансирования дефицита бюджета;</w:t>
      </w:r>
    </w:p>
    <w:p w:rsidR="00574F56" w:rsidRPr="00574F56" w:rsidRDefault="00574F56" w:rsidP="00574F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обеспечивает поступления в бюджет и выплаты из бюджета по источникам финансирования дефицита бюджета;</w:t>
      </w:r>
    </w:p>
    <w:p w:rsidR="00574F56" w:rsidRPr="00574F56" w:rsidRDefault="00574F56" w:rsidP="00574F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w:t>
      </w:r>
      <w:proofErr w:type="gramStart"/>
      <w:r w:rsidRPr="00574F56">
        <w:rPr>
          <w:rFonts w:ascii="Times New Roman" w:eastAsia="Calibri" w:hAnsi="Times New Roman" w:cs="Times New Roman"/>
          <w:sz w:val="24"/>
          <w:szCs w:val="24"/>
          <w:lang w:eastAsia="en-US"/>
        </w:rPr>
        <w:t>формирует и представляет</w:t>
      </w:r>
      <w:proofErr w:type="gramEnd"/>
      <w:r w:rsidRPr="00574F56">
        <w:rPr>
          <w:rFonts w:ascii="Times New Roman" w:eastAsia="Calibri" w:hAnsi="Times New Roman" w:cs="Times New Roman"/>
          <w:sz w:val="24"/>
          <w:szCs w:val="24"/>
          <w:lang w:eastAsia="en-US"/>
        </w:rPr>
        <w:t xml:space="preserve"> бюджетную отчетность;</w:t>
      </w:r>
    </w:p>
    <w:p w:rsidR="00574F56" w:rsidRPr="00574F56" w:rsidRDefault="00574F56" w:rsidP="00574F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74F56" w:rsidRPr="00574F56" w:rsidRDefault="00574F56" w:rsidP="00574F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74F56" w:rsidRPr="00574F56" w:rsidRDefault="00574F56" w:rsidP="00574F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12. Бюджетные полномочия Получателя бюджетных средств:</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w:t>
      </w:r>
      <w:proofErr w:type="gramStart"/>
      <w:r w:rsidRPr="00574F56">
        <w:rPr>
          <w:rFonts w:ascii="Times New Roman" w:eastAsia="Calibri" w:hAnsi="Times New Roman" w:cs="Times New Roman"/>
          <w:sz w:val="24"/>
          <w:szCs w:val="24"/>
          <w:lang w:eastAsia="en-US"/>
        </w:rPr>
        <w:t>составляет и исполняет</w:t>
      </w:r>
      <w:proofErr w:type="gramEnd"/>
      <w:r w:rsidRPr="00574F56">
        <w:rPr>
          <w:rFonts w:ascii="Times New Roman" w:eastAsia="Calibri" w:hAnsi="Times New Roman" w:cs="Times New Roman"/>
          <w:sz w:val="24"/>
          <w:szCs w:val="24"/>
          <w:lang w:eastAsia="en-US"/>
        </w:rPr>
        <w:t xml:space="preserve"> бюджетную смету;</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принимает и (или) исполняет в пределах доведенных лимитов бюджетных обязательств и (или) бюджетных ассигнований бюджетные обязательства;</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обеспечивает результативность, целевой характер использования предусмотренных ему бюджетных ассигнований;</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вносит соответствующему Главному распорядителю (распорядителю) бюджетных сре</w:t>
      </w:r>
      <w:proofErr w:type="gramStart"/>
      <w:r w:rsidRPr="00574F56">
        <w:rPr>
          <w:rFonts w:ascii="Times New Roman" w:eastAsia="Calibri" w:hAnsi="Times New Roman" w:cs="Times New Roman"/>
          <w:sz w:val="24"/>
          <w:szCs w:val="24"/>
          <w:lang w:eastAsia="en-US"/>
        </w:rPr>
        <w:t>дств пр</w:t>
      </w:r>
      <w:proofErr w:type="gramEnd"/>
      <w:r w:rsidRPr="00574F56">
        <w:rPr>
          <w:rFonts w:ascii="Times New Roman" w:eastAsia="Calibri" w:hAnsi="Times New Roman" w:cs="Times New Roman"/>
          <w:sz w:val="24"/>
          <w:szCs w:val="24"/>
          <w:lang w:eastAsia="en-US"/>
        </w:rPr>
        <w:t>едложения по изменению бюджетной росписи;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ведет бюджетный учет (обеспечивает ведение бюджетного учета);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574F56">
        <w:rPr>
          <w:rFonts w:ascii="Times New Roman" w:eastAsia="Calibri" w:hAnsi="Times New Roman" w:cs="Times New Roman"/>
          <w:sz w:val="24"/>
          <w:szCs w:val="24"/>
          <w:lang w:eastAsia="en-US"/>
        </w:rPr>
        <w:t>дств  Гл</w:t>
      </w:r>
      <w:proofErr w:type="gramEnd"/>
      <w:r w:rsidRPr="00574F56">
        <w:rPr>
          <w:rFonts w:ascii="Times New Roman" w:eastAsia="Calibri" w:hAnsi="Times New Roman" w:cs="Times New Roman"/>
          <w:sz w:val="24"/>
          <w:szCs w:val="24"/>
          <w:lang w:eastAsia="en-US"/>
        </w:rPr>
        <w:t>авному распорядителю (распорядителю) бюджетных средств;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74F56" w:rsidRPr="00574F56" w:rsidRDefault="00574F56" w:rsidP="00574F56">
      <w:pPr>
        <w:spacing w:after="0" w:line="240" w:lineRule="auto"/>
        <w:ind w:firstLine="709"/>
        <w:jc w:val="both"/>
        <w:rPr>
          <w:rFonts w:ascii="Times New Roman" w:hAnsi="Times New Roman" w:cs="Times New Roman"/>
          <w:b/>
          <w:sz w:val="24"/>
          <w:szCs w:val="24"/>
        </w:rPr>
      </w:pPr>
      <w:r w:rsidRPr="00574F56">
        <w:rPr>
          <w:rFonts w:ascii="Times New Roman" w:hAnsi="Times New Roman" w:cs="Times New Roman"/>
          <w:b/>
          <w:sz w:val="24"/>
          <w:szCs w:val="24"/>
        </w:rPr>
        <w:t>I</w:t>
      </w:r>
      <w:r w:rsidRPr="00574F56">
        <w:rPr>
          <w:rFonts w:ascii="Times New Roman" w:hAnsi="Times New Roman" w:cs="Times New Roman"/>
          <w:b/>
          <w:sz w:val="24"/>
          <w:szCs w:val="24"/>
          <w:lang w:val="en-US"/>
        </w:rPr>
        <w:t>II</w:t>
      </w:r>
      <w:r w:rsidRPr="00574F56">
        <w:rPr>
          <w:rFonts w:ascii="Times New Roman" w:hAnsi="Times New Roman" w:cs="Times New Roman"/>
          <w:b/>
          <w:sz w:val="24"/>
          <w:szCs w:val="24"/>
        </w:rPr>
        <w:t xml:space="preserve">. Доходы, расходы и дефицит бюджета </w:t>
      </w:r>
    </w:p>
    <w:p w:rsidR="00574F56" w:rsidRPr="00574F56" w:rsidRDefault="00574F56" w:rsidP="00574F56">
      <w:pPr>
        <w:spacing w:after="0" w:line="240" w:lineRule="auto"/>
        <w:ind w:firstLine="709"/>
        <w:jc w:val="both"/>
        <w:rPr>
          <w:rFonts w:ascii="Times New Roman" w:eastAsia="Calibri" w:hAnsi="Times New Roman" w:cs="Times New Roman"/>
          <w:sz w:val="24"/>
          <w:szCs w:val="24"/>
          <w:lang w:eastAsia="en-US"/>
        </w:rPr>
      </w:pPr>
      <w:r w:rsidRPr="00574F56">
        <w:rPr>
          <w:rFonts w:ascii="Times New Roman" w:hAnsi="Times New Roman" w:cs="Times New Roman"/>
          <w:sz w:val="24"/>
          <w:szCs w:val="24"/>
        </w:rPr>
        <w:t>13.</w:t>
      </w:r>
      <w:r w:rsidRPr="00574F56">
        <w:rPr>
          <w:rFonts w:ascii="Times New Roman" w:eastAsia="Calibri" w:hAnsi="Times New Roman" w:cs="Times New Roman"/>
          <w:sz w:val="24"/>
          <w:szCs w:val="24"/>
          <w:lang w:eastAsia="en-US"/>
        </w:rPr>
        <w:t>Формирование доходов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Доходы бюджета формируются в соответствии с бюджетным </w:t>
      </w:r>
      <w:hyperlink r:id="rId13" w:history="1">
        <w:r w:rsidRPr="00574F56">
          <w:rPr>
            <w:rFonts w:ascii="Times New Roman" w:eastAsia="Calibri" w:hAnsi="Times New Roman" w:cs="Times New Roman"/>
            <w:sz w:val="24"/>
            <w:szCs w:val="24"/>
            <w:lang w:eastAsia="en-US"/>
          </w:rPr>
          <w:t>законодательством</w:t>
        </w:r>
      </w:hyperlink>
      <w:r w:rsidRPr="00574F56">
        <w:rPr>
          <w:rFonts w:ascii="Times New Roman" w:eastAsia="Calibri" w:hAnsi="Times New Roman" w:cs="Times New Roman"/>
          <w:sz w:val="24"/>
          <w:szCs w:val="24"/>
          <w:lang w:eastAsia="en-US"/>
        </w:rPr>
        <w:t xml:space="preserve"> Российской Федерации, </w:t>
      </w:r>
      <w:hyperlink r:id="rId14" w:history="1">
        <w:r w:rsidRPr="00574F56">
          <w:rPr>
            <w:rFonts w:ascii="Times New Roman" w:eastAsia="Calibri" w:hAnsi="Times New Roman" w:cs="Times New Roman"/>
            <w:sz w:val="24"/>
            <w:szCs w:val="24"/>
            <w:lang w:eastAsia="en-US"/>
          </w:rPr>
          <w:t>законодательством</w:t>
        </w:r>
      </w:hyperlink>
      <w:r w:rsidRPr="00574F56">
        <w:rPr>
          <w:rFonts w:ascii="Times New Roman" w:eastAsia="Calibri" w:hAnsi="Times New Roman" w:cs="Times New Roman"/>
          <w:sz w:val="24"/>
          <w:szCs w:val="24"/>
          <w:lang w:eastAsia="en-US"/>
        </w:rPr>
        <w:t xml:space="preserve"> о налогах и сборах и законодательством об иных обязательных платежах.</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14. Расходы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Формирование расходов </w:t>
      </w:r>
      <w:proofErr w:type="spellStart"/>
      <w:r w:rsidRPr="00574F56">
        <w:rPr>
          <w:rFonts w:ascii="Times New Roman" w:eastAsia="Calibri" w:hAnsi="Times New Roman" w:cs="Times New Roman"/>
          <w:sz w:val="24"/>
          <w:szCs w:val="24"/>
          <w:lang w:eastAsia="en-US"/>
        </w:rPr>
        <w:t>бюджетаосуществляется</w:t>
      </w:r>
      <w:proofErr w:type="spellEnd"/>
      <w:r w:rsidRPr="00574F56">
        <w:rPr>
          <w:rFonts w:ascii="Times New Roman" w:eastAsia="Calibri" w:hAnsi="Times New Roman" w:cs="Times New Roman"/>
          <w:sz w:val="24"/>
          <w:szCs w:val="24"/>
          <w:lang w:eastAsia="en-US"/>
        </w:rPr>
        <w:t xml:space="preserve">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Pr="00574F56">
        <w:rPr>
          <w:rFonts w:ascii="Times New Roman" w:eastAsia="Calibri" w:hAnsi="Times New Roman" w:cs="Times New Roman"/>
          <w:sz w:val="24"/>
          <w:szCs w:val="24"/>
          <w:lang w:eastAsia="en-US"/>
        </w:rPr>
        <w:lastRenderedPageBreak/>
        <w:t xml:space="preserve">Воронежской области, международным и иным договорам и соглашениям должно происходить </w:t>
      </w:r>
      <w:proofErr w:type="gramStart"/>
      <w:r w:rsidRPr="00574F56">
        <w:rPr>
          <w:rFonts w:ascii="Times New Roman" w:eastAsia="Calibri" w:hAnsi="Times New Roman" w:cs="Times New Roman"/>
          <w:sz w:val="24"/>
          <w:szCs w:val="24"/>
          <w:lang w:eastAsia="en-US"/>
        </w:rPr>
        <w:t>в</w:t>
      </w:r>
      <w:proofErr w:type="gramEnd"/>
      <w:r w:rsidRPr="00574F56">
        <w:rPr>
          <w:rFonts w:ascii="Times New Roman" w:eastAsia="Calibri" w:hAnsi="Times New Roman" w:cs="Times New Roman"/>
          <w:sz w:val="24"/>
          <w:szCs w:val="24"/>
          <w:lang w:eastAsia="en-US"/>
        </w:rPr>
        <w:t xml:space="preserve"> очередном финансовом году (очередном финансовом году и плановом периоде) за счет средств местного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15.Муниципальное задание</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15.1. Муниципальное задание должно содержать:</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показатели, характеризующие качество и (или) объем (содержание) оказываемых муниципальных услуг (выполняемых работ);</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порядок </w:t>
      </w:r>
      <w:proofErr w:type="gramStart"/>
      <w:r w:rsidRPr="00574F56">
        <w:rPr>
          <w:rFonts w:ascii="Times New Roman" w:eastAsia="Calibri" w:hAnsi="Times New Roman" w:cs="Times New Roman"/>
          <w:sz w:val="24"/>
          <w:szCs w:val="24"/>
          <w:lang w:eastAsia="en-US"/>
        </w:rPr>
        <w:t>контроля за</w:t>
      </w:r>
      <w:proofErr w:type="gramEnd"/>
      <w:r w:rsidRPr="00574F56">
        <w:rPr>
          <w:rFonts w:ascii="Times New Roman" w:eastAsia="Calibri" w:hAnsi="Times New Roman" w:cs="Times New Roman"/>
          <w:sz w:val="24"/>
          <w:szCs w:val="24"/>
          <w:lang w:eastAsia="en-US"/>
        </w:rPr>
        <w:t xml:space="preserve"> исполнением муниципального задания, в том числе условия и порядок его досрочного прекращения;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требования к отчетности об исполнении муниципального задания.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15.1.2. Муниципальное задание на оказание муниципальных услуг физическим и юридическим лицам также должно содержать:</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определение категорий физических и (или) юридических лиц, являющихся потребителями соответствующих услуг;</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порядок оказания соответствующих услуг;</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w:t>
      </w:r>
      <w:proofErr w:type="gramStart"/>
      <w:r w:rsidRPr="00574F56">
        <w:rPr>
          <w:rFonts w:ascii="Times New Roman" w:eastAsia="Calibri" w:hAnsi="Times New Roman" w:cs="Times New Roman"/>
          <w:sz w:val="24"/>
          <w:szCs w:val="24"/>
          <w:lang w:eastAsia="en-US"/>
        </w:rPr>
        <w:t>н(</w:t>
      </w:r>
      <w:proofErr w:type="gramEnd"/>
      <w:r w:rsidRPr="00574F56">
        <w:rPr>
          <w:rFonts w:ascii="Times New Roman" w:eastAsia="Calibri" w:hAnsi="Times New Roman" w:cs="Times New Roman"/>
          <w:sz w:val="24"/>
          <w:szCs w:val="24"/>
          <w:lang w:eastAsia="en-US"/>
        </w:rPr>
        <w:t>тарифов) в случаях, установленных законодательством Российской Федерации.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15.2.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15.3. </w:t>
      </w:r>
      <w:proofErr w:type="gramStart"/>
      <w:r w:rsidRPr="00574F56">
        <w:rPr>
          <w:rFonts w:ascii="Times New Roman" w:eastAsia="Calibri" w:hAnsi="Times New Roman" w:cs="Times New Roman"/>
          <w:sz w:val="24"/>
          <w:szCs w:val="24"/>
          <w:lang w:eastAsia="en-US"/>
        </w:rPr>
        <w:t>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15.4.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15.5. Муниципальное задание является невыполненным в случае </w:t>
      </w:r>
      <w:proofErr w:type="spellStart"/>
      <w:r w:rsidRPr="00574F56">
        <w:rPr>
          <w:rFonts w:ascii="Times New Roman" w:eastAsia="Calibri" w:hAnsi="Times New Roman" w:cs="Times New Roman"/>
          <w:sz w:val="24"/>
          <w:szCs w:val="24"/>
          <w:lang w:eastAsia="en-US"/>
        </w:rPr>
        <w:t>недостижения</w:t>
      </w:r>
      <w:proofErr w:type="spellEnd"/>
      <w:r w:rsidRPr="00574F56">
        <w:rPr>
          <w:rFonts w:ascii="Times New Roman" w:eastAsia="Calibri" w:hAnsi="Times New Roman" w:cs="Times New Roman"/>
          <w:sz w:val="24"/>
          <w:szCs w:val="24"/>
          <w:lang w:eastAsia="en-US"/>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16. Резервный фонд Администрации </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16.1.В расходной части бюджета предусматривается создание резервного фонда Администрации.</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16.2. В расходной части бюджета запрещается создание резервного </w:t>
      </w:r>
      <w:proofErr w:type="spellStart"/>
      <w:r w:rsidRPr="00574F56">
        <w:rPr>
          <w:rFonts w:ascii="Times New Roman" w:eastAsia="Calibri" w:hAnsi="Times New Roman" w:cs="Times New Roman"/>
          <w:sz w:val="24"/>
          <w:szCs w:val="24"/>
          <w:lang w:eastAsia="en-US"/>
        </w:rPr>
        <w:t>фондаСовета</w:t>
      </w:r>
      <w:proofErr w:type="spellEnd"/>
      <w:r w:rsidRPr="00574F56">
        <w:rPr>
          <w:rFonts w:ascii="Times New Roman" w:eastAsia="Calibri" w:hAnsi="Times New Roman" w:cs="Times New Roman"/>
          <w:sz w:val="24"/>
          <w:szCs w:val="24"/>
          <w:lang w:eastAsia="en-US"/>
        </w:rPr>
        <w:t xml:space="preserve"> народных депутатов и депутатов Совета народных депутатов.</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16.3. Размер </w:t>
      </w:r>
      <w:proofErr w:type="gramStart"/>
      <w:r w:rsidRPr="00574F56">
        <w:rPr>
          <w:rFonts w:ascii="Times New Roman" w:eastAsia="Calibri" w:hAnsi="Times New Roman" w:cs="Times New Roman"/>
          <w:sz w:val="24"/>
          <w:szCs w:val="24"/>
          <w:lang w:eastAsia="en-US"/>
        </w:rPr>
        <w:t>резервного</w:t>
      </w:r>
      <w:proofErr w:type="gramEnd"/>
      <w:r w:rsidRPr="00574F56">
        <w:rPr>
          <w:rFonts w:ascii="Times New Roman" w:eastAsia="Calibri" w:hAnsi="Times New Roman" w:cs="Times New Roman"/>
          <w:sz w:val="24"/>
          <w:szCs w:val="24"/>
          <w:lang w:eastAsia="en-US"/>
        </w:rPr>
        <w:t xml:space="preserve"> </w:t>
      </w:r>
      <w:proofErr w:type="spellStart"/>
      <w:r w:rsidRPr="00574F56">
        <w:rPr>
          <w:rFonts w:ascii="Times New Roman" w:eastAsia="Calibri" w:hAnsi="Times New Roman" w:cs="Times New Roman"/>
          <w:sz w:val="24"/>
          <w:szCs w:val="24"/>
          <w:lang w:eastAsia="en-US"/>
        </w:rPr>
        <w:t>фондаАдминистрации</w:t>
      </w:r>
      <w:proofErr w:type="spellEnd"/>
      <w:r w:rsidRPr="00574F56">
        <w:rPr>
          <w:rFonts w:ascii="Times New Roman" w:eastAsia="Calibri" w:hAnsi="Times New Roman" w:cs="Times New Roman"/>
          <w:sz w:val="24"/>
          <w:szCs w:val="24"/>
          <w:lang w:eastAsia="en-US"/>
        </w:rPr>
        <w:t xml:space="preserve"> устанавливается  решением о  бюджете.</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16.4. Средства резервного </w:t>
      </w:r>
      <w:proofErr w:type="spellStart"/>
      <w:r w:rsidRPr="00574F56">
        <w:rPr>
          <w:rFonts w:ascii="Times New Roman" w:eastAsia="Calibri" w:hAnsi="Times New Roman" w:cs="Times New Roman"/>
          <w:sz w:val="24"/>
          <w:szCs w:val="24"/>
          <w:lang w:eastAsia="en-US"/>
        </w:rPr>
        <w:t>фондаАдминистрации</w:t>
      </w:r>
      <w:proofErr w:type="spellEnd"/>
      <w:r w:rsidRPr="00574F56">
        <w:rPr>
          <w:rFonts w:ascii="Times New Roman" w:eastAsia="Calibri" w:hAnsi="Times New Roman" w:cs="Times New Roman"/>
          <w:sz w:val="24"/>
          <w:szCs w:val="24"/>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16.5. Бюджетные ассигнования резервного фонда Администрации, предусмотренные в составе бюджета, используются по решению Администрации.</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16.6. Отчет об использовании бюджетных ассигнований резервного фонда  Администрации прилагается к годовому отчету об исполнении бюджета.</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17. Расходные обязательства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17.1. Расходные обязательства возникают в результате:</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заключения от имени Тамбовского сельского поселения договоров (соглашений) муниципальными казенными учреждениями.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17.2. Расходные обязательства, указанные в абзацах втором и четвертом подпункта 17.1 </w:t>
      </w:r>
      <w:proofErr w:type="spellStart"/>
      <w:r w:rsidRPr="00574F56">
        <w:rPr>
          <w:rFonts w:ascii="Times New Roman" w:eastAsia="Calibri" w:hAnsi="Times New Roman" w:cs="Times New Roman"/>
          <w:sz w:val="24"/>
          <w:szCs w:val="24"/>
          <w:lang w:eastAsia="en-US"/>
        </w:rPr>
        <w:t>настоящегопункта</w:t>
      </w:r>
      <w:proofErr w:type="spellEnd"/>
      <w:r w:rsidRPr="00574F56">
        <w:rPr>
          <w:rFonts w:ascii="Times New Roman" w:eastAsia="Calibri" w:hAnsi="Times New Roman" w:cs="Times New Roman"/>
          <w:sz w:val="24"/>
          <w:szCs w:val="24"/>
          <w:lang w:eastAsia="en-US"/>
        </w:rPr>
        <w:t xml:space="preserve">, </w:t>
      </w:r>
      <w:proofErr w:type="gramStart"/>
      <w:r w:rsidRPr="00574F56">
        <w:rPr>
          <w:rFonts w:ascii="Times New Roman" w:eastAsia="Calibri" w:hAnsi="Times New Roman" w:cs="Times New Roman"/>
          <w:sz w:val="24"/>
          <w:szCs w:val="24"/>
          <w:lang w:eastAsia="en-US"/>
        </w:rPr>
        <w:t>устанавливаются органами местного самоуправления самостоятельно и исполняются</w:t>
      </w:r>
      <w:proofErr w:type="gramEnd"/>
      <w:r w:rsidRPr="00574F56">
        <w:rPr>
          <w:rFonts w:ascii="Times New Roman" w:eastAsia="Calibri" w:hAnsi="Times New Roman" w:cs="Times New Roman"/>
          <w:sz w:val="24"/>
          <w:szCs w:val="24"/>
          <w:lang w:eastAsia="en-US"/>
        </w:rPr>
        <w:t xml:space="preserve"> за счет собственных доходов и источников финансирования дефицита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574F56">
        <w:rPr>
          <w:rFonts w:ascii="Times New Roman" w:eastAsia="Calibri" w:hAnsi="Times New Roman" w:cs="Times New Roman"/>
          <w:color w:val="000000"/>
          <w:sz w:val="24"/>
          <w:szCs w:val="24"/>
          <w:lang w:eastAsia="en-US"/>
        </w:rPr>
        <w:t xml:space="preserve">17.3. Расходные обязательства, указанные в абзаце третьем подпункта 17.1. настоящего пункта, устанавливаются муниципальными правовыми актами в соответствии </w:t>
      </w:r>
      <w:proofErr w:type="spellStart"/>
      <w:r w:rsidRPr="00574F56">
        <w:rPr>
          <w:rFonts w:ascii="Times New Roman" w:eastAsia="Calibri" w:hAnsi="Times New Roman" w:cs="Times New Roman"/>
          <w:color w:val="000000"/>
          <w:sz w:val="24"/>
          <w:szCs w:val="24"/>
          <w:lang w:eastAsia="en-US"/>
        </w:rPr>
        <w:t>с</w:t>
      </w:r>
      <w:r w:rsidRPr="00574F56">
        <w:rPr>
          <w:rFonts w:ascii="Times New Roman" w:eastAsia="Calibri" w:hAnsi="Times New Roman" w:cs="Times New Roman"/>
          <w:sz w:val="24"/>
          <w:szCs w:val="24"/>
          <w:lang w:eastAsia="en-US"/>
        </w:rPr>
        <w:t>федеральными</w:t>
      </w:r>
      <w:proofErr w:type="spellEnd"/>
      <w:r w:rsidRPr="00574F56">
        <w:rPr>
          <w:rFonts w:ascii="Times New Roman" w:eastAsia="Calibri" w:hAnsi="Times New Roman" w:cs="Times New Roman"/>
          <w:sz w:val="24"/>
          <w:szCs w:val="24"/>
          <w:lang w:eastAsia="en-US"/>
        </w:rPr>
        <w:t xml:space="preserve"> законами, </w:t>
      </w:r>
      <w:r w:rsidRPr="00574F56">
        <w:rPr>
          <w:rFonts w:ascii="Times New Roman" w:eastAsia="Calibri" w:hAnsi="Times New Roman" w:cs="Times New Roman"/>
          <w:color w:val="000000"/>
          <w:sz w:val="24"/>
          <w:szCs w:val="24"/>
          <w:lang w:eastAsia="en-US"/>
        </w:rPr>
        <w:t>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17.4. </w:t>
      </w:r>
      <w:proofErr w:type="gramStart"/>
      <w:r w:rsidRPr="00574F56">
        <w:rPr>
          <w:rFonts w:ascii="Times New Roman" w:eastAsia="Calibri" w:hAnsi="Times New Roman" w:cs="Times New Roman"/>
          <w:sz w:val="24"/>
          <w:szCs w:val="24"/>
          <w:lang w:eastAsia="en-US"/>
        </w:rPr>
        <w:t>Расходные обязательства Тамбовского сельского поселения,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указанными соглашениями, исполняются за счет</w:t>
      </w:r>
      <w:proofErr w:type="gramEnd"/>
      <w:r w:rsidRPr="00574F56">
        <w:rPr>
          <w:rFonts w:ascii="Times New Roman" w:eastAsia="Calibri" w:hAnsi="Times New Roman" w:cs="Times New Roman"/>
          <w:sz w:val="24"/>
          <w:szCs w:val="24"/>
          <w:lang w:eastAsia="en-US"/>
        </w:rPr>
        <w:t xml:space="preserve">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Тамбовского сельского поселения, осуществляется за счет собственных доходов и источников финансирования дефицита бюджета Тамбовского сельского поселения.</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18. Реестр расходных обязательств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18.1. </w:t>
      </w:r>
      <w:proofErr w:type="gramStart"/>
      <w:r w:rsidRPr="00574F56">
        <w:rPr>
          <w:rFonts w:ascii="Times New Roman" w:eastAsia="Calibri" w:hAnsi="Times New Roman" w:cs="Times New Roman"/>
          <w:sz w:val="24"/>
          <w:szCs w:val="24"/>
          <w:lang w:eastAsia="en-US"/>
        </w:rPr>
        <w:t xml:space="preserve">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w:t>
      </w:r>
      <w:r w:rsidRPr="00574F56">
        <w:rPr>
          <w:rFonts w:ascii="Times New Roman" w:eastAsia="Calibri" w:hAnsi="Times New Roman" w:cs="Times New Roman"/>
          <w:sz w:val="24"/>
          <w:szCs w:val="24"/>
          <w:lang w:eastAsia="en-US"/>
        </w:rPr>
        <w:lastRenderedPageBreak/>
        <w:t>правовых актов с оценкой объемов бюджетных ассигнований, необходимых для исполнения включенных в</w:t>
      </w:r>
      <w:proofErr w:type="gramEnd"/>
      <w:r w:rsidRPr="00574F56">
        <w:rPr>
          <w:rFonts w:ascii="Times New Roman" w:eastAsia="Calibri" w:hAnsi="Times New Roman" w:cs="Times New Roman"/>
          <w:sz w:val="24"/>
          <w:szCs w:val="24"/>
          <w:lang w:eastAsia="en-US"/>
        </w:rPr>
        <w:t xml:space="preserve"> реестр обязательств.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18.2. Реестр расходных обязательств ведется в порядке, установленном Администрацией.</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19. Дефицит бюджета</w:t>
      </w:r>
    </w:p>
    <w:p w:rsidR="00574F56" w:rsidRPr="00574F56" w:rsidRDefault="00574F56" w:rsidP="00574F56">
      <w:pPr>
        <w:spacing w:after="0" w:line="240" w:lineRule="auto"/>
        <w:ind w:firstLine="709"/>
        <w:jc w:val="both"/>
        <w:rPr>
          <w:rFonts w:ascii="Times New Roman" w:hAnsi="Times New Roman" w:cs="Times New Roman"/>
          <w:sz w:val="24"/>
          <w:szCs w:val="24"/>
        </w:rPr>
      </w:pPr>
      <w:r w:rsidRPr="00574F56">
        <w:rPr>
          <w:rFonts w:ascii="Times New Roman" w:hAnsi="Times New Roman" w:cs="Times New Roman"/>
          <w:sz w:val="24"/>
          <w:szCs w:val="24"/>
        </w:rPr>
        <w:t xml:space="preserve">19.1. </w:t>
      </w:r>
      <w:bookmarkEnd w:id="0"/>
      <w:r w:rsidRPr="00574F56">
        <w:rPr>
          <w:rFonts w:ascii="Times New Roman" w:hAnsi="Times New Roman" w:cs="Times New Roman"/>
          <w:sz w:val="24"/>
          <w:szCs w:val="24"/>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19.2. настоящего пункта.</w:t>
      </w:r>
    </w:p>
    <w:p w:rsidR="00574F56" w:rsidRPr="00574F56" w:rsidRDefault="00574F56" w:rsidP="00574F56">
      <w:pPr>
        <w:spacing w:after="0" w:line="240" w:lineRule="auto"/>
        <w:ind w:firstLine="709"/>
        <w:jc w:val="both"/>
        <w:rPr>
          <w:rFonts w:ascii="Times New Roman" w:hAnsi="Times New Roman" w:cs="Times New Roman"/>
          <w:sz w:val="24"/>
          <w:szCs w:val="24"/>
        </w:rPr>
      </w:pPr>
      <w:r w:rsidRPr="00574F56">
        <w:rPr>
          <w:rFonts w:ascii="Times New Roman" w:hAnsi="Times New Roman" w:cs="Times New Roman"/>
          <w:sz w:val="24"/>
          <w:szCs w:val="24"/>
        </w:rPr>
        <w:t>19.2.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74F56" w:rsidRPr="00574F56" w:rsidRDefault="00574F56" w:rsidP="00574F56">
      <w:pPr>
        <w:spacing w:after="0" w:line="240" w:lineRule="auto"/>
        <w:ind w:firstLine="709"/>
        <w:jc w:val="both"/>
        <w:rPr>
          <w:rFonts w:ascii="Times New Roman" w:hAnsi="Times New Roman" w:cs="Times New Roman"/>
          <w:sz w:val="24"/>
          <w:szCs w:val="24"/>
        </w:rPr>
      </w:pPr>
      <w:r w:rsidRPr="00574F56">
        <w:rPr>
          <w:rFonts w:ascii="Times New Roman" w:hAnsi="Times New Roman" w:cs="Times New Roman"/>
          <w:sz w:val="24"/>
          <w:szCs w:val="24"/>
        </w:rPr>
        <w:t>19.3. Дефицит бюджета, сложившийся по данным годового отчета об исполнении бюджета, должен соответствовать ограничениям, установленным подпунктом 19.2. настоящего пункта.</w:t>
      </w:r>
    </w:p>
    <w:p w:rsidR="00574F56" w:rsidRPr="00574F56" w:rsidRDefault="00574F56" w:rsidP="00574F56">
      <w:pPr>
        <w:spacing w:after="0" w:line="240" w:lineRule="auto"/>
        <w:ind w:firstLine="709"/>
        <w:jc w:val="both"/>
        <w:rPr>
          <w:rFonts w:ascii="Times New Roman" w:hAnsi="Times New Roman" w:cs="Times New Roman"/>
          <w:sz w:val="24"/>
          <w:szCs w:val="24"/>
        </w:rPr>
      </w:pPr>
      <w:r w:rsidRPr="00574F56">
        <w:rPr>
          <w:rFonts w:ascii="Times New Roman" w:hAnsi="Times New Roman" w:cs="Times New Roman"/>
          <w:sz w:val="24"/>
          <w:szCs w:val="24"/>
        </w:rPr>
        <w:t>19.4.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574F56" w:rsidRPr="00574F56" w:rsidRDefault="00574F56" w:rsidP="00574F56">
      <w:pPr>
        <w:spacing w:after="0" w:line="240" w:lineRule="auto"/>
        <w:ind w:firstLine="709"/>
        <w:jc w:val="both"/>
        <w:rPr>
          <w:rFonts w:ascii="Times New Roman" w:hAnsi="Times New Roman" w:cs="Times New Roman"/>
          <w:b/>
          <w:sz w:val="24"/>
          <w:szCs w:val="24"/>
        </w:rPr>
      </w:pPr>
      <w:r w:rsidRPr="00574F56">
        <w:rPr>
          <w:rFonts w:ascii="Times New Roman" w:hAnsi="Times New Roman" w:cs="Times New Roman"/>
          <w:b/>
          <w:sz w:val="24"/>
          <w:szCs w:val="24"/>
        </w:rPr>
        <w:t>I</w:t>
      </w:r>
      <w:r w:rsidRPr="00574F56">
        <w:rPr>
          <w:rFonts w:ascii="Times New Roman" w:hAnsi="Times New Roman" w:cs="Times New Roman"/>
          <w:b/>
          <w:sz w:val="24"/>
          <w:szCs w:val="24"/>
          <w:lang w:val="en-US"/>
        </w:rPr>
        <w:t>V</w:t>
      </w:r>
      <w:r w:rsidRPr="00574F56">
        <w:rPr>
          <w:rFonts w:ascii="Times New Roman" w:hAnsi="Times New Roman" w:cs="Times New Roman"/>
          <w:b/>
          <w:sz w:val="24"/>
          <w:szCs w:val="24"/>
        </w:rPr>
        <w:t>.Муниципальный долг</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20. Структура муниципального долга, управление муниципальным долгом</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hAnsi="Times New Roman" w:cs="Times New Roman"/>
          <w:sz w:val="24"/>
          <w:szCs w:val="24"/>
        </w:rPr>
        <w:t xml:space="preserve">20.1. </w:t>
      </w:r>
      <w:r w:rsidRPr="00574F56">
        <w:rPr>
          <w:rFonts w:ascii="Times New Roman" w:eastAsia="Calibri" w:hAnsi="Times New Roman" w:cs="Times New Roman"/>
          <w:sz w:val="24"/>
          <w:szCs w:val="24"/>
          <w:lang w:eastAsia="en-US"/>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574F56" w:rsidRPr="00574F56" w:rsidRDefault="00574F56" w:rsidP="00574F56">
      <w:pPr>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20.2.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574F56" w:rsidRPr="00574F56" w:rsidRDefault="00574F56" w:rsidP="00574F56">
      <w:pPr>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20.3. Управление муниципальным долгом осуществляется  Администрацией в соответствии с Уставом Тамбовского сельского поселения.</w:t>
      </w:r>
    </w:p>
    <w:p w:rsidR="00574F56" w:rsidRPr="00574F56" w:rsidRDefault="00574F56" w:rsidP="00574F56">
      <w:pPr>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21. Верхние пределы муниципального внутреннего и внешнего долга</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21.1.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574F56">
        <w:rPr>
          <w:rFonts w:ascii="Times New Roman" w:eastAsia="Calibri" w:hAnsi="Times New Roman" w:cs="Times New Roman"/>
          <w:sz w:val="24"/>
          <w:szCs w:val="24"/>
          <w:lang w:eastAsia="en-US"/>
        </w:rPr>
        <w:t>указанием</w:t>
      </w:r>
      <w:proofErr w:type="gramEnd"/>
      <w:r w:rsidRPr="00574F56">
        <w:rPr>
          <w:rFonts w:ascii="Times New Roman" w:eastAsia="Calibri" w:hAnsi="Times New Roman" w:cs="Times New Roman"/>
          <w:sz w:val="24"/>
          <w:szCs w:val="24"/>
          <w:lang w:eastAsia="en-US"/>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5" w:history="1">
        <w:r w:rsidRPr="00574F56">
          <w:rPr>
            <w:rFonts w:ascii="Times New Roman" w:eastAsia="Calibri" w:hAnsi="Times New Roman" w:cs="Times New Roman"/>
            <w:sz w:val="24"/>
            <w:szCs w:val="24"/>
            <w:lang w:eastAsia="en-US"/>
          </w:rPr>
          <w:t>статьи 107</w:t>
        </w:r>
      </w:hyperlink>
      <w:r w:rsidRPr="00574F56">
        <w:rPr>
          <w:rFonts w:ascii="Times New Roman" w:eastAsia="Calibri" w:hAnsi="Times New Roman" w:cs="Times New Roman"/>
          <w:sz w:val="24"/>
          <w:szCs w:val="24"/>
          <w:lang w:eastAsia="en-US"/>
        </w:rPr>
        <w:t xml:space="preserve"> Бюджетного кодекса Российской Федерации.</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21.2.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22. Управление муниципальным долгом</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22.1. Под управлением муниципальным долгом понимается деятельность органов местного самоуправления Тамбовского сельского поселения, направленная на обеспечение потребностей Тамбовского сельского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23. Ответственность по долговым обязательствам </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23.1. Долговые обязательства Тамбовского сельского поселения полностью и без условий обеспечиваются всем находящимся в собственности Тамбовского сельского поселения имуществом, составляющим  казну, и исполняются за счет средств  бюджета.</w:t>
      </w:r>
    </w:p>
    <w:p w:rsidR="00574F56" w:rsidRPr="00574F56" w:rsidRDefault="00574F56" w:rsidP="00574F5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23.2.Муниципальное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574F56" w:rsidRPr="00574F56" w:rsidRDefault="00574F56" w:rsidP="00574F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24. Муниципальные заимствования</w:t>
      </w:r>
    </w:p>
    <w:p w:rsidR="00574F56" w:rsidRPr="00574F56" w:rsidRDefault="00574F56" w:rsidP="00574F56">
      <w:pPr>
        <w:spacing w:after="0" w:line="240" w:lineRule="auto"/>
        <w:jc w:val="both"/>
        <w:outlineLvl w:val="0"/>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24.1.Под муниципальными заимствованиями понимается привлечение от имени Тамбовского сельского поселения заемных сре</w:t>
      </w:r>
      <w:proofErr w:type="gramStart"/>
      <w:r w:rsidRPr="00574F56">
        <w:rPr>
          <w:rFonts w:ascii="Times New Roman" w:eastAsia="Calibri" w:hAnsi="Times New Roman" w:cs="Times New Roman"/>
          <w:sz w:val="24"/>
          <w:szCs w:val="24"/>
          <w:lang w:eastAsia="en-US"/>
        </w:rPr>
        <w:t>дств в б</w:t>
      </w:r>
      <w:proofErr w:type="gramEnd"/>
      <w:r w:rsidRPr="00574F56">
        <w:rPr>
          <w:rFonts w:ascii="Times New Roman" w:eastAsia="Calibri" w:hAnsi="Times New Roman" w:cs="Times New Roman"/>
          <w:sz w:val="24"/>
          <w:szCs w:val="24"/>
          <w:lang w:eastAsia="en-US"/>
        </w:rPr>
        <w:t>юджет Тамбовского сельского поселения путем размещения  муниципальных ценных бумаг и в форме кредитов, по которым возникают долговые обязательства Тамбовского сельского поселения как заемщика.</w:t>
      </w:r>
    </w:p>
    <w:p w:rsidR="00574F56" w:rsidRPr="00574F56" w:rsidRDefault="00574F56" w:rsidP="00574F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lastRenderedPageBreak/>
        <w:t xml:space="preserve">24.2. Право осуществления муниципальных заимствований от имени Тамбовского сельского поселения в соответствии с Бюджетным кодексом Российской Федерации и Уставом Тамбовского сельского поселения принадлежит Администрации. </w:t>
      </w:r>
    </w:p>
    <w:p w:rsidR="00574F56" w:rsidRPr="00574F56" w:rsidRDefault="00574F56" w:rsidP="00574F56">
      <w:pPr>
        <w:spacing w:after="0" w:line="240" w:lineRule="auto"/>
        <w:ind w:firstLine="709"/>
        <w:jc w:val="both"/>
        <w:rPr>
          <w:rFonts w:ascii="Times New Roman" w:hAnsi="Times New Roman" w:cs="Times New Roman"/>
          <w:b/>
          <w:sz w:val="24"/>
          <w:szCs w:val="24"/>
        </w:rPr>
      </w:pPr>
      <w:r w:rsidRPr="00574F56">
        <w:rPr>
          <w:rFonts w:ascii="Times New Roman" w:hAnsi="Times New Roman" w:cs="Times New Roman"/>
          <w:b/>
          <w:sz w:val="24"/>
          <w:szCs w:val="24"/>
          <w:lang w:val="en-US"/>
        </w:rPr>
        <w:t>V</w:t>
      </w:r>
      <w:r w:rsidRPr="00574F56">
        <w:rPr>
          <w:rFonts w:ascii="Times New Roman" w:hAnsi="Times New Roman" w:cs="Times New Roman"/>
          <w:b/>
          <w:sz w:val="24"/>
          <w:szCs w:val="24"/>
        </w:rPr>
        <w:t>.Порядок составления проекта бюджета</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25. Общие положения.</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25.1. Проект бюджета составляется на основе прогноза социально-экономического развития в целях финансового обеспечения расходных обязательств.</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25.2. Проект бюджета составляется в порядке, установленном  Администрацией в соответствии с Бюджетным кодексом Российской Федерации.</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 xml:space="preserve">25.3. Проект бюджета </w:t>
      </w:r>
      <w:proofErr w:type="gramStart"/>
      <w:r w:rsidRPr="00574F56">
        <w:rPr>
          <w:rFonts w:ascii="Times New Roman" w:hAnsi="Times New Roman" w:cs="Times New Roman"/>
          <w:sz w:val="24"/>
          <w:szCs w:val="24"/>
        </w:rPr>
        <w:t>составляется и утверждается</w:t>
      </w:r>
      <w:proofErr w:type="gramEnd"/>
      <w:r w:rsidRPr="00574F56">
        <w:rPr>
          <w:rFonts w:ascii="Times New Roman" w:hAnsi="Times New Roman" w:cs="Times New Roman"/>
          <w:sz w:val="24"/>
          <w:szCs w:val="24"/>
        </w:rPr>
        <w:t xml:space="preserve"> сроком на три года (очередной финансовый год и плановый период).</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25.4. В случае</w:t>
      </w:r>
      <w:proofErr w:type="gramStart"/>
      <w:r w:rsidRPr="00574F56">
        <w:rPr>
          <w:rFonts w:ascii="Times New Roman" w:hAnsi="Times New Roman" w:cs="Times New Roman"/>
          <w:sz w:val="24"/>
          <w:szCs w:val="24"/>
        </w:rPr>
        <w:t>,</w:t>
      </w:r>
      <w:proofErr w:type="gramEnd"/>
      <w:r w:rsidRPr="00574F56">
        <w:rPr>
          <w:rFonts w:ascii="Times New Roman" w:hAnsi="Times New Roman" w:cs="Times New Roman"/>
          <w:sz w:val="24"/>
          <w:szCs w:val="24"/>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Тамбовского сельского поселения.</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26. Долгосрочное бюджетное планирование</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26.1.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26.2.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Бюджетный прогноз на долгосрочный период может быть изменен с учетом изменения прогноза социально-экономического развития Тамбовского сельского поселения на соответствующий период и принятого решения о бюджете без продления периода его действия.</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26.3.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26.4.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rsidR="00574F56" w:rsidRPr="00574F56" w:rsidRDefault="00574F56" w:rsidP="00574F56">
      <w:pPr>
        <w:spacing w:after="0" w:line="240" w:lineRule="auto"/>
        <w:jc w:val="both"/>
        <w:rPr>
          <w:rFonts w:ascii="Times New Roman" w:eastAsia="Calibri" w:hAnsi="Times New Roman" w:cs="Times New Roman"/>
          <w:sz w:val="24"/>
          <w:szCs w:val="24"/>
          <w:lang w:eastAsia="en-US"/>
        </w:rPr>
      </w:pPr>
      <w:r w:rsidRPr="00574F56">
        <w:rPr>
          <w:rFonts w:ascii="Times New Roman" w:hAnsi="Times New Roman" w:cs="Times New Roman"/>
          <w:sz w:val="24"/>
          <w:szCs w:val="24"/>
        </w:rPr>
        <w:t xml:space="preserve">27. </w:t>
      </w:r>
      <w:r w:rsidRPr="00574F56">
        <w:rPr>
          <w:rFonts w:ascii="Times New Roman" w:eastAsia="Calibri" w:hAnsi="Times New Roman" w:cs="Times New Roman"/>
          <w:sz w:val="24"/>
          <w:szCs w:val="24"/>
          <w:lang w:eastAsia="en-US"/>
        </w:rPr>
        <w:t>Органы, осуществляющие составление проекта бюджета</w:t>
      </w:r>
    </w:p>
    <w:p w:rsidR="00574F56" w:rsidRPr="00574F56" w:rsidRDefault="00574F56" w:rsidP="00574F56">
      <w:pPr>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27.1. Составление проекта бюджета - исключительная прерогатива Администрации.</w:t>
      </w:r>
    </w:p>
    <w:p w:rsidR="00574F56" w:rsidRPr="00574F56" w:rsidRDefault="00574F56" w:rsidP="00574F56">
      <w:pPr>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27.2. Непосредственное составление проекта бюджета осуществляет финансовый орган.</w:t>
      </w:r>
    </w:p>
    <w:p w:rsidR="00574F56" w:rsidRPr="00574F56" w:rsidRDefault="00574F56" w:rsidP="00574F56">
      <w:pPr>
        <w:spacing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28. Сведения, необходимые для составления проекта бюджета.</w:t>
      </w:r>
    </w:p>
    <w:p w:rsidR="00574F56" w:rsidRPr="00574F56" w:rsidRDefault="00574F56" w:rsidP="00574F56">
      <w:pPr>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Составление проекта бюджета основывается </w:t>
      </w:r>
      <w:proofErr w:type="gramStart"/>
      <w:r w:rsidRPr="00574F56">
        <w:rPr>
          <w:rFonts w:ascii="Times New Roman" w:eastAsia="Calibri" w:hAnsi="Times New Roman" w:cs="Times New Roman"/>
          <w:sz w:val="24"/>
          <w:szCs w:val="24"/>
          <w:lang w:eastAsia="en-US"/>
        </w:rPr>
        <w:t>на</w:t>
      </w:r>
      <w:proofErr w:type="gramEnd"/>
      <w:r w:rsidRPr="00574F56">
        <w:rPr>
          <w:rFonts w:ascii="Times New Roman" w:eastAsia="Calibri" w:hAnsi="Times New Roman" w:cs="Times New Roman"/>
          <w:sz w:val="24"/>
          <w:szCs w:val="24"/>
          <w:lang w:eastAsia="en-US"/>
        </w:rPr>
        <w:t>:</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положениях</w:t>
      </w:r>
      <w:proofErr w:type="gramEnd"/>
      <w:r w:rsidRPr="00574F56">
        <w:rPr>
          <w:rFonts w:ascii="Times New Roman" w:eastAsia="Calibri" w:hAnsi="Times New Roman" w:cs="Times New Roman"/>
          <w:sz w:val="24"/>
          <w:szCs w:val="24"/>
          <w:lang w:eastAsia="en-U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документах</w:t>
      </w:r>
      <w:proofErr w:type="gramEnd"/>
      <w:r w:rsidRPr="00574F56">
        <w:rPr>
          <w:rFonts w:ascii="Times New Roman" w:eastAsia="Calibri" w:hAnsi="Times New Roman" w:cs="Times New Roman"/>
          <w:sz w:val="24"/>
          <w:szCs w:val="24"/>
          <w:lang w:eastAsia="en-US"/>
        </w:rPr>
        <w:t>, определяющих цели национального развития Российской Федерации и направления деятельности органов публичной власти по их достижению;</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основных </w:t>
      </w:r>
      <w:proofErr w:type="gramStart"/>
      <w:r w:rsidRPr="00574F56">
        <w:rPr>
          <w:rFonts w:ascii="Times New Roman" w:eastAsia="Calibri" w:hAnsi="Times New Roman" w:cs="Times New Roman"/>
          <w:sz w:val="24"/>
          <w:szCs w:val="24"/>
          <w:lang w:eastAsia="en-US"/>
        </w:rPr>
        <w:t>направлениях</w:t>
      </w:r>
      <w:proofErr w:type="gramEnd"/>
      <w:r w:rsidRPr="00574F56">
        <w:rPr>
          <w:rFonts w:ascii="Times New Roman" w:eastAsia="Calibri" w:hAnsi="Times New Roman" w:cs="Times New Roman"/>
          <w:sz w:val="24"/>
          <w:szCs w:val="24"/>
          <w:lang w:eastAsia="en-US"/>
        </w:rPr>
        <w:t xml:space="preserve"> бюджетной и  налоговой политики Тамбовского сельского поселения;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прогнозе</w:t>
      </w:r>
      <w:proofErr w:type="gramEnd"/>
      <w:r w:rsidRPr="00574F56">
        <w:rPr>
          <w:rFonts w:ascii="Times New Roman" w:eastAsia="Calibri" w:hAnsi="Times New Roman" w:cs="Times New Roman"/>
          <w:sz w:val="24"/>
          <w:szCs w:val="24"/>
          <w:lang w:eastAsia="en-US"/>
        </w:rPr>
        <w:t xml:space="preserve"> социально-экономического развития;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бюджетном прогнозе (проекте бюджетного прогноза, проекте изменений</w:t>
      </w:r>
      <w:proofErr w:type="gramEnd"/>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бюджетного прогноза) на долгосрочный период;</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муниципальных </w:t>
      </w:r>
      <w:proofErr w:type="gramStart"/>
      <w:r w:rsidRPr="00574F56">
        <w:rPr>
          <w:rFonts w:ascii="Times New Roman" w:eastAsia="Calibri" w:hAnsi="Times New Roman" w:cs="Times New Roman"/>
          <w:sz w:val="24"/>
          <w:szCs w:val="24"/>
          <w:lang w:eastAsia="en-US"/>
        </w:rPr>
        <w:t>программах</w:t>
      </w:r>
      <w:proofErr w:type="gramEnd"/>
      <w:r w:rsidRPr="00574F56">
        <w:rPr>
          <w:rFonts w:ascii="Times New Roman" w:eastAsia="Calibri" w:hAnsi="Times New Roman" w:cs="Times New Roman"/>
          <w:sz w:val="24"/>
          <w:szCs w:val="24"/>
          <w:lang w:eastAsia="en-US"/>
        </w:rPr>
        <w:t xml:space="preserve"> (проектах муниципальных программ, проектах изменений указанных программ).</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eastAsia="Calibri" w:hAnsi="Times New Roman" w:cs="Times New Roman"/>
          <w:sz w:val="24"/>
          <w:szCs w:val="24"/>
          <w:lang w:eastAsia="en-US"/>
        </w:rPr>
        <w:t xml:space="preserve">29. </w:t>
      </w:r>
      <w:r w:rsidRPr="00574F56">
        <w:rPr>
          <w:rFonts w:ascii="Times New Roman" w:hAnsi="Times New Roman" w:cs="Times New Roman"/>
          <w:sz w:val="24"/>
          <w:szCs w:val="24"/>
        </w:rPr>
        <w:t>Прогноз социально-экономического развития</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29.1. Прогноз социально-экономического развития разрабатывается на период не менее трех лет.</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29.2. Прогноз социально-экономического развития ежегодно разрабатывается в порядке, установленном Администрацией.</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29.3.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29.4.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29.5.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lastRenderedPageBreak/>
        <w:t>30. Среднесрочный финансовый план.</w:t>
      </w:r>
    </w:p>
    <w:p w:rsidR="00574F56" w:rsidRPr="00574F56" w:rsidRDefault="00574F56" w:rsidP="00574F56">
      <w:pPr>
        <w:spacing w:after="0" w:line="240" w:lineRule="auto"/>
        <w:jc w:val="both"/>
        <w:rPr>
          <w:rFonts w:ascii="Times New Roman" w:eastAsia="Calibri" w:hAnsi="Times New Roman" w:cs="Times New Roman"/>
          <w:sz w:val="24"/>
          <w:szCs w:val="24"/>
          <w:lang w:eastAsia="en-US"/>
        </w:rPr>
      </w:pPr>
      <w:r w:rsidRPr="00574F56">
        <w:rPr>
          <w:rFonts w:ascii="Times New Roman" w:hAnsi="Times New Roman" w:cs="Times New Roman"/>
          <w:sz w:val="24"/>
          <w:szCs w:val="24"/>
        </w:rPr>
        <w:t xml:space="preserve">30.1. </w:t>
      </w:r>
      <w:r w:rsidRPr="00574F56">
        <w:rPr>
          <w:rFonts w:ascii="Times New Roman" w:eastAsia="Calibri" w:hAnsi="Times New Roman" w:cs="Times New Roman"/>
          <w:sz w:val="24"/>
          <w:szCs w:val="24"/>
          <w:lang w:eastAsia="en-US"/>
        </w:rPr>
        <w:t>Под среднесрочным финансовым планом понимается документ, содержащий основные параметры  бюджета.</w:t>
      </w:r>
    </w:p>
    <w:p w:rsidR="00574F56" w:rsidRPr="00574F56" w:rsidRDefault="00574F56" w:rsidP="00574F56">
      <w:pPr>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30.2.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Проект среднесрочного финансового плана </w:t>
      </w:r>
      <w:proofErr w:type="gramStart"/>
      <w:r w:rsidRPr="00574F56">
        <w:rPr>
          <w:rFonts w:ascii="Times New Roman" w:eastAsia="Calibri" w:hAnsi="Times New Roman" w:cs="Times New Roman"/>
          <w:sz w:val="24"/>
          <w:szCs w:val="24"/>
          <w:lang w:eastAsia="en-US"/>
        </w:rPr>
        <w:t>утверждается  Администрацией и представляется</w:t>
      </w:r>
      <w:proofErr w:type="gramEnd"/>
      <w:r w:rsidRPr="00574F56">
        <w:rPr>
          <w:rFonts w:ascii="Times New Roman" w:eastAsia="Calibri" w:hAnsi="Times New Roman" w:cs="Times New Roman"/>
          <w:sz w:val="24"/>
          <w:szCs w:val="24"/>
          <w:lang w:eastAsia="en-US"/>
        </w:rPr>
        <w:t xml:space="preserve"> в Совет народных депутатов одновременно с проектом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30.3. Показатели среднесрочного финансового плана </w:t>
      </w:r>
      <w:proofErr w:type="gramStart"/>
      <w:r w:rsidRPr="00574F56">
        <w:rPr>
          <w:rFonts w:ascii="Times New Roman" w:eastAsia="Calibri" w:hAnsi="Times New Roman" w:cs="Times New Roman"/>
          <w:sz w:val="24"/>
          <w:szCs w:val="24"/>
          <w:lang w:eastAsia="en-US"/>
        </w:rPr>
        <w:t>носят индикативный характер и могут</w:t>
      </w:r>
      <w:proofErr w:type="gramEnd"/>
      <w:r w:rsidRPr="00574F56">
        <w:rPr>
          <w:rFonts w:ascii="Times New Roman" w:eastAsia="Calibri" w:hAnsi="Times New Roman" w:cs="Times New Roman"/>
          <w:sz w:val="24"/>
          <w:szCs w:val="24"/>
          <w:lang w:eastAsia="en-US"/>
        </w:rPr>
        <w:t xml:space="preserve"> быть изменены при разработке и утверждении среднесрочного финансового плана на очередной финансовый год и плановый период.</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31. Прогнозирование доходов бюджета </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31.1. </w:t>
      </w:r>
      <w:proofErr w:type="gramStart"/>
      <w:r w:rsidRPr="00574F56">
        <w:rPr>
          <w:rFonts w:ascii="Times New Roman" w:eastAsia="Calibri" w:hAnsi="Times New Roman" w:cs="Times New Roman"/>
          <w:sz w:val="24"/>
          <w:szCs w:val="24"/>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w:t>
      </w:r>
      <w:proofErr w:type="spellStart"/>
      <w:r w:rsidRPr="00574F56">
        <w:rPr>
          <w:rFonts w:ascii="Times New Roman" w:eastAsia="Calibri" w:hAnsi="Times New Roman" w:cs="Times New Roman"/>
          <w:sz w:val="24"/>
          <w:szCs w:val="24"/>
          <w:lang w:eastAsia="en-US"/>
        </w:rPr>
        <w:t>доходыбюджета</w:t>
      </w:r>
      <w:proofErr w:type="spellEnd"/>
      <w:proofErr w:type="gramEnd"/>
      <w:r w:rsidRPr="00574F56">
        <w:rPr>
          <w:rFonts w:ascii="Times New Roman" w:eastAsia="Calibri" w:hAnsi="Times New Roman" w:cs="Times New Roman"/>
          <w:sz w:val="24"/>
          <w:szCs w:val="24"/>
          <w:lang w:eastAsia="en-US"/>
        </w:rPr>
        <w:t>.</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31.2. </w:t>
      </w:r>
      <w:proofErr w:type="gramStart"/>
      <w:r w:rsidRPr="00574F56">
        <w:rPr>
          <w:rFonts w:ascii="Times New Roman" w:eastAsia="Calibri" w:hAnsi="Times New Roman" w:cs="Times New Roman"/>
          <w:sz w:val="24"/>
          <w:szCs w:val="24"/>
          <w:lang w:eastAsia="en-US"/>
        </w:rPr>
        <w:t>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32. Планирование бюджетных ассигнований</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32.1.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32.2.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574F56">
        <w:rPr>
          <w:rFonts w:ascii="Times New Roman" w:eastAsia="Calibri" w:hAnsi="Times New Roman" w:cs="Times New Roman"/>
          <w:sz w:val="24"/>
          <w:szCs w:val="24"/>
          <w:lang w:eastAsia="en-US"/>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574F56">
        <w:rPr>
          <w:rFonts w:ascii="Times New Roman" w:eastAsia="Calibri" w:hAnsi="Times New Roman" w:cs="Times New Roman"/>
          <w:sz w:val="24"/>
          <w:szCs w:val="24"/>
          <w:lang w:eastAsia="en-US"/>
        </w:rPr>
        <w:t xml:space="preserve"> и соглашения, подлежащие заключению получателями бюджетных средств во исполнение муниципальных правовых актов.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32.3.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574F56">
        <w:rPr>
          <w:rFonts w:ascii="Times New Roman" w:eastAsia="Calibri" w:hAnsi="Times New Roman" w:cs="Times New Roman"/>
          <w:sz w:val="24"/>
          <w:szCs w:val="24"/>
          <w:lang w:eastAsia="en-US"/>
        </w:rPr>
        <w:t>ств пр</w:t>
      </w:r>
      <w:proofErr w:type="gramEnd"/>
      <w:r w:rsidRPr="00574F56">
        <w:rPr>
          <w:rFonts w:ascii="Times New Roman" w:eastAsia="Calibri" w:hAnsi="Times New Roman" w:cs="Times New Roman"/>
          <w:sz w:val="24"/>
          <w:szCs w:val="24"/>
          <w:lang w:eastAsia="en-US"/>
        </w:rPr>
        <w:t>и первоочередном планировании бюджетных ассигнований на исполнение действующих обязательств.</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33. Порядок и сроки составления проекта бюджета</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lastRenderedPageBreak/>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b/>
          <w:sz w:val="24"/>
          <w:szCs w:val="24"/>
          <w:lang w:eastAsia="en-US"/>
        </w:rPr>
      </w:pPr>
      <w:r w:rsidRPr="00574F56">
        <w:rPr>
          <w:rFonts w:ascii="Times New Roman" w:eastAsia="Calibri" w:hAnsi="Times New Roman" w:cs="Times New Roman"/>
          <w:b/>
          <w:sz w:val="24"/>
          <w:szCs w:val="24"/>
          <w:lang w:val="en-US" w:eastAsia="en-US"/>
        </w:rPr>
        <w:t>VI</w:t>
      </w:r>
      <w:r w:rsidRPr="00574F56">
        <w:rPr>
          <w:rFonts w:ascii="Times New Roman" w:eastAsia="Calibri" w:hAnsi="Times New Roman" w:cs="Times New Roman"/>
          <w:b/>
          <w:sz w:val="24"/>
          <w:szCs w:val="24"/>
          <w:lang w:eastAsia="en-US"/>
        </w:rPr>
        <w:t>. Порядок рассмотрения проекта решения о бюджете и его утверждения</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34. Общие положения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34.1.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574F56">
        <w:rPr>
          <w:rFonts w:ascii="Times New Roman" w:eastAsia="Calibri" w:hAnsi="Times New Roman" w:cs="Times New Roman"/>
          <w:sz w:val="24"/>
          <w:szCs w:val="24"/>
          <w:lang w:eastAsia="en-US"/>
        </w:rPr>
        <w:t>профицит</w:t>
      </w:r>
      <w:proofErr w:type="spellEnd"/>
      <w:r w:rsidRPr="00574F56">
        <w:rPr>
          <w:rFonts w:ascii="Times New Roman" w:eastAsia="Calibri" w:hAnsi="Times New Roman" w:cs="Times New Roman"/>
          <w:sz w:val="24"/>
          <w:szCs w:val="24"/>
          <w:lang w:eastAsia="en-US"/>
        </w:rPr>
        <w:t>)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34.2. Решением о бюджете утверждаются: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574F56">
        <w:rPr>
          <w:rFonts w:ascii="Times New Roman" w:eastAsia="Calibri" w:hAnsi="Times New Roman" w:cs="Times New Roman"/>
          <w:sz w:val="24"/>
          <w:szCs w:val="24"/>
          <w:lang w:eastAsia="en-US"/>
        </w:rPr>
        <w:t>непрограммным</w:t>
      </w:r>
      <w:proofErr w:type="spellEnd"/>
      <w:r w:rsidRPr="00574F56">
        <w:rPr>
          <w:rFonts w:ascii="Times New Roman" w:eastAsia="Calibri" w:hAnsi="Times New Roman" w:cs="Times New Roman"/>
          <w:sz w:val="24"/>
          <w:szCs w:val="24"/>
          <w:lang w:eastAsia="en-US"/>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574F56">
        <w:rPr>
          <w:rFonts w:ascii="Times New Roman" w:eastAsia="Calibri" w:hAnsi="Times New Roman" w:cs="Times New Roman"/>
          <w:sz w:val="24"/>
          <w:szCs w:val="24"/>
          <w:lang w:eastAsia="en-US"/>
        </w:rPr>
        <w:t>непрограммным</w:t>
      </w:r>
      <w:proofErr w:type="spellEnd"/>
      <w:r w:rsidRPr="00574F56">
        <w:rPr>
          <w:rFonts w:ascii="Times New Roman" w:eastAsia="Calibri" w:hAnsi="Times New Roman" w:cs="Times New Roman"/>
          <w:sz w:val="24"/>
          <w:szCs w:val="24"/>
          <w:lang w:eastAsia="en-US"/>
        </w:rPr>
        <w:t xml:space="preserve">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574F56">
        <w:rPr>
          <w:rFonts w:ascii="Times New Roman" w:eastAsia="Calibri" w:hAnsi="Times New Roman" w:cs="Times New Roman"/>
          <w:sz w:val="24"/>
          <w:szCs w:val="24"/>
          <w:lang w:eastAsia="en-US"/>
        </w:rPr>
        <w:t xml:space="preserve">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ведомственная структура расходов бюджета на очередной финансовый год (очередной финансовый год и плановый период);</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общий объем бюджетных ассигнований, направляемых на исполнение публичных нормативных обязательств;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574F56">
        <w:rPr>
          <w:rFonts w:ascii="Times New Roman" w:eastAsia="Calibri" w:hAnsi="Times New Roman" w:cs="Times New Roman"/>
          <w:sz w:val="24"/>
          <w:szCs w:val="24"/>
          <w:lang w:eastAsia="en-US"/>
        </w:rPr>
        <w:t xml:space="preserve"> 5 процентов общего объема расходов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источники финансирования дефицита бюджета на очередной финансовый год и плановый период;</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74F56">
        <w:rPr>
          <w:rFonts w:ascii="Times New Roman" w:eastAsia="Calibri" w:hAnsi="Times New Roman" w:cs="Times New Roman"/>
          <w:sz w:val="24"/>
          <w:szCs w:val="24"/>
          <w:lang w:eastAsia="en-US"/>
        </w:rPr>
        <w:t>указанием</w:t>
      </w:r>
      <w:proofErr w:type="gramEnd"/>
      <w:r w:rsidRPr="00574F56">
        <w:rPr>
          <w:rFonts w:ascii="Times New Roman" w:eastAsia="Calibri" w:hAnsi="Times New Roman" w:cs="Times New Roman"/>
          <w:sz w:val="24"/>
          <w:szCs w:val="24"/>
          <w:lang w:eastAsia="en-US"/>
        </w:rPr>
        <w:t xml:space="preserve"> в том числе верхнего предела долга по муниципальным гарантиям;</w:t>
      </w:r>
    </w:p>
    <w:p w:rsid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bCs/>
          <w:sz w:val="24"/>
          <w:szCs w:val="24"/>
          <w:lang w:eastAsia="en-US"/>
        </w:rPr>
        <w:t>35. Внесение проекта решения о бюджете на рассмотрение Совета народных депутатов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bCs/>
          <w:sz w:val="24"/>
          <w:szCs w:val="24"/>
          <w:lang w:eastAsia="en-US"/>
        </w:rPr>
        <w:t>35.1. А</w:t>
      </w:r>
      <w:r w:rsidRPr="00574F56">
        <w:rPr>
          <w:rFonts w:ascii="Times New Roman" w:eastAsia="Calibri" w:hAnsi="Times New Roman" w:cs="Times New Roman"/>
          <w:sz w:val="24"/>
          <w:szCs w:val="24"/>
          <w:lang w:eastAsia="en-US"/>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35.2.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574F56" w:rsidRPr="00574F56" w:rsidRDefault="00574F56" w:rsidP="00574F56">
      <w:pPr>
        <w:autoSpaceDE w:val="0"/>
        <w:autoSpaceDN w:val="0"/>
        <w:adjustRightInd w:val="0"/>
        <w:spacing w:after="0" w:line="240" w:lineRule="auto"/>
        <w:ind w:firstLine="709"/>
        <w:jc w:val="both"/>
        <w:rPr>
          <w:rFonts w:ascii="Times New Roman" w:hAnsi="Times New Roman" w:cs="Times New Roman"/>
          <w:bCs/>
          <w:sz w:val="24"/>
          <w:szCs w:val="24"/>
        </w:rPr>
      </w:pPr>
      <w:r w:rsidRPr="00574F56">
        <w:rPr>
          <w:rFonts w:ascii="Times New Roman" w:eastAsia="Calibri" w:hAnsi="Times New Roman" w:cs="Times New Roman"/>
          <w:sz w:val="24"/>
          <w:szCs w:val="24"/>
          <w:lang w:eastAsia="en-US"/>
        </w:rPr>
        <w:t xml:space="preserve">36. Порядок рассмотрения проекта решения о бюджете </w:t>
      </w:r>
      <w:r w:rsidRPr="00574F56">
        <w:rPr>
          <w:rFonts w:ascii="Times New Roman" w:hAnsi="Times New Roman" w:cs="Times New Roman"/>
          <w:bCs/>
          <w:sz w:val="24"/>
          <w:szCs w:val="24"/>
        </w:rPr>
        <w:t>Тамбовского сельского поселения и его утверждения</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36.1. По проекту бюджета Тамбовского сельского поселения проводятся публичные слушания в порядке, определенном Положением о публичных слушаниях, утвержденных Советом народных депутатов Тамбовского сельского поселения.</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Решение о бюджете Тамбовского сельского поселения принимается ежегодно в одном чтении Советом народных депутатов Тамбовского сельского поселения.</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lastRenderedPageBreak/>
        <w:t>36.2. Правом законодательной инициативы при принятии бюджета Тамбовского сельского поселения обладают: Совет народных депутатов Тамбовского сельского поселения, глава Тамбовского сельского поселения, ревизионная комиссия.</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36.3. Председатель Совета народных депутатов организует работу по рассмотрению проекта решения о бюджете Тамбовского сельского поселения, направляя его депутатам и в комиссии Совета народных депутатов для замечаний и предложений, а также в ревизионную комиссию на заключение.</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 xml:space="preserve">36.4. Комиссии Совета народных депутатов в течение пяти дней </w:t>
      </w:r>
      <w:proofErr w:type="gramStart"/>
      <w:r w:rsidRPr="00574F56">
        <w:rPr>
          <w:rFonts w:ascii="Times New Roman" w:hAnsi="Times New Roman" w:cs="Times New Roman"/>
          <w:bCs/>
          <w:sz w:val="24"/>
          <w:szCs w:val="24"/>
        </w:rPr>
        <w:t>рассматривают проект решения о бюджете Тамбовского сельского поселения и формируют</w:t>
      </w:r>
      <w:proofErr w:type="gramEnd"/>
      <w:r w:rsidRPr="00574F56">
        <w:rPr>
          <w:rFonts w:ascii="Times New Roman" w:hAnsi="Times New Roman" w:cs="Times New Roman"/>
          <w:bCs/>
          <w:sz w:val="24"/>
          <w:szCs w:val="24"/>
        </w:rPr>
        <w:t xml:space="preserve"> замечания и предложения. При внесении предложений по увеличению доходной части бюджета Тамбовского сельского поселения или изменению расходной части бюджета Тамбовского сельского поселения указываются источники дополнительных доходов или статьи расходов, подлежащие сокращению. Подготовленные замечания и предложения, а также заключение ревизионной комиссии в течение трёх дней направляются в администрацию Тамбовского сельского поселения.</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Заключение должно содержать:</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1) оценку:</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-прогноза социально-экономического развития Тамбовского сельского поселения;</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 основных направлений бюджетной и налоговой политики;</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 концепции бюджета Тамбовского сельского поселения;</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 показателей межбюджетных отношений Тамбовского сельского поселения;</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 основных характеристик бюджета Тамбовского сельского поселения на очередной финансовый год и плановый период;</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2) предложения по принятию или по отклонению представленного проекта решения Тамбовского сельского поселения о бюджете Тамбовского сельского поселения.</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 xml:space="preserve">36.5. Администрация Тамбовского сельского поселения </w:t>
      </w:r>
      <w:proofErr w:type="gramStart"/>
      <w:r w:rsidRPr="00574F56">
        <w:rPr>
          <w:rFonts w:ascii="Times New Roman" w:hAnsi="Times New Roman" w:cs="Times New Roman"/>
          <w:bCs/>
          <w:sz w:val="24"/>
          <w:szCs w:val="24"/>
        </w:rPr>
        <w:t>организует доработку проекта решения о бюджете Тамбовского сельского поселения и вносит</w:t>
      </w:r>
      <w:proofErr w:type="gramEnd"/>
      <w:r w:rsidRPr="00574F56">
        <w:rPr>
          <w:rFonts w:ascii="Times New Roman" w:hAnsi="Times New Roman" w:cs="Times New Roman"/>
          <w:bCs/>
          <w:sz w:val="24"/>
          <w:szCs w:val="24"/>
        </w:rPr>
        <w:t xml:space="preserve"> уточнённый проект решения о бюджете в Совет народных депутатов и ревизионную комиссию не позднее пяти дней с момента получения обобщённых комиссией Совета народных депутатов по бюджету замечаний и предложений депутатов Совета.</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 xml:space="preserve">36.6. При рассмотрении проекта решения Советом народных депутатов о бюджете Тамбовского сельского поселения заслушивается доклад главы Тамбовского сельского поселения или его представителя, основные направления бюджетной и налоговой </w:t>
      </w:r>
      <w:proofErr w:type="gramStart"/>
      <w:r w:rsidRPr="00574F56">
        <w:rPr>
          <w:rFonts w:ascii="Times New Roman" w:hAnsi="Times New Roman" w:cs="Times New Roman"/>
          <w:bCs/>
          <w:sz w:val="24"/>
          <w:szCs w:val="24"/>
        </w:rPr>
        <w:t>политики</w:t>
      </w:r>
      <w:proofErr w:type="gramEnd"/>
      <w:r w:rsidRPr="00574F56">
        <w:rPr>
          <w:rFonts w:ascii="Times New Roman" w:hAnsi="Times New Roman" w:cs="Times New Roman"/>
          <w:bCs/>
          <w:sz w:val="24"/>
          <w:szCs w:val="24"/>
        </w:rPr>
        <w:t xml:space="preserve"> на очередной финансовый год, а также принимает основные характеристики (приложения) бюджета поселения, предусмотренные статьей 184.1 Бюджетного кодекса Российской Федерации.</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При утверждении параметров бюджета Тамбовского сельского поселения Совет народных депутатов не имеет право увеличивать доходы и дефицит бюджета Тамбовского сельского поселения, если на эти изменения отсутствует положительное заключение администрации поселения.</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 xml:space="preserve">После принятия проекта решения Совета народных депутатов о бюджете Тамбовского сельского поселения принятое решение </w:t>
      </w:r>
      <w:proofErr w:type="gramStart"/>
      <w:r w:rsidRPr="00574F56">
        <w:rPr>
          <w:rFonts w:ascii="Times New Roman" w:hAnsi="Times New Roman" w:cs="Times New Roman"/>
          <w:bCs/>
          <w:sz w:val="24"/>
          <w:szCs w:val="24"/>
        </w:rPr>
        <w:t>подписывается и обнародуется</w:t>
      </w:r>
      <w:proofErr w:type="gramEnd"/>
      <w:r w:rsidRPr="00574F56">
        <w:rPr>
          <w:rFonts w:ascii="Times New Roman" w:hAnsi="Times New Roman" w:cs="Times New Roman"/>
          <w:bCs/>
          <w:sz w:val="24"/>
          <w:szCs w:val="24"/>
        </w:rPr>
        <w:t xml:space="preserve"> главой Тамбовского сельского поселения. </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 xml:space="preserve">Решение о бюджете Тамбовского сельского поселения вступает в силу с 1 января очередного финансового года. </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37. Внесение изменений в решение о бюджете по окончании периода временного управления бюджетом</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37.1. </w:t>
      </w:r>
      <w:proofErr w:type="gramStart"/>
      <w:r w:rsidRPr="00574F56">
        <w:rPr>
          <w:rFonts w:ascii="Times New Roman" w:eastAsia="Calibri" w:hAnsi="Times New Roman" w:cs="Times New Roman"/>
          <w:sz w:val="24"/>
          <w:szCs w:val="24"/>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16" w:history="1">
        <w:r w:rsidRPr="00574F56">
          <w:rPr>
            <w:rFonts w:ascii="Times New Roman" w:eastAsia="Calibri" w:hAnsi="Times New Roman" w:cs="Times New Roman"/>
            <w:sz w:val="24"/>
            <w:szCs w:val="24"/>
            <w:lang w:eastAsia="en-US"/>
          </w:rPr>
          <w:t>статьей 190</w:t>
        </w:r>
      </w:hyperlink>
      <w:r w:rsidRPr="00574F56">
        <w:rPr>
          <w:rFonts w:ascii="Times New Roman" w:eastAsia="Calibri" w:hAnsi="Times New Roman" w:cs="Times New Roman"/>
          <w:sz w:val="24"/>
          <w:szCs w:val="24"/>
          <w:lang w:eastAsia="en-US"/>
        </w:rPr>
        <w:t xml:space="preserve">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w:t>
      </w:r>
      <w:proofErr w:type="spellStart"/>
      <w:r w:rsidRPr="00574F56">
        <w:rPr>
          <w:rFonts w:ascii="Times New Roman" w:eastAsia="Calibri" w:hAnsi="Times New Roman" w:cs="Times New Roman"/>
          <w:sz w:val="24"/>
          <w:szCs w:val="24"/>
          <w:lang w:eastAsia="en-US"/>
        </w:rPr>
        <w:t>обюджете</w:t>
      </w:r>
      <w:proofErr w:type="spellEnd"/>
      <w:proofErr w:type="gramEnd"/>
      <w:r w:rsidRPr="00574F56">
        <w:rPr>
          <w:rFonts w:ascii="Times New Roman" w:eastAsia="Calibri" w:hAnsi="Times New Roman" w:cs="Times New Roman"/>
          <w:sz w:val="24"/>
          <w:szCs w:val="24"/>
          <w:lang w:eastAsia="en-US"/>
        </w:rPr>
        <w:t>, уточняющего показатели бюджета с учетом исполнения бюджета за период временного управления бюджетом.</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37.2. Указанный проект решения </w:t>
      </w:r>
      <w:proofErr w:type="gramStart"/>
      <w:r w:rsidRPr="00574F56">
        <w:rPr>
          <w:rFonts w:ascii="Times New Roman" w:eastAsia="Calibri" w:hAnsi="Times New Roman" w:cs="Times New Roman"/>
          <w:sz w:val="24"/>
          <w:szCs w:val="24"/>
          <w:lang w:eastAsia="en-US"/>
        </w:rPr>
        <w:t>рассматривается и утверждается</w:t>
      </w:r>
      <w:proofErr w:type="gramEnd"/>
      <w:r w:rsidRPr="00574F56">
        <w:rPr>
          <w:rFonts w:ascii="Times New Roman" w:eastAsia="Calibri" w:hAnsi="Times New Roman" w:cs="Times New Roman"/>
          <w:sz w:val="24"/>
          <w:szCs w:val="24"/>
          <w:lang w:eastAsia="en-US"/>
        </w:rPr>
        <w:t xml:space="preserve"> Советом народных депутатов в срок, не превышающий 15 дней со дня его представления.</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b/>
          <w:sz w:val="24"/>
          <w:szCs w:val="24"/>
          <w:lang w:eastAsia="en-US"/>
        </w:rPr>
      </w:pPr>
      <w:r w:rsidRPr="00574F56">
        <w:rPr>
          <w:rFonts w:ascii="Times New Roman" w:eastAsia="Calibri" w:hAnsi="Times New Roman" w:cs="Times New Roman"/>
          <w:b/>
          <w:sz w:val="24"/>
          <w:szCs w:val="24"/>
          <w:lang w:val="en-US" w:eastAsia="en-US"/>
        </w:rPr>
        <w:lastRenderedPageBreak/>
        <w:t>VII</w:t>
      </w:r>
      <w:r w:rsidRPr="00574F56">
        <w:rPr>
          <w:rFonts w:ascii="Times New Roman" w:eastAsia="Calibri" w:hAnsi="Times New Roman" w:cs="Times New Roman"/>
          <w:b/>
          <w:sz w:val="24"/>
          <w:szCs w:val="24"/>
          <w:lang w:eastAsia="en-US"/>
        </w:rPr>
        <w:t>. Исполнение бюджета</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38. Основы исполнения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38.1. Исполнение бюджета обеспечивается Администрацией.</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38.2. Организация исполнения бюджета возлагается на финансовый орган.  Исполнение бюджета организуется на основе сводной бюджетной росписи и кассового плана.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38.3. Бюджет исполняется на основе единства кассы и подведомственности расходов.</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39. Сводная бюджетная роспись</w:t>
      </w:r>
    </w:p>
    <w:p w:rsidR="00574F56" w:rsidRPr="00574F56" w:rsidRDefault="00574F56" w:rsidP="00574F56">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39.1. Порядок составления и ведения сводной бюджетной росписи устанавливается финансовым органом. </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Утверждение сводной бюджетной росписи и внесение изменений в нее осуществляется руководителем финансового органа.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39.2. Утвержденные показатели сводной бюджетной росписи должны соответствовать решению о бюджете.</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В случае принятия решения о внесении изменений в решение о бюджете руководитель финансового органа  утверждает изменения в сводную бюджетную роспись.</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40. Кассовый план</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40.1.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40.2. Финансовый орган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40.3.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Составление и ведение кассового плана осуществляется финансовым органом или уполномоченным органом Администрации.</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41. Предельные объёмы финансирования </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41.1.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w:t>
      </w:r>
      <w:proofErr w:type="gramStart"/>
      <w:r w:rsidRPr="00574F56">
        <w:rPr>
          <w:rFonts w:ascii="Times New Roman" w:eastAsia="Calibri" w:hAnsi="Times New Roman" w:cs="Times New Roman"/>
          <w:sz w:val="24"/>
          <w:szCs w:val="24"/>
          <w:lang w:eastAsia="en-US"/>
        </w:rPr>
        <w:t>дств пр</w:t>
      </w:r>
      <w:proofErr w:type="gramEnd"/>
      <w:r w:rsidRPr="00574F56">
        <w:rPr>
          <w:rFonts w:ascii="Times New Roman" w:eastAsia="Calibri" w:hAnsi="Times New Roman" w:cs="Times New Roman"/>
          <w:sz w:val="24"/>
          <w:szCs w:val="24"/>
          <w:lang w:eastAsia="en-US"/>
        </w:rPr>
        <w:t>едельного объема оплаты денежных обязательств в соответствующем периоде текущего финансового года (предельные объемы финансирования).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42. Завершение текущего финансового года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42.1.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42.2.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roofErr w:type="gramEnd"/>
    </w:p>
    <w:p w:rsidR="00574F56" w:rsidRPr="00574F56" w:rsidRDefault="00574F56" w:rsidP="00574F56">
      <w:pPr>
        <w:autoSpaceDE w:val="0"/>
        <w:autoSpaceDN w:val="0"/>
        <w:adjustRightInd w:val="0"/>
        <w:spacing w:before="200" w:after="0" w:line="240" w:lineRule="auto"/>
        <w:jc w:val="both"/>
        <w:rPr>
          <w:rFonts w:ascii="Times New Roman" w:eastAsia="Calibri" w:hAnsi="Times New Roman" w:cs="Times New Roman"/>
          <w:sz w:val="24"/>
          <w:szCs w:val="24"/>
          <w:lang w:eastAsia="en-US"/>
        </w:rPr>
      </w:pP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b/>
          <w:color w:val="C00000"/>
          <w:sz w:val="24"/>
          <w:szCs w:val="24"/>
          <w:lang w:eastAsia="en-US"/>
        </w:rPr>
      </w:pPr>
      <w:r w:rsidRPr="00574F56">
        <w:rPr>
          <w:rFonts w:ascii="Times New Roman" w:eastAsia="Calibri" w:hAnsi="Times New Roman" w:cs="Times New Roman"/>
          <w:b/>
          <w:sz w:val="24"/>
          <w:szCs w:val="24"/>
          <w:lang w:val="en-US" w:eastAsia="en-US"/>
        </w:rPr>
        <w:lastRenderedPageBreak/>
        <w:t>VIII</w:t>
      </w:r>
      <w:r w:rsidRPr="00574F56">
        <w:rPr>
          <w:rFonts w:ascii="Times New Roman" w:eastAsia="Calibri" w:hAnsi="Times New Roman" w:cs="Times New Roman"/>
          <w:b/>
          <w:sz w:val="24"/>
          <w:szCs w:val="24"/>
          <w:lang w:eastAsia="en-US"/>
        </w:rPr>
        <w:t>.Составление, внешняя проверка, рассмотрение и утверждение бюджетной отчетности</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43. Бюджетная отчетность об исполнении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43.1.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Бюджетная отчетность включает:</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1) отчет об исполнении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2) баланс исполнения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3) отчет о финансовых результатах деятельности;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 отчет о движении денежных средств;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5) пояснительную записку.</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43.2. Бюджетная отчетность Тамбовского сельского поселения является годовой. Отчет об исполнении бюджета является ежеквартальным.</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43.3. Бюджетная отчетность представляется финансовым органом в Администрацию.</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43.4. Отчет об исполнении бюджета за первый квартал, полугодие и девять месяцев текущего финансового года </w:t>
      </w:r>
      <w:proofErr w:type="gramStart"/>
      <w:r w:rsidRPr="00574F56">
        <w:rPr>
          <w:rFonts w:ascii="Times New Roman" w:eastAsia="Calibri" w:hAnsi="Times New Roman" w:cs="Times New Roman"/>
          <w:sz w:val="24"/>
          <w:szCs w:val="24"/>
          <w:lang w:eastAsia="en-US"/>
        </w:rPr>
        <w:t>утверждается Администрацией и направляется</w:t>
      </w:r>
      <w:proofErr w:type="gramEnd"/>
      <w:r w:rsidRPr="00574F56">
        <w:rPr>
          <w:rFonts w:ascii="Times New Roman" w:eastAsia="Calibri" w:hAnsi="Times New Roman" w:cs="Times New Roman"/>
          <w:sz w:val="24"/>
          <w:szCs w:val="24"/>
          <w:lang w:eastAsia="en-US"/>
        </w:rPr>
        <w:t xml:space="preserve"> в Совет народных депутатов и созданный им орган внешнего муниципального финансового контроля.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Годовой отчет об исполнении бюджета подлежит утверждению муниципальным правовым актом Совета народных депутатов.</w:t>
      </w:r>
    </w:p>
    <w:p w:rsidR="00574F56" w:rsidRPr="00574F56" w:rsidRDefault="00574F56" w:rsidP="00574F56">
      <w:pPr>
        <w:autoSpaceDE w:val="0"/>
        <w:autoSpaceDN w:val="0"/>
        <w:adjustRightInd w:val="0"/>
        <w:spacing w:before="200"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44. Внешняя проверка годового отчёта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44.1.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44.2.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44.3.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44.4.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44.5.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574F56" w:rsidRPr="00574F56" w:rsidRDefault="00574F56" w:rsidP="00574F56">
      <w:pPr>
        <w:autoSpaceDE w:val="0"/>
        <w:autoSpaceDN w:val="0"/>
        <w:adjustRightInd w:val="0"/>
        <w:spacing w:before="200"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45. Представление, рассмотрение и утверждение годового отчета об исполнении бюджета</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45.1. Порядок представления, рассмотрения и утверждения годового отчета об исполнении бюджета Тамбовского сельского поселения устанавливается настоящим Положением в соответствии с положениями Бюджетного кодекса Российской Федерации.</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45.2. Одновременно с годовым отчётом об исполнении бюджета Тамбовского сельского поселения представляются:</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 проект решения Совета народных депутатов об исполнении бюджета Тамбовского сельского поселения за отчётный финансовый год;</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 баланс исполнения бюджета Тамбовского сельского поселения;</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 отчёт о финансовых результатах деятельности;</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 отчёт о движении денежных средств;</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 пояснительная записка к годовому отчёту;</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 отчёты об использовании ассигнований резервного фонда, о предоставлении и погашении бюджетных кредитов, о состоянии муниципального долга Тамбовского сельского поселения на начало и конец отчётного финансового года, об исполнении приложений к решению Совета народных депутатов о бюджете Тамбовского сельского поселения за отчётный финансовый год;</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 иная отчётность, предусмотренная бюджетным законодательством Российской Федерации.</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lastRenderedPageBreak/>
        <w:t>45.3. По результатам рассмотрения годового отчёта об исполнении бюджета Тамбовского сельского поселения Совет народных депутатов принимает решение об утверждении либо отклонении решения Совета народных депутатов об исполнении бюджета Тамбовского сельского поселения.</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В случае отклонения Советом народных депутатов отчета об исполнении бюджета Тамбовского 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574F56" w:rsidRPr="00574F56" w:rsidRDefault="00574F56" w:rsidP="00574F56">
      <w:pPr>
        <w:adjustRightInd w:val="0"/>
        <w:spacing w:after="0" w:line="240" w:lineRule="auto"/>
        <w:ind w:firstLine="709"/>
        <w:jc w:val="both"/>
        <w:rPr>
          <w:rFonts w:ascii="Times New Roman" w:hAnsi="Times New Roman" w:cs="Times New Roman"/>
          <w:bCs/>
          <w:sz w:val="24"/>
          <w:szCs w:val="24"/>
        </w:rPr>
      </w:pPr>
      <w:r w:rsidRPr="00574F56">
        <w:rPr>
          <w:rFonts w:ascii="Times New Roman" w:hAnsi="Times New Roman" w:cs="Times New Roman"/>
          <w:bCs/>
          <w:sz w:val="24"/>
          <w:szCs w:val="24"/>
        </w:rPr>
        <w:t>45.4. Годовой отчёт об исполнении бюджета Тамбовского сельского поселения представляется в Совет народных депутатов не позднее 1 мая текущего года.</w:t>
      </w:r>
    </w:p>
    <w:p w:rsidR="00574F56" w:rsidRPr="00574F56" w:rsidRDefault="00574F56" w:rsidP="00574F56">
      <w:pPr>
        <w:autoSpaceDE w:val="0"/>
        <w:autoSpaceDN w:val="0"/>
        <w:adjustRightInd w:val="0"/>
        <w:spacing w:before="200" w:after="0" w:line="240" w:lineRule="auto"/>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46. Решение Совета народных депутатов об исполнении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46.1.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574F56">
        <w:rPr>
          <w:rFonts w:ascii="Times New Roman" w:eastAsia="Calibri" w:hAnsi="Times New Roman" w:cs="Times New Roman"/>
          <w:sz w:val="24"/>
          <w:szCs w:val="24"/>
          <w:lang w:eastAsia="en-US"/>
        </w:rPr>
        <w:t>профицита</w:t>
      </w:r>
      <w:proofErr w:type="spellEnd"/>
      <w:r w:rsidRPr="00574F56">
        <w:rPr>
          <w:rFonts w:ascii="Times New Roman" w:eastAsia="Calibri" w:hAnsi="Times New Roman" w:cs="Times New Roman"/>
          <w:sz w:val="24"/>
          <w:szCs w:val="24"/>
          <w:lang w:eastAsia="en-US"/>
        </w:rPr>
        <w:t>)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Отдельными приложениями к решению об исполнении бюджета за отчетный финансовый год утверждаются показатели:</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доходов бюджета по кодам классификации доходов бюджетов;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расходов бюджета по ведомственной структуре расходов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расходов бюджета по разделам и подразделам классификации расходов бюджетов;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источников финансирования дефицита бюджета по кодам </w:t>
      </w:r>
      <w:proofErr w:type="gramStart"/>
      <w:r w:rsidRPr="00574F56">
        <w:rPr>
          <w:rFonts w:ascii="Times New Roman" w:eastAsia="Calibri" w:hAnsi="Times New Roman" w:cs="Times New Roman"/>
          <w:sz w:val="24"/>
          <w:szCs w:val="24"/>
          <w:lang w:eastAsia="en-US"/>
        </w:rPr>
        <w:t>классификации источников финансирования дефицитов бюджетов</w:t>
      </w:r>
      <w:proofErr w:type="gramEnd"/>
      <w:r w:rsidRPr="00574F56">
        <w:rPr>
          <w:rFonts w:ascii="Times New Roman" w:eastAsia="Calibri" w:hAnsi="Times New Roman" w:cs="Times New Roman"/>
          <w:sz w:val="24"/>
          <w:szCs w:val="24"/>
          <w:lang w:eastAsia="en-US"/>
        </w:rPr>
        <w:t>.</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1" w:name="_GoBack"/>
      <w:bookmarkEnd w:id="1"/>
      <w:r w:rsidRPr="00574F56">
        <w:rPr>
          <w:rFonts w:ascii="Times New Roman" w:eastAsia="Calibri" w:hAnsi="Times New Roman" w:cs="Times New Roman"/>
          <w:sz w:val="24"/>
          <w:szCs w:val="24"/>
          <w:lang w:eastAsia="en-US"/>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b/>
          <w:sz w:val="24"/>
          <w:szCs w:val="24"/>
          <w:lang w:eastAsia="en-US"/>
        </w:rPr>
      </w:pPr>
      <w:r w:rsidRPr="00574F56">
        <w:rPr>
          <w:rFonts w:ascii="Times New Roman" w:eastAsia="Calibri" w:hAnsi="Times New Roman" w:cs="Times New Roman"/>
          <w:b/>
          <w:sz w:val="24"/>
          <w:szCs w:val="24"/>
          <w:lang w:val="en-US" w:eastAsia="en-US"/>
        </w:rPr>
        <w:t>IX</w:t>
      </w:r>
      <w:r w:rsidRPr="00574F56">
        <w:rPr>
          <w:rFonts w:ascii="Times New Roman" w:eastAsia="Calibri" w:hAnsi="Times New Roman" w:cs="Times New Roman"/>
          <w:b/>
          <w:sz w:val="24"/>
          <w:szCs w:val="24"/>
          <w:lang w:eastAsia="en-US"/>
        </w:rPr>
        <w:t>. Муниципальный финансовый контроль</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47. Виды муниципального финансового контроля осуществляется</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 47.1.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Муниципальный финансовый контроль подразделяется </w:t>
      </w:r>
      <w:proofErr w:type="gramStart"/>
      <w:r w:rsidRPr="00574F56">
        <w:rPr>
          <w:rFonts w:ascii="Times New Roman" w:eastAsia="Calibri" w:hAnsi="Times New Roman" w:cs="Times New Roman"/>
          <w:sz w:val="24"/>
          <w:szCs w:val="24"/>
          <w:lang w:eastAsia="en-US"/>
        </w:rPr>
        <w:t>на</w:t>
      </w:r>
      <w:proofErr w:type="gramEnd"/>
      <w:r w:rsidRPr="00574F56">
        <w:rPr>
          <w:rFonts w:ascii="Times New Roman" w:eastAsia="Calibri" w:hAnsi="Times New Roman" w:cs="Times New Roman"/>
          <w:sz w:val="24"/>
          <w:szCs w:val="24"/>
          <w:lang w:eastAsia="en-US"/>
        </w:rPr>
        <w:t xml:space="preserve"> внешний и внутренний, предварительный и последующий.</w:t>
      </w:r>
    </w:p>
    <w:p w:rsidR="00574F56" w:rsidRPr="00574F56" w:rsidRDefault="00574F56" w:rsidP="00574F56">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47.2. Внешний муниципальный финансовый контроль является  деятельностью Контрольного органа.</w:t>
      </w:r>
    </w:p>
    <w:p w:rsidR="00574F56" w:rsidRPr="00574F56" w:rsidRDefault="00574F56" w:rsidP="00574F56">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47.3. 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p>
    <w:p w:rsidR="00574F56" w:rsidRPr="00574F56" w:rsidRDefault="00574F56" w:rsidP="00574F56">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47.4. Предварительный контроль осуществляется в целях предупреждения и пресечения бюджетных нарушений в процессе исполнения бюджета.</w:t>
      </w:r>
    </w:p>
    <w:p w:rsidR="00574F56" w:rsidRPr="00574F56" w:rsidRDefault="00574F56" w:rsidP="00574F56">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47.5.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574F56" w:rsidRPr="00574F56" w:rsidRDefault="00574F56" w:rsidP="00574F5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574F56">
        <w:rPr>
          <w:rFonts w:ascii="Times New Roman" w:eastAsia="Calibri" w:hAnsi="Times New Roman" w:cs="Times New Roman"/>
          <w:sz w:val="24"/>
          <w:szCs w:val="24"/>
          <w:lang w:eastAsia="en-US"/>
        </w:rPr>
        <w:t>47.6.</w:t>
      </w:r>
      <w:r w:rsidRPr="00574F56">
        <w:rPr>
          <w:rFonts w:ascii="Times New Roman" w:hAnsi="Times New Roman" w:cs="Times New Roman"/>
          <w:sz w:val="24"/>
          <w:szCs w:val="24"/>
        </w:rPr>
        <w:t xml:space="preserve">Объекты и методы осуществления муниципального финансового контроля определены главой 26 Бюджетного кодекса Российской Федерации. </w:t>
      </w:r>
    </w:p>
    <w:p w:rsidR="00574F56" w:rsidRPr="00574F56" w:rsidRDefault="00574F56" w:rsidP="00574F56">
      <w:pPr>
        <w:tabs>
          <w:tab w:val="left" w:pos="1134"/>
        </w:tabs>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48. Полномочия органа внешнего муниципального финансового контроля по осуществлению внешнего муниципального финансового контроля</w:t>
      </w:r>
    </w:p>
    <w:p w:rsidR="00574F56" w:rsidRPr="00574F56" w:rsidRDefault="00574F56" w:rsidP="00574F56">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48.1.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контроль за</w:t>
      </w:r>
      <w:proofErr w:type="gramEnd"/>
      <w:r w:rsidRPr="00574F56">
        <w:rPr>
          <w:rFonts w:ascii="Times New Roman" w:eastAsia="Calibri" w:hAnsi="Times New Roman" w:cs="Times New Roman"/>
          <w:sz w:val="24"/>
          <w:szCs w:val="24"/>
          <w:lang w:eastAsia="en-US"/>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lastRenderedPageBreak/>
        <w:t>контроль за</w:t>
      </w:r>
      <w:proofErr w:type="gramEnd"/>
      <w:r w:rsidRPr="00574F56">
        <w:rPr>
          <w:rFonts w:ascii="Times New Roman" w:eastAsia="Calibri" w:hAnsi="Times New Roman" w:cs="Times New Roman"/>
          <w:sz w:val="24"/>
          <w:szCs w:val="24"/>
          <w:lang w:eastAsia="en-US"/>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48.2.  При осуществлении полномочий по внешнему муниципальному финансовому контролю органом внешнего муниципального финансового контроля: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направляются объектам контроля представления, предписания;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направляются </w:t>
      </w:r>
      <w:proofErr w:type="gramStart"/>
      <w:r w:rsidRPr="00574F56">
        <w:rPr>
          <w:rFonts w:ascii="Times New Roman" w:eastAsia="Calibri" w:hAnsi="Times New Roman" w:cs="Times New Roman"/>
          <w:sz w:val="24"/>
          <w:szCs w:val="24"/>
          <w:lang w:eastAsia="en-US"/>
        </w:rPr>
        <w:t>финансовому</w:t>
      </w:r>
      <w:proofErr w:type="gramEnd"/>
      <w:r w:rsidRPr="00574F56">
        <w:rPr>
          <w:rFonts w:ascii="Times New Roman" w:eastAsia="Calibri" w:hAnsi="Times New Roman" w:cs="Times New Roman"/>
          <w:sz w:val="24"/>
          <w:szCs w:val="24"/>
          <w:lang w:eastAsia="en-US"/>
        </w:rPr>
        <w:t xml:space="preserve"> </w:t>
      </w:r>
      <w:proofErr w:type="spellStart"/>
      <w:r w:rsidRPr="00574F56">
        <w:rPr>
          <w:rFonts w:ascii="Times New Roman" w:eastAsia="Calibri" w:hAnsi="Times New Roman" w:cs="Times New Roman"/>
          <w:sz w:val="24"/>
          <w:szCs w:val="24"/>
          <w:lang w:eastAsia="en-US"/>
        </w:rPr>
        <w:t>органууведомления</w:t>
      </w:r>
      <w:proofErr w:type="spellEnd"/>
      <w:r w:rsidRPr="00574F56">
        <w:rPr>
          <w:rFonts w:ascii="Times New Roman" w:eastAsia="Calibri" w:hAnsi="Times New Roman" w:cs="Times New Roman"/>
          <w:sz w:val="24"/>
          <w:szCs w:val="24"/>
          <w:lang w:eastAsia="en-US"/>
        </w:rPr>
        <w:t xml:space="preserve"> о применении бюджетных мер принуждения;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48.3.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 Совета народных депутатов.</w:t>
      </w:r>
    </w:p>
    <w:p w:rsidR="00574F56" w:rsidRPr="00574F56" w:rsidRDefault="00574F56" w:rsidP="00574F56">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49. Полномочия органа внутреннего муниципального финансового контроля по осуществлению внутреннего муниципального финансового контроля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49.1.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контроль за</w:t>
      </w:r>
      <w:proofErr w:type="gramEnd"/>
      <w:r w:rsidRPr="00574F56">
        <w:rPr>
          <w:rFonts w:ascii="Times New Roman" w:eastAsia="Calibri" w:hAnsi="Times New Roman" w:cs="Times New Roman"/>
          <w:sz w:val="24"/>
          <w:szCs w:val="24"/>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контроль за</w:t>
      </w:r>
      <w:proofErr w:type="gramEnd"/>
      <w:r w:rsidRPr="00574F56">
        <w:rPr>
          <w:rFonts w:ascii="Times New Roman" w:eastAsia="Calibri" w:hAnsi="Times New Roman" w:cs="Times New Roman"/>
          <w:sz w:val="24"/>
          <w:szCs w:val="24"/>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74F56">
        <w:rPr>
          <w:rFonts w:ascii="Times New Roman" w:eastAsia="Calibri" w:hAnsi="Times New Roman" w:cs="Times New Roman"/>
          <w:sz w:val="24"/>
          <w:szCs w:val="24"/>
          <w:lang w:eastAsia="en-US"/>
        </w:rPr>
        <w:t>контроль за</w:t>
      </w:r>
      <w:proofErr w:type="gramEnd"/>
      <w:r w:rsidRPr="00574F56">
        <w:rPr>
          <w:rFonts w:ascii="Times New Roman" w:eastAsia="Calibri" w:hAnsi="Times New Roman" w:cs="Times New Roman"/>
          <w:sz w:val="24"/>
          <w:szCs w:val="24"/>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574F56">
        <w:rPr>
          <w:rFonts w:ascii="Times New Roman" w:eastAsia="Calibri" w:hAnsi="Times New Roman" w:cs="Times New Roman"/>
          <w:sz w:val="24"/>
          <w:szCs w:val="24"/>
          <w:lang w:eastAsia="en-US"/>
        </w:rPr>
        <w:t>значений показателей результативности предоставления средств</w:t>
      </w:r>
      <w:proofErr w:type="gramEnd"/>
      <w:r w:rsidRPr="00574F56">
        <w:rPr>
          <w:rFonts w:ascii="Times New Roman" w:eastAsia="Calibri" w:hAnsi="Times New Roman" w:cs="Times New Roman"/>
          <w:sz w:val="24"/>
          <w:szCs w:val="24"/>
          <w:lang w:eastAsia="en-US"/>
        </w:rPr>
        <w:t xml:space="preserve"> из бюджета;</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49.2.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проводятся проверки, ревизии и обследования;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направляются объектам контроля акты, заключения, представления и (или) предписания;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направляются финансовому органу уведомления о применении бюджетных мер принуждения;</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назначается (организуется) проведение экспертиз, необходимых для проведения проверок, ревизий и обследований;</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w:t>
      </w:r>
      <w:r w:rsidRPr="00574F56">
        <w:rPr>
          <w:rFonts w:ascii="Times New Roman" w:eastAsia="Calibri" w:hAnsi="Times New Roman" w:cs="Times New Roman"/>
          <w:sz w:val="24"/>
          <w:szCs w:val="24"/>
          <w:lang w:eastAsia="en-US"/>
        </w:rPr>
        <w:lastRenderedPageBreak/>
        <w:t>защите информации, законодательством Российской Федерации о государственной и иной охраняемой законом тайне;</w:t>
      </w:r>
    </w:p>
    <w:p w:rsidR="00574F56" w:rsidRPr="00574F56" w:rsidRDefault="00574F56" w:rsidP="00574F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4F56">
        <w:rPr>
          <w:rFonts w:ascii="Times New Roman" w:eastAsia="Calibri" w:hAnsi="Times New Roman" w:cs="Times New Roman"/>
          <w:sz w:val="24"/>
          <w:szCs w:val="24"/>
          <w:lang w:eastAsia="en-US"/>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574F56">
        <w:rPr>
          <w:rFonts w:ascii="Times New Roman" w:eastAsia="Calibri" w:hAnsi="Times New Roman" w:cs="Times New Roman"/>
          <w:sz w:val="24"/>
          <w:szCs w:val="24"/>
          <w:lang w:eastAsia="en-US"/>
        </w:rPr>
        <w:t>недействительными</w:t>
      </w:r>
      <w:proofErr w:type="gramEnd"/>
      <w:r w:rsidRPr="00574F56">
        <w:rPr>
          <w:rFonts w:ascii="Times New Roman" w:eastAsia="Calibri" w:hAnsi="Times New Roman" w:cs="Times New Roman"/>
          <w:sz w:val="24"/>
          <w:szCs w:val="24"/>
          <w:lang w:eastAsia="en-US"/>
        </w:rPr>
        <w:t xml:space="preserve"> в соответствии с Гражданским кодексом Российской Федерации.</w:t>
      </w: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СОВЕТ НАРОДНЫХ ДЕПУТАТОВ</w:t>
      </w:r>
    </w:p>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ТАМБОВСКОГО СЕЛЬСКОГО ПОСЕЛЕНИЯ</w:t>
      </w:r>
    </w:p>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ТЕРНОВСКОГО МУНИЦИПАЛЬНОГО РАЙОНА</w:t>
      </w:r>
    </w:p>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ВОРОНЕЖСКОЙ ОБЛАСТИ</w:t>
      </w:r>
    </w:p>
    <w:p w:rsidR="00574F56" w:rsidRPr="00574F56" w:rsidRDefault="00574F56" w:rsidP="00574F56">
      <w:pPr>
        <w:spacing w:after="0" w:line="240" w:lineRule="auto"/>
        <w:jc w:val="center"/>
        <w:rPr>
          <w:rFonts w:ascii="Times New Roman" w:hAnsi="Times New Roman" w:cs="Times New Roman"/>
          <w:b/>
          <w:bCs/>
          <w:sz w:val="24"/>
          <w:szCs w:val="24"/>
        </w:rPr>
      </w:pPr>
    </w:p>
    <w:p w:rsidR="00574F56" w:rsidRPr="00574F56" w:rsidRDefault="00574F56" w:rsidP="00574F56">
      <w:pPr>
        <w:spacing w:after="0" w:line="240" w:lineRule="auto"/>
        <w:jc w:val="center"/>
        <w:rPr>
          <w:rFonts w:ascii="Times New Roman" w:hAnsi="Times New Roman" w:cs="Times New Roman"/>
          <w:b/>
          <w:bCs/>
          <w:sz w:val="24"/>
          <w:szCs w:val="24"/>
        </w:rPr>
      </w:pPr>
    </w:p>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РЕШЕНИЕ</w:t>
      </w:r>
    </w:p>
    <w:p w:rsidR="00574F56" w:rsidRPr="00574F56" w:rsidRDefault="00574F56" w:rsidP="00574F56">
      <w:pPr>
        <w:spacing w:after="0" w:line="240" w:lineRule="auto"/>
        <w:rPr>
          <w:rFonts w:ascii="Times New Roman" w:hAnsi="Times New Roman" w:cs="Times New Roman"/>
          <w:b/>
          <w:sz w:val="24"/>
          <w:szCs w:val="24"/>
        </w:rPr>
      </w:pPr>
    </w:p>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«28» ноября 2023 года                                  №55</w:t>
      </w:r>
    </w:p>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с</w:t>
      </w:r>
      <w:proofErr w:type="gramStart"/>
      <w:r w:rsidRPr="00574F56">
        <w:rPr>
          <w:rFonts w:ascii="Times New Roman" w:hAnsi="Times New Roman" w:cs="Times New Roman"/>
          <w:b/>
          <w:sz w:val="24"/>
          <w:szCs w:val="24"/>
        </w:rPr>
        <w:t>.Т</w:t>
      </w:r>
      <w:proofErr w:type="gramEnd"/>
      <w:r w:rsidRPr="00574F56">
        <w:rPr>
          <w:rFonts w:ascii="Times New Roman" w:hAnsi="Times New Roman" w:cs="Times New Roman"/>
          <w:b/>
          <w:sz w:val="24"/>
          <w:szCs w:val="24"/>
        </w:rPr>
        <w:t>амбовка.</w:t>
      </w:r>
    </w:p>
    <w:p w:rsidR="00574F56" w:rsidRPr="00574F56" w:rsidRDefault="00574F56" w:rsidP="00574F56">
      <w:pPr>
        <w:spacing w:after="0" w:line="240" w:lineRule="auto"/>
        <w:rPr>
          <w:rFonts w:ascii="Times New Roman" w:hAnsi="Times New Roman" w:cs="Times New Roman"/>
          <w:b/>
          <w:sz w:val="24"/>
          <w:szCs w:val="24"/>
        </w:rPr>
      </w:pPr>
    </w:p>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О внесении изменений в решение</w:t>
      </w:r>
    </w:p>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Совета народных депутатов</w:t>
      </w:r>
    </w:p>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 xml:space="preserve">«О  бюджете Тамбовского сельского поселения                   </w:t>
      </w:r>
    </w:p>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Терновского муниципального района Воронежской области</w:t>
      </w:r>
    </w:p>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 xml:space="preserve">на 2023 год и плановый период 2024 и 2025 годов» </w:t>
      </w:r>
    </w:p>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 21 от  30.12.2022 г.</w:t>
      </w:r>
    </w:p>
    <w:p w:rsidR="00574F56" w:rsidRPr="00574F56" w:rsidRDefault="00574F56" w:rsidP="00574F56">
      <w:pPr>
        <w:spacing w:after="0" w:line="240" w:lineRule="auto"/>
        <w:rPr>
          <w:rFonts w:ascii="Times New Roman" w:hAnsi="Times New Roman" w:cs="Times New Roman"/>
          <w:b/>
          <w:sz w:val="24"/>
          <w:szCs w:val="24"/>
        </w:rPr>
      </w:pP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 xml:space="preserve">        В соответствии с Бюджетным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Тамбовского сельского поселения, Совет народных депутатов Тамбовского сельского  поселения Терновского муниципального района Воронежской области</w:t>
      </w:r>
    </w:p>
    <w:p w:rsidR="00574F56" w:rsidRPr="00574F56" w:rsidRDefault="00574F56" w:rsidP="00574F56">
      <w:pPr>
        <w:spacing w:after="0" w:line="240" w:lineRule="auto"/>
        <w:rPr>
          <w:rFonts w:ascii="Times New Roman" w:hAnsi="Times New Roman" w:cs="Times New Roman"/>
          <w:b/>
          <w:sz w:val="24"/>
          <w:szCs w:val="24"/>
        </w:rPr>
      </w:pPr>
    </w:p>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РЕШИЛ</w:t>
      </w:r>
      <w:r w:rsidRPr="00574F56">
        <w:rPr>
          <w:rFonts w:ascii="Times New Roman" w:hAnsi="Times New Roman" w:cs="Times New Roman"/>
          <w:color w:val="000000"/>
          <w:sz w:val="24"/>
          <w:szCs w:val="24"/>
        </w:rPr>
        <w:t xml:space="preserve"> </w:t>
      </w:r>
    </w:p>
    <w:p w:rsidR="00574F56" w:rsidRPr="00574F56" w:rsidRDefault="00574F56" w:rsidP="00574F56">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b/>
          <w:color w:val="000000"/>
          <w:sz w:val="24"/>
          <w:szCs w:val="24"/>
        </w:rPr>
        <w:t xml:space="preserve">            </w:t>
      </w:r>
      <w:r w:rsidRPr="00574F56">
        <w:rPr>
          <w:rFonts w:ascii="Times New Roman" w:hAnsi="Times New Roman" w:cs="Times New Roman"/>
          <w:sz w:val="24"/>
          <w:szCs w:val="24"/>
        </w:rPr>
        <w:t xml:space="preserve">Внести в решение Совета народных депутатов Тамбовского сельского поселения от 30.12.2021 года № 138 следующие изменения: </w:t>
      </w:r>
    </w:p>
    <w:p w:rsidR="00574F56" w:rsidRPr="00574F56" w:rsidRDefault="00574F56" w:rsidP="00574F56">
      <w:pPr>
        <w:pStyle w:val="a5"/>
        <w:jc w:val="both"/>
        <w:rPr>
          <w:rFonts w:ascii="Times New Roman" w:hAnsi="Times New Roman"/>
          <w:sz w:val="24"/>
          <w:szCs w:val="24"/>
        </w:rPr>
      </w:pPr>
      <w:r w:rsidRPr="00574F56">
        <w:rPr>
          <w:rFonts w:ascii="Times New Roman" w:hAnsi="Times New Roman"/>
          <w:b/>
          <w:sz w:val="24"/>
          <w:szCs w:val="24"/>
        </w:rPr>
        <w:t xml:space="preserve"> 1</w:t>
      </w:r>
      <w:r w:rsidRPr="00574F56">
        <w:rPr>
          <w:rFonts w:ascii="Times New Roman" w:hAnsi="Times New Roman"/>
          <w:sz w:val="24"/>
          <w:szCs w:val="24"/>
        </w:rPr>
        <w:t>.   1) часть 1, статьи 1: слова общий объем доходов «в сумме 3842,8 тыс. рублей» заменить словами «в сумме  4875,5 тыс. рублей» в том числе безвозмездные поступления 3671,5 тыс. рублей, из них</w:t>
      </w:r>
    </w:p>
    <w:p w:rsidR="00574F56" w:rsidRPr="00574F56" w:rsidRDefault="00574F56" w:rsidP="00574F56">
      <w:pPr>
        <w:autoSpaceDE w:val="0"/>
        <w:autoSpaceDN w:val="0"/>
        <w:adjustRightInd w:val="0"/>
        <w:spacing w:after="0" w:line="240" w:lineRule="auto"/>
        <w:jc w:val="both"/>
        <w:rPr>
          <w:rFonts w:ascii="Times New Roman" w:hAnsi="Times New Roman" w:cs="Times New Roman"/>
          <w:color w:val="000000"/>
          <w:sz w:val="24"/>
          <w:szCs w:val="24"/>
        </w:rPr>
      </w:pPr>
      <w:r w:rsidRPr="00574F56">
        <w:rPr>
          <w:rFonts w:ascii="Times New Roman" w:hAnsi="Times New Roman" w:cs="Times New Roman"/>
          <w:color w:val="000000"/>
          <w:sz w:val="24"/>
          <w:szCs w:val="24"/>
        </w:rPr>
        <w:t>- безвозмездные поступления из областного бюджета в сумме  99,0 тыс. рублей, в том числе: субвенции – 99,0 тыс. рублей,</w:t>
      </w:r>
    </w:p>
    <w:p w:rsidR="00574F56" w:rsidRPr="00574F56" w:rsidRDefault="00574F56" w:rsidP="00574F56">
      <w:pPr>
        <w:autoSpaceDE w:val="0"/>
        <w:autoSpaceDN w:val="0"/>
        <w:adjustRightInd w:val="0"/>
        <w:spacing w:after="0" w:line="240" w:lineRule="auto"/>
        <w:jc w:val="both"/>
        <w:rPr>
          <w:rFonts w:ascii="Times New Roman" w:hAnsi="Times New Roman" w:cs="Times New Roman"/>
          <w:color w:val="000000"/>
          <w:sz w:val="24"/>
          <w:szCs w:val="24"/>
        </w:rPr>
      </w:pPr>
      <w:r w:rsidRPr="00574F56">
        <w:rPr>
          <w:rFonts w:ascii="Times New Roman" w:hAnsi="Times New Roman" w:cs="Times New Roman"/>
          <w:color w:val="000000"/>
          <w:sz w:val="24"/>
          <w:szCs w:val="24"/>
        </w:rPr>
        <w:t xml:space="preserve">- безвозмездные поступления из районного бюджета в сумме 3181,3 тыс. рублей, в том числе: дотации – 1017,0 тыс. рублей, субсидии – 0,0 тыс. рублей; </w:t>
      </w:r>
    </w:p>
    <w:p w:rsidR="00574F56" w:rsidRPr="00574F56" w:rsidRDefault="00574F56" w:rsidP="00574F56">
      <w:pPr>
        <w:pStyle w:val="a5"/>
        <w:jc w:val="both"/>
        <w:rPr>
          <w:rFonts w:ascii="Times New Roman" w:hAnsi="Times New Roman"/>
          <w:sz w:val="24"/>
          <w:szCs w:val="24"/>
        </w:rPr>
      </w:pPr>
      <w:r w:rsidRPr="00574F56">
        <w:rPr>
          <w:rFonts w:ascii="Times New Roman" w:hAnsi="Times New Roman"/>
          <w:color w:val="000000"/>
          <w:sz w:val="24"/>
          <w:szCs w:val="24"/>
        </w:rPr>
        <w:t>- иные межбюджетные трансферты в сумме 2164,3 тыс. рублей,</w:t>
      </w:r>
    </w:p>
    <w:p w:rsidR="00574F56" w:rsidRPr="00574F56" w:rsidRDefault="00574F56" w:rsidP="00574F56">
      <w:pPr>
        <w:pStyle w:val="a5"/>
        <w:jc w:val="both"/>
        <w:rPr>
          <w:rFonts w:ascii="Times New Roman" w:hAnsi="Times New Roman"/>
          <w:sz w:val="24"/>
          <w:szCs w:val="24"/>
        </w:rPr>
      </w:pPr>
      <w:r w:rsidRPr="00574F56">
        <w:rPr>
          <w:rFonts w:ascii="Times New Roman" w:hAnsi="Times New Roman"/>
          <w:color w:val="000000"/>
          <w:sz w:val="24"/>
          <w:szCs w:val="24"/>
        </w:rPr>
        <w:t>-  прочие безвозмездные поступления -391,1 тыс. рублей</w:t>
      </w:r>
    </w:p>
    <w:p w:rsidR="00574F56" w:rsidRPr="00574F56" w:rsidRDefault="00574F56" w:rsidP="00574F56">
      <w:pPr>
        <w:pStyle w:val="a5"/>
        <w:ind w:firstLine="709"/>
        <w:jc w:val="both"/>
        <w:rPr>
          <w:rFonts w:ascii="Times New Roman" w:hAnsi="Times New Roman"/>
          <w:sz w:val="24"/>
          <w:szCs w:val="24"/>
        </w:rPr>
      </w:pPr>
      <w:r w:rsidRPr="00574F56">
        <w:rPr>
          <w:rFonts w:ascii="Times New Roman" w:hAnsi="Times New Roman"/>
          <w:sz w:val="24"/>
          <w:szCs w:val="24"/>
        </w:rPr>
        <w:t>2) часть 2, пункт 1:   слова общий объем расходов «в сумме 3842,8 тыс. рублей» заменить словами «в сумме 4465,0 тыс. рублей».</w:t>
      </w:r>
    </w:p>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             3) часть 3 пункт 1</w:t>
      </w:r>
      <w:r w:rsidRPr="00574F56">
        <w:rPr>
          <w:rFonts w:ascii="Times New Roman" w:hAnsi="Times New Roman" w:cs="Times New Roman"/>
          <w:color w:val="000000"/>
          <w:sz w:val="24"/>
          <w:szCs w:val="24"/>
        </w:rPr>
        <w:t xml:space="preserve"> </w:t>
      </w:r>
      <w:r w:rsidRPr="00574F56">
        <w:rPr>
          <w:rFonts w:ascii="Times New Roman" w:hAnsi="Times New Roman" w:cs="Times New Roman"/>
          <w:sz w:val="24"/>
          <w:szCs w:val="24"/>
        </w:rPr>
        <w:t xml:space="preserve">изложить в новой редакции    </w:t>
      </w:r>
      <w:proofErr w:type="spellStart"/>
      <w:r w:rsidRPr="00574F56">
        <w:rPr>
          <w:rFonts w:ascii="Times New Roman" w:hAnsi="Times New Roman" w:cs="Times New Roman"/>
          <w:sz w:val="24"/>
          <w:szCs w:val="24"/>
        </w:rPr>
        <w:t>профицит</w:t>
      </w:r>
      <w:proofErr w:type="spellEnd"/>
      <w:r w:rsidRPr="00574F56">
        <w:rPr>
          <w:rFonts w:ascii="Times New Roman" w:hAnsi="Times New Roman" w:cs="Times New Roman"/>
          <w:sz w:val="24"/>
          <w:szCs w:val="24"/>
        </w:rPr>
        <w:t xml:space="preserve"> местного бюджета </w:t>
      </w:r>
      <w:r w:rsidRPr="00574F56">
        <w:rPr>
          <w:rFonts w:ascii="Times New Roman" w:hAnsi="Times New Roman" w:cs="Times New Roman"/>
          <w:color w:val="000000"/>
          <w:sz w:val="24"/>
          <w:szCs w:val="24"/>
        </w:rPr>
        <w:t xml:space="preserve"> на 2022 год и на плановый период 2023 и 2024 годов» в сумме 410,5 тыс. рублей</w:t>
      </w:r>
      <w:r w:rsidRPr="00574F56">
        <w:rPr>
          <w:rFonts w:ascii="Times New Roman" w:hAnsi="Times New Roman" w:cs="Times New Roman"/>
          <w:sz w:val="24"/>
          <w:szCs w:val="24"/>
        </w:rPr>
        <w:t>.</w:t>
      </w:r>
      <w:proofErr w:type="gramStart"/>
      <w:r w:rsidRPr="00574F56">
        <w:rPr>
          <w:rFonts w:ascii="Times New Roman" w:hAnsi="Times New Roman" w:cs="Times New Roman"/>
          <w:sz w:val="24"/>
          <w:szCs w:val="24"/>
        </w:rPr>
        <w:t xml:space="preserve">                                                                                                                                                                                                                                                                             .</w:t>
      </w:r>
      <w:proofErr w:type="gramEnd"/>
      <w:r w:rsidRPr="00574F56">
        <w:rPr>
          <w:rFonts w:ascii="Times New Roman" w:hAnsi="Times New Roman" w:cs="Times New Roman"/>
          <w:sz w:val="24"/>
          <w:szCs w:val="24"/>
        </w:rPr>
        <w:t xml:space="preserve"> </w:t>
      </w:r>
    </w:p>
    <w:p w:rsidR="00574F56" w:rsidRPr="00574F56" w:rsidRDefault="00574F56" w:rsidP="00574F56">
      <w:pPr>
        <w:autoSpaceDE w:val="0"/>
        <w:autoSpaceDN w:val="0"/>
        <w:adjustRightInd w:val="0"/>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 xml:space="preserve">         </w:t>
      </w:r>
    </w:p>
    <w:p w:rsidR="00574F56" w:rsidRPr="00574F56" w:rsidRDefault="00574F56" w:rsidP="00574F56">
      <w:pPr>
        <w:pStyle w:val="aff1"/>
        <w:spacing w:after="0"/>
        <w:jc w:val="left"/>
        <w:rPr>
          <w:rFonts w:ascii="Times New Roman" w:hAnsi="Times New Roman" w:cs="Times New Roman"/>
          <w:u w:val="single"/>
        </w:rPr>
      </w:pPr>
      <w:r w:rsidRPr="00574F56">
        <w:rPr>
          <w:rFonts w:ascii="Times New Roman" w:hAnsi="Times New Roman" w:cs="Times New Roman"/>
        </w:rPr>
        <w:t xml:space="preserve">    4)  Приложение №1 «Источники внутреннего финансирования дефицита местного бюджета  на 2022 год и плановый период 2023 и 2024 годов изложить в новой редакции (приложение № 1).</w:t>
      </w:r>
    </w:p>
    <w:p w:rsidR="00574F56" w:rsidRPr="00574F56" w:rsidRDefault="00574F56" w:rsidP="00574F56">
      <w:pPr>
        <w:tabs>
          <w:tab w:val="left" w:pos="1545"/>
        </w:tabs>
        <w:spacing w:after="0" w:line="240" w:lineRule="auto"/>
        <w:rPr>
          <w:rFonts w:ascii="Times New Roman" w:hAnsi="Times New Roman" w:cs="Times New Roman"/>
          <w:color w:val="FF0000"/>
          <w:sz w:val="24"/>
          <w:szCs w:val="24"/>
        </w:rPr>
      </w:pPr>
      <w:r w:rsidRPr="00574F56">
        <w:rPr>
          <w:rFonts w:ascii="Times New Roman" w:hAnsi="Times New Roman" w:cs="Times New Roman"/>
          <w:b/>
          <w:sz w:val="24"/>
          <w:szCs w:val="24"/>
        </w:rPr>
        <w:t xml:space="preserve">    </w:t>
      </w:r>
      <w:r w:rsidRPr="00574F56">
        <w:rPr>
          <w:rFonts w:ascii="Times New Roman" w:hAnsi="Times New Roman" w:cs="Times New Roman"/>
          <w:sz w:val="24"/>
          <w:szCs w:val="24"/>
        </w:rPr>
        <w:t xml:space="preserve">5) </w:t>
      </w:r>
      <w:proofErr w:type="gramStart"/>
      <w:r w:rsidRPr="00574F56">
        <w:rPr>
          <w:rFonts w:ascii="Times New Roman" w:hAnsi="Times New Roman" w:cs="Times New Roman"/>
          <w:sz w:val="24"/>
          <w:szCs w:val="24"/>
        </w:rPr>
        <w:t>Приложении</w:t>
      </w:r>
      <w:proofErr w:type="gramEnd"/>
      <w:r w:rsidRPr="00574F56">
        <w:rPr>
          <w:rFonts w:ascii="Times New Roman" w:hAnsi="Times New Roman" w:cs="Times New Roman"/>
          <w:sz w:val="24"/>
          <w:szCs w:val="24"/>
        </w:rPr>
        <w:t xml:space="preserve"> №2 «Поступление доходов в местный бюджет по кодам видов доходов, подвидов доходов на 2022 год и плановый период 2023 и 2024 годов изложить в новой редакции (приложение № 2).</w:t>
      </w:r>
    </w:p>
    <w:p w:rsidR="00574F56" w:rsidRPr="00574F56" w:rsidRDefault="00574F56" w:rsidP="00574F56">
      <w:pPr>
        <w:autoSpaceDE w:val="0"/>
        <w:autoSpaceDN w:val="0"/>
        <w:adjustRightInd w:val="0"/>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 xml:space="preserve">  6) Приложение № 6 «Ведомственная структура расходов местного бюджета Тамбовского сельского поселения Терновского муниципального района на 2022 год и плановый период 2023 и 2024 годов» изложить в новой редакции (приложение № 3).</w:t>
      </w:r>
    </w:p>
    <w:p w:rsidR="00574F56" w:rsidRPr="00574F56" w:rsidRDefault="00574F56" w:rsidP="00574F56">
      <w:pPr>
        <w:autoSpaceDE w:val="0"/>
        <w:autoSpaceDN w:val="0"/>
        <w:adjustRightInd w:val="0"/>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 xml:space="preserve">   7) Приложение № 7 «Распределение бюджетных ассигнований по разделам, подразделам, целевым статьям (муниципальным программам Тамбовского сельского поселения Терновского муниципального района Воронежской области), группам </w:t>
      </w:r>
      <w:proofErr w:type="gramStart"/>
      <w:r w:rsidRPr="00574F56">
        <w:rPr>
          <w:rFonts w:ascii="Times New Roman" w:hAnsi="Times New Roman" w:cs="Times New Roman"/>
          <w:sz w:val="24"/>
          <w:szCs w:val="24"/>
        </w:rPr>
        <w:t>видов расходов классификации расходов бюджета</w:t>
      </w:r>
      <w:proofErr w:type="gramEnd"/>
      <w:r w:rsidRPr="00574F56">
        <w:rPr>
          <w:rFonts w:ascii="Times New Roman" w:hAnsi="Times New Roman" w:cs="Times New Roman"/>
          <w:sz w:val="24"/>
          <w:szCs w:val="24"/>
        </w:rPr>
        <w:t xml:space="preserve"> поселения на 2022г и плановый период 2023 и 2024 годов» изложить в новой редакции (приложение № 4).</w:t>
      </w:r>
    </w:p>
    <w:p w:rsidR="00574F56" w:rsidRPr="00574F56" w:rsidRDefault="00574F56" w:rsidP="00574F56">
      <w:pPr>
        <w:autoSpaceDE w:val="0"/>
        <w:autoSpaceDN w:val="0"/>
        <w:adjustRightInd w:val="0"/>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lastRenderedPageBreak/>
        <w:t xml:space="preserve">  8)</w:t>
      </w:r>
      <w:r w:rsidRPr="00574F56">
        <w:rPr>
          <w:rFonts w:ascii="Times New Roman" w:hAnsi="Times New Roman" w:cs="Times New Roman"/>
          <w:b/>
          <w:sz w:val="24"/>
          <w:szCs w:val="24"/>
        </w:rPr>
        <w:t xml:space="preserve"> </w:t>
      </w:r>
      <w:r w:rsidRPr="00574F56">
        <w:rPr>
          <w:rFonts w:ascii="Times New Roman" w:hAnsi="Times New Roman" w:cs="Times New Roman"/>
          <w:sz w:val="24"/>
          <w:szCs w:val="24"/>
        </w:rPr>
        <w:t>Приложение № 8 «Распределение бюджетных ассигнований по целевым статьям (муниципальным программам Тамбовского сельского поселения Терновского муниципального района Воронежской области), группам видов расходов, разделам, подразделам классификации расходов бюджета поселения на 2022г и плановый период 2023 и 2024 годов» изложить в новой редакции  (приложение № 5).</w:t>
      </w:r>
    </w:p>
    <w:p w:rsidR="00574F56" w:rsidRPr="00574F56" w:rsidRDefault="00574F56" w:rsidP="00574F56">
      <w:pPr>
        <w:autoSpaceDE w:val="0"/>
        <w:autoSpaceDN w:val="0"/>
        <w:adjustRightInd w:val="0"/>
        <w:spacing w:after="0" w:line="240" w:lineRule="auto"/>
        <w:jc w:val="both"/>
        <w:rPr>
          <w:rFonts w:ascii="Times New Roman" w:hAnsi="Times New Roman" w:cs="Times New Roman"/>
          <w:color w:val="000000"/>
          <w:sz w:val="24"/>
          <w:szCs w:val="24"/>
        </w:rPr>
      </w:pPr>
      <w:r w:rsidRPr="00574F56">
        <w:rPr>
          <w:rFonts w:ascii="Times New Roman" w:hAnsi="Times New Roman" w:cs="Times New Roman"/>
          <w:sz w:val="24"/>
          <w:szCs w:val="24"/>
        </w:rPr>
        <w:t>2.</w:t>
      </w:r>
      <w:r w:rsidRPr="00574F56">
        <w:rPr>
          <w:rFonts w:ascii="Times New Roman" w:hAnsi="Times New Roman" w:cs="Times New Roman"/>
          <w:color w:val="000000"/>
          <w:sz w:val="24"/>
          <w:szCs w:val="24"/>
        </w:rPr>
        <w:t xml:space="preserve"> Опубликовать настоящее решение в периодическом печатном издании «Вестник муниципальных правовых актов  Тамбовского сельского поселения Терновского муниципального района» и разместить на официальном сайте Тамбовского сельского поселения.</w:t>
      </w:r>
    </w:p>
    <w:p w:rsidR="00574F56" w:rsidRPr="00574F56" w:rsidRDefault="00574F56" w:rsidP="00574F56">
      <w:pPr>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 xml:space="preserve">        3</w:t>
      </w:r>
      <w:r w:rsidRPr="00574F56">
        <w:rPr>
          <w:rFonts w:ascii="Times New Roman" w:hAnsi="Times New Roman" w:cs="Times New Roman"/>
          <w:b/>
          <w:sz w:val="24"/>
          <w:szCs w:val="24"/>
        </w:rPr>
        <w:t>.</w:t>
      </w:r>
      <w:r w:rsidRPr="00574F56">
        <w:rPr>
          <w:rFonts w:ascii="Times New Roman" w:hAnsi="Times New Roman" w:cs="Times New Roman"/>
          <w:sz w:val="24"/>
          <w:szCs w:val="24"/>
        </w:rPr>
        <w:t xml:space="preserve"> Решение вступает в силу </w:t>
      </w:r>
      <w:proofErr w:type="gramStart"/>
      <w:r w:rsidRPr="00574F56">
        <w:rPr>
          <w:rFonts w:ascii="Times New Roman" w:hAnsi="Times New Roman" w:cs="Times New Roman"/>
          <w:sz w:val="24"/>
          <w:szCs w:val="24"/>
        </w:rPr>
        <w:t>с даты опубликования</w:t>
      </w:r>
      <w:proofErr w:type="gramEnd"/>
      <w:r w:rsidRPr="00574F56">
        <w:rPr>
          <w:rFonts w:ascii="Times New Roman" w:hAnsi="Times New Roman" w:cs="Times New Roman"/>
          <w:sz w:val="24"/>
          <w:szCs w:val="24"/>
        </w:rPr>
        <w:t>.</w:t>
      </w:r>
    </w:p>
    <w:p w:rsidR="00574F56" w:rsidRPr="00574F56" w:rsidRDefault="00574F56" w:rsidP="00574F56">
      <w:pPr>
        <w:autoSpaceDE w:val="0"/>
        <w:autoSpaceDN w:val="0"/>
        <w:adjustRightInd w:val="0"/>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 xml:space="preserve">        4.</w:t>
      </w:r>
      <w:proofErr w:type="gramStart"/>
      <w:r w:rsidRPr="00574F56">
        <w:rPr>
          <w:rFonts w:ascii="Times New Roman" w:hAnsi="Times New Roman" w:cs="Times New Roman"/>
          <w:sz w:val="24"/>
          <w:szCs w:val="24"/>
        </w:rPr>
        <w:t>Контроль за</w:t>
      </w:r>
      <w:proofErr w:type="gramEnd"/>
      <w:r w:rsidRPr="00574F56">
        <w:rPr>
          <w:rFonts w:ascii="Times New Roman" w:hAnsi="Times New Roman" w:cs="Times New Roman"/>
          <w:sz w:val="24"/>
          <w:szCs w:val="24"/>
        </w:rPr>
        <w:t xml:space="preserve"> исполнением настоящего решения возложить на главу Тамбовского сельского поселения Терновского муниципального района.</w:t>
      </w:r>
    </w:p>
    <w:p w:rsidR="00574F56" w:rsidRPr="00574F56" w:rsidRDefault="00574F56" w:rsidP="00574F56">
      <w:pPr>
        <w:autoSpaceDE w:val="0"/>
        <w:autoSpaceDN w:val="0"/>
        <w:adjustRightInd w:val="0"/>
        <w:spacing w:after="0" w:line="240" w:lineRule="auto"/>
        <w:jc w:val="both"/>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firstLine="720"/>
        <w:jc w:val="both"/>
        <w:rPr>
          <w:rFonts w:ascii="Times New Roman" w:hAnsi="Times New Roman" w:cs="Times New Roman"/>
          <w:sz w:val="24"/>
          <w:szCs w:val="24"/>
        </w:rPr>
      </w:pPr>
      <w:r w:rsidRPr="00574F56">
        <w:rPr>
          <w:rFonts w:ascii="Times New Roman" w:hAnsi="Times New Roman" w:cs="Times New Roman"/>
          <w:sz w:val="24"/>
          <w:szCs w:val="24"/>
        </w:rPr>
        <w:t xml:space="preserve">         </w:t>
      </w:r>
    </w:p>
    <w:p w:rsidR="00574F56" w:rsidRPr="00574F56" w:rsidRDefault="00574F56" w:rsidP="00574F56">
      <w:pPr>
        <w:autoSpaceDE w:val="0"/>
        <w:autoSpaceDN w:val="0"/>
        <w:adjustRightInd w:val="0"/>
        <w:spacing w:after="0" w:line="240" w:lineRule="auto"/>
        <w:jc w:val="both"/>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jc w:val="both"/>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jc w:val="both"/>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jc w:val="both"/>
        <w:rPr>
          <w:rFonts w:ascii="Times New Roman" w:hAnsi="Times New Roman" w:cs="Times New Roman"/>
          <w:sz w:val="24"/>
          <w:szCs w:val="24"/>
        </w:rPr>
      </w:pPr>
      <w:r w:rsidRPr="00574F56">
        <w:rPr>
          <w:rFonts w:ascii="Times New Roman" w:hAnsi="Times New Roman" w:cs="Times New Roman"/>
          <w:sz w:val="24"/>
          <w:szCs w:val="24"/>
        </w:rPr>
        <w:t xml:space="preserve"> Глава Тамбовского сельского поселения:                            Т.В. Рыбкина</w:t>
      </w:r>
    </w:p>
    <w:p w:rsidR="00574F56" w:rsidRPr="00574F56" w:rsidRDefault="00574F56" w:rsidP="00574F56">
      <w:pPr>
        <w:autoSpaceDE w:val="0"/>
        <w:autoSpaceDN w:val="0"/>
        <w:adjustRightInd w:val="0"/>
        <w:spacing w:after="0" w:line="240" w:lineRule="auto"/>
        <w:ind w:firstLine="720"/>
        <w:jc w:val="both"/>
        <w:rPr>
          <w:rFonts w:ascii="Times New Roman" w:hAnsi="Times New Roman" w:cs="Times New Roman"/>
          <w:sz w:val="24"/>
          <w:szCs w:val="24"/>
        </w:rPr>
      </w:pPr>
      <w:r w:rsidRPr="00574F56">
        <w:rPr>
          <w:rFonts w:ascii="Times New Roman" w:hAnsi="Times New Roman" w:cs="Times New Roman"/>
          <w:sz w:val="24"/>
          <w:szCs w:val="24"/>
        </w:rPr>
        <w:t xml:space="preserve">          </w:t>
      </w:r>
    </w:p>
    <w:p w:rsidR="00574F56" w:rsidRPr="00574F56" w:rsidRDefault="00574F56" w:rsidP="00574F56">
      <w:pPr>
        <w:tabs>
          <w:tab w:val="left" w:pos="2040"/>
          <w:tab w:val="left" w:pos="4407"/>
        </w:tabs>
        <w:spacing w:after="0" w:line="240" w:lineRule="auto"/>
        <w:jc w:val="right"/>
        <w:rPr>
          <w:rFonts w:ascii="Times New Roman" w:hAnsi="Times New Roman" w:cs="Times New Roman"/>
          <w:color w:val="000000"/>
          <w:sz w:val="24"/>
          <w:szCs w:val="24"/>
        </w:rPr>
      </w:pPr>
    </w:p>
    <w:p w:rsidR="00574F56" w:rsidRPr="00574F56" w:rsidRDefault="00574F56" w:rsidP="00574F56">
      <w:pPr>
        <w:tabs>
          <w:tab w:val="left" w:pos="2040"/>
          <w:tab w:val="left" w:pos="4407"/>
        </w:tabs>
        <w:spacing w:after="0" w:line="240" w:lineRule="auto"/>
        <w:jc w:val="right"/>
        <w:rPr>
          <w:rFonts w:ascii="Times New Roman" w:hAnsi="Times New Roman" w:cs="Times New Roman"/>
          <w:color w:val="000000"/>
          <w:sz w:val="24"/>
          <w:szCs w:val="24"/>
        </w:rPr>
      </w:pPr>
    </w:p>
    <w:p w:rsidR="00574F56" w:rsidRPr="00574F56" w:rsidRDefault="00574F56" w:rsidP="00574F56">
      <w:pPr>
        <w:tabs>
          <w:tab w:val="left" w:pos="2040"/>
          <w:tab w:val="left" w:pos="4407"/>
        </w:tabs>
        <w:spacing w:after="0" w:line="240" w:lineRule="auto"/>
        <w:jc w:val="right"/>
        <w:rPr>
          <w:rFonts w:ascii="Times New Roman" w:hAnsi="Times New Roman" w:cs="Times New Roman"/>
          <w:color w:val="000000"/>
          <w:sz w:val="24"/>
          <w:szCs w:val="24"/>
        </w:rPr>
      </w:pPr>
    </w:p>
    <w:p w:rsidR="00574F56" w:rsidRPr="00574F56" w:rsidRDefault="00574F56" w:rsidP="00574F56">
      <w:pPr>
        <w:tabs>
          <w:tab w:val="left" w:pos="2040"/>
          <w:tab w:val="left" w:pos="4407"/>
        </w:tabs>
        <w:spacing w:after="0" w:line="240" w:lineRule="auto"/>
        <w:jc w:val="right"/>
        <w:rPr>
          <w:rFonts w:ascii="Times New Roman" w:hAnsi="Times New Roman" w:cs="Times New Roman"/>
          <w:color w:val="000000"/>
          <w:sz w:val="24"/>
          <w:szCs w:val="24"/>
        </w:rPr>
      </w:pPr>
    </w:p>
    <w:p w:rsidR="00574F56" w:rsidRPr="00574F56" w:rsidRDefault="00574F56" w:rsidP="00574F56">
      <w:pPr>
        <w:tabs>
          <w:tab w:val="left" w:pos="2040"/>
          <w:tab w:val="left" w:pos="4407"/>
        </w:tabs>
        <w:spacing w:after="0" w:line="240" w:lineRule="auto"/>
        <w:jc w:val="right"/>
        <w:rPr>
          <w:rFonts w:ascii="Times New Roman" w:hAnsi="Times New Roman" w:cs="Times New Roman"/>
          <w:color w:val="000000"/>
          <w:sz w:val="24"/>
          <w:szCs w:val="24"/>
        </w:rPr>
      </w:pPr>
    </w:p>
    <w:p w:rsidR="00574F56" w:rsidRPr="00574F56" w:rsidRDefault="00574F56" w:rsidP="00574F56">
      <w:pPr>
        <w:tabs>
          <w:tab w:val="left" w:pos="2040"/>
          <w:tab w:val="left" w:pos="4407"/>
        </w:tabs>
        <w:spacing w:after="0" w:line="240" w:lineRule="auto"/>
        <w:jc w:val="right"/>
        <w:rPr>
          <w:rFonts w:ascii="Times New Roman" w:hAnsi="Times New Roman" w:cs="Times New Roman"/>
          <w:color w:val="000000"/>
          <w:sz w:val="24"/>
          <w:szCs w:val="24"/>
        </w:rPr>
      </w:pPr>
    </w:p>
    <w:p w:rsidR="00574F56" w:rsidRPr="00574F56" w:rsidRDefault="00574F56" w:rsidP="00574F56">
      <w:pPr>
        <w:tabs>
          <w:tab w:val="left" w:pos="2040"/>
          <w:tab w:val="left" w:pos="4407"/>
        </w:tabs>
        <w:spacing w:after="0" w:line="240" w:lineRule="auto"/>
        <w:jc w:val="right"/>
        <w:rPr>
          <w:rFonts w:ascii="Times New Roman" w:hAnsi="Times New Roman" w:cs="Times New Roman"/>
          <w:color w:val="000000"/>
          <w:sz w:val="24"/>
          <w:szCs w:val="24"/>
        </w:rPr>
      </w:pPr>
    </w:p>
    <w:p w:rsidR="00574F56" w:rsidRPr="00574F56" w:rsidRDefault="00574F56" w:rsidP="00574F56">
      <w:pPr>
        <w:tabs>
          <w:tab w:val="left" w:pos="2040"/>
          <w:tab w:val="left" w:pos="4407"/>
        </w:tabs>
        <w:spacing w:after="0" w:line="240" w:lineRule="auto"/>
        <w:jc w:val="right"/>
        <w:rPr>
          <w:rFonts w:ascii="Times New Roman" w:hAnsi="Times New Roman" w:cs="Times New Roman"/>
          <w:color w:val="000000"/>
          <w:sz w:val="24"/>
          <w:szCs w:val="24"/>
        </w:rPr>
      </w:pPr>
    </w:p>
    <w:p w:rsidR="00574F56" w:rsidRPr="00574F56" w:rsidRDefault="00574F56" w:rsidP="00574F56">
      <w:pPr>
        <w:tabs>
          <w:tab w:val="left" w:pos="2040"/>
          <w:tab w:val="left" w:pos="4407"/>
        </w:tabs>
        <w:spacing w:after="0" w:line="240" w:lineRule="auto"/>
        <w:jc w:val="right"/>
        <w:rPr>
          <w:rFonts w:ascii="Times New Roman" w:hAnsi="Times New Roman" w:cs="Times New Roman"/>
          <w:color w:val="000000"/>
          <w:sz w:val="24"/>
          <w:szCs w:val="24"/>
        </w:rPr>
      </w:pPr>
    </w:p>
    <w:p w:rsidR="00574F56" w:rsidRPr="00574F56" w:rsidRDefault="00574F56" w:rsidP="00574F56">
      <w:pPr>
        <w:tabs>
          <w:tab w:val="left" w:pos="2040"/>
          <w:tab w:val="left" w:pos="4407"/>
        </w:tabs>
        <w:spacing w:after="0" w:line="240" w:lineRule="auto"/>
        <w:jc w:val="right"/>
        <w:rPr>
          <w:rFonts w:ascii="Times New Roman" w:hAnsi="Times New Roman" w:cs="Times New Roman"/>
          <w:color w:val="000000"/>
          <w:sz w:val="24"/>
          <w:szCs w:val="24"/>
        </w:rPr>
      </w:pPr>
    </w:p>
    <w:p w:rsidR="00574F56" w:rsidRPr="00574F56" w:rsidRDefault="00574F56" w:rsidP="00574F56">
      <w:pPr>
        <w:tabs>
          <w:tab w:val="left" w:pos="2040"/>
          <w:tab w:val="left" w:pos="4407"/>
        </w:tabs>
        <w:spacing w:after="0" w:line="240" w:lineRule="auto"/>
        <w:jc w:val="right"/>
        <w:rPr>
          <w:rFonts w:ascii="Times New Roman" w:hAnsi="Times New Roman" w:cs="Times New Roman"/>
          <w:color w:val="000000"/>
          <w:sz w:val="24"/>
          <w:szCs w:val="24"/>
        </w:rPr>
      </w:pPr>
    </w:p>
    <w:p w:rsidR="00574F56" w:rsidRPr="00574F56" w:rsidRDefault="00574F56" w:rsidP="00574F56">
      <w:pPr>
        <w:tabs>
          <w:tab w:val="left" w:pos="2040"/>
          <w:tab w:val="left" w:pos="4407"/>
        </w:tabs>
        <w:spacing w:after="0" w:line="240" w:lineRule="auto"/>
        <w:jc w:val="right"/>
        <w:rPr>
          <w:rFonts w:ascii="Times New Roman" w:hAnsi="Times New Roman" w:cs="Times New Roman"/>
          <w:color w:val="000000"/>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r w:rsidRPr="00574F56">
        <w:rPr>
          <w:rFonts w:ascii="Times New Roman" w:hAnsi="Times New Roman" w:cs="Times New Roman"/>
          <w:sz w:val="24"/>
          <w:szCs w:val="24"/>
        </w:rPr>
        <w:t xml:space="preserve">  Приложение № 1</w:t>
      </w:r>
    </w:p>
    <w:p w:rsidR="00574F56" w:rsidRPr="00574F56" w:rsidRDefault="00574F56" w:rsidP="00574F56">
      <w:pPr>
        <w:autoSpaceDE w:val="0"/>
        <w:autoSpaceDN w:val="0"/>
        <w:adjustRightInd w:val="0"/>
        <w:spacing w:after="0" w:line="240" w:lineRule="auto"/>
        <w:ind w:firstLine="720"/>
        <w:jc w:val="right"/>
        <w:rPr>
          <w:rFonts w:ascii="Times New Roman" w:hAnsi="Times New Roman" w:cs="Times New Roman"/>
          <w:sz w:val="24"/>
          <w:szCs w:val="24"/>
        </w:rPr>
      </w:pPr>
      <w:r w:rsidRPr="00574F56">
        <w:rPr>
          <w:rFonts w:ascii="Times New Roman" w:hAnsi="Times New Roman" w:cs="Times New Roman"/>
          <w:sz w:val="24"/>
          <w:szCs w:val="24"/>
        </w:rPr>
        <w:t>к решению Совета народных депутатов</w:t>
      </w:r>
    </w:p>
    <w:p w:rsidR="00574F56" w:rsidRPr="00574F56" w:rsidRDefault="00574F56" w:rsidP="00574F56">
      <w:pPr>
        <w:autoSpaceDE w:val="0"/>
        <w:autoSpaceDN w:val="0"/>
        <w:adjustRightInd w:val="0"/>
        <w:spacing w:after="0" w:line="240" w:lineRule="auto"/>
        <w:ind w:firstLine="720"/>
        <w:jc w:val="right"/>
        <w:rPr>
          <w:rFonts w:ascii="Times New Roman" w:hAnsi="Times New Roman" w:cs="Times New Roman"/>
          <w:sz w:val="24"/>
          <w:szCs w:val="24"/>
        </w:rPr>
      </w:pPr>
      <w:r w:rsidRPr="00574F56">
        <w:rPr>
          <w:rFonts w:ascii="Times New Roman" w:hAnsi="Times New Roman" w:cs="Times New Roman"/>
          <w:sz w:val="24"/>
          <w:szCs w:val="24"/>
        </w:rPr>
        <w:t>Тамбовского сельского поселения</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От 30 .12..2022 года №25</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«О внесении изменений в решение Совета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народных депутатов </w:t>
      </w:r>
      <w:r w:rsidRPr="00574F56">
        <w:rPr>
          <w:rFonts w:ascii="Times New Roman" w:hAnsi="Times New Roman"/>
          <w:sz w:val="24"/>
          <w:szCs w:val="24"/>
        </w:rPr>
        <w:t>Тамбовского</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сельского поселения Терновского муниципального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района  от 30 декабря 2021 года №138 «О бюджете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sz w:val="24"/>
          <w:szCs w:val="24"/>
        </w:rPr>
        <w:t>Тамбовского</w:t>
      </w:r>
      <w:r w:rsidRPr="00574F56">
        <w:rPr>
          <w:rFonts w:ascii="Times New Roman" w:hAnsi="Times New Roman"/>
          <w:bCs/>
          <w:sz w:val="24"/>
          <w:szCs w:val="24"/>
        </w:rPr>
        <w:t xml:space="preserve"> сельского поселения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Терновского муниципального района на 2022 год и</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 на плановый период 2023 и 2024 годов»</w:t>
      </w:r>
    </w:p>
    <w:p w:rsidR="00574F56" w:rsidRPr="00574F56" w:rsidRDefault="00574F56" w:rsidP="00574F56">
      <w:pPr>
        <w:spacing w:after="0" w:line="240" w:lineRule="auto"/>
        <w:jc w:val="right"/>
        <w:rPr>
          <w:rFonts w:ascii="Times New Roman" w:hAnsi="Times New Roman" w:cs="Times New Roman"/>
          <w:bCs/>
          <w:sz w:val="24"/>
          <w:szCs w:val="24"/>
          <w:u w:val="single"/>
        </w:rPr>
      </w:pPr>
    </w:p>
    <w:p w:rsidR="00574F56" w:rsidRPr="00574F56" w:rsidRDefault="00574F56" w:rsidP="00574F56">
      <w:pPr>
        <w:pStyle w:val="a5"/>
        <w:jc w:val="right"/>
        <w:rPr>
          <w:rFonts w:ascii="Times New Roman" w:hAnsi="Times New Roman"/>
          <w:sz w:val="24"/>
          <w:szCs w:val="24"/>
        </w:rPr>
      </w:pP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color w:val="000000"/>
          <w:sz w:val="24"/>
          <w:szCs w:val="24"/>
        </w:rPr>
        <w:t>Приложение № 1</w:t>
      </w:r>
      <w:r w:rsidRPr="00574F56">
        <w:rPr>
          <w:rFonts w:ascii="Times New Roman" w:hAnsi="Times New Roman" w:cs="Times New Roman"/>
          <w:color w:val="000000"/>
          <w:sz w:val="24"/>
          <w:szCs w:val="24"/>
        </w:rPr>
        <w:br/>
      </w:r>
      <w:r w:rsidRPr="00574F56">
        <w:rPr>
          <w:rFonts w:ascii="Times New Roman" w:hAnsi="Times New Roman" w:cs="Times New Roman"/>
          <w:sz w:val="24"/>
          <w:szCs w:val="24"/>
        </w:rPr>
        <w:t xml:space="preserve">       к решению Совета народных депутатов</w:t>
      </w:r>
    </w:p>
    <w:p w:rsidR="00574F56" w:rsidRPr="00574F56" w:rsidRDefault="00574F56" w:rsidP="00574F56">
      <w:pPr>
        <w:spacing w:after="0" w:line="240" w:lineRule="auto"/>
        <w:ind w:left="-392"/>
        <w:jc w:val="right"/>
        <w:rPr>
          <w:rFonts w:ascii="Times New Roman" w:hAnsi="Times New Roman" w:cs="Times New Roman"/>
          <w:sz w:val="24"/>
          <w:szCs w:val="24"/>
        </w:rPr>
      </w:pPr>
      <w:r w:rsidRPr="00574F56">
        <w:rPr>
          <w:rFonts w:ascii="Times New Roman" w:hAnsi="Times New Roman" w:cs="Times New Roman"/>
          <w:sz w:val="24"/>
          <w:szCs w:val="24"/>
        </w:rPr>
        <w:t xml:space="preserve">  Тамбовского сельского поселения</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Терновского муниципального района</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«О  бюджете Тамбовского сельского поселения   </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Терновского муниципального района                                              </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  на 2022 год  и на плановый период 2023 и 2024 годов»</w:t>
      </w:r>
    </w:p>
    <w:p w:rsidR="00574F56" w:rsidRPr="00574F56" w:rsidRDefault="00574F56" w:rsidP="00574F56">
      <w:pPr>
        <w:spacing w:after="0" w:line="240" w:lineRule="auto"/>
        <w:jc w:val="both"/>
        <w:rPr>
          <w:rFonts w:ascii="Times New Roman" w:hAnsi="Times New Roman" w:cs="Times New Roman"/>
          <w:color w:val="000000"/>
          <w:sz w:val="24"/>
          <w:szCs w:val="24"/>
        </w:rPr>
      </w:pPr>
      <w:r w:rsidRPr="00574F56">
        <w:rPr>
          <w:rFonts w:ascii="Times New Roman" w:hAnsi="Times New Roman" w:cs="Times New Roman"/>
          <w:sz w:val="24"/>
          <w:szCs w:val="24"/>
        </w:rPr>
        <w:t xml:space="preserve">                                                                                                     от 30 декабря 2021 года» №138</w:t>
      </w: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center"/>
        <w:rPr>
          <w:rFonts w:ascii="Times New Roman" w:hAnsi="Times New Roman" w:cs="Times New Roman"/>
          <w:b/>
          <w:sz w:val="24"/>
          <w:szCs w:val="24"/>
        </w:rPr>
      </w:pPr>
    </w:p>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Источники</w:t>
      </w:r>
    </w:p>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внутреннего финансирования дефицита</w:t>
      </w:r>
    </w:p>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 xml:space="preserve">местного бюджета </w:t>
      </w:r>
    </w:p>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ab/>
      </w:r>
      <w:r w:rsidRPr="00574F56">
        <w:rPr>
          <w:rFonts w:ascii="Times New Roman" w:hAnsi="Times New Roman" w:cs="Times New Roman"/>
          <w:b/>
          <w:sz w:val="24"/>
          <w:szCs w:val="24"/>
        </w:rPr>
        <w:tab/>
      </w:r>
      <w:r w:rsidRPr="00574F56">
        <w:rPr>
          <w:rFonts w:ascii="Times New Roman" w:hAnsi="Times New Roman" w:cs="Times New Roman"/>
          <w:b/>
          <w:bCs/>
          <w:sz w:val="24"/>
          <w:szCs w:val="24"/>
        </w:rPr>
        <w:t>на 2022 год и на плановый период 2023 и 2024 годов</w:t>
      </w:r>
    </w:p>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b/>
          <w:sz w:val="24"/>
          <w:szCs w:val="24"/>
        </w:rPr>
        <w:tab/>
      </w:r>
      <w:r w:rsidRPr="00574F56">
        <w:rPr>
          <w:rFonts w:ascii="Times New Roman" w:hAnsi="Times New Roman" w:cs="Times New Roman"/>
          <w:b/>
          <w:sz w:val="24"/>
          <w:szCs w:val="24"/>
        </w:rPr>
        <w:tab/>
      </w:r>
      <w:r w:rsidRPr="00574F56">
        <w:rPr>
          <w:rFonts w:ascii="Times New Roman" w:hAnsi="Times New Roman" w:cs="Times New Roman"/>
          <w:b/>
          <w:sz w:val="24"/>
          <w:szCs w:val="24"/>
        </w:rPr>
        <w:tab/>
      </w:r>
      <w:r w:rsidRPr="00574F56">
        <w:rPr>
          <w:rFonts w:ascii="Times New Roman" w:hAnsi="Times New Roman" w:cs="Times New Roman"/>
          <w:b/>
          <w:sz w:val="24"/>
          <w:szCs w:val="24"/>
        </w:rPr>
        <w:tab/>
      </w:r>
      <w:r w:rsidRPr="00574F56">
        <w:rPr>
          <w:rFonts w:ascii="Times New Roman" w:hAnsi="Times New Roman" w:cs="Times New Roman"/>
          <w:b/>
          <w:sz w:val="24"/>
          <w:szCs w:val="24"/>
        </w:rPr>
        <w:tab/>
      </w:r>
      <w:r w:rsidRPr="00574F56">
        <w:rPr>
          <w:rFonts w:ascii="Times New Roman" w:hAnsi="Times New Roman" w:cs="Times New Roman"/>
          <w:b/>
          <w:sz w:val="24"/>
          <w:szCs w:val="24"/>
        </w:rPr>
        <w:tab/>
      </w:r>
      <w:r w:rsidRPr="00574F56">
        <w:rPr>
          <w:rFonts w:ascii="Times New Roman" w:hAnsi="Times New Roman" w:cs="Times New Roman"/>
          <w:b/>
          <w:sz w:val="24"/>
          <w:szCs w:val="24"/>
        </w:rPr>
        <w:tab/>
      </w:r>
      <w:r w:rsidRPr="00574F56">
        <w:rPr>
          <w:rFonts w:ascii="Times New Roman" w:hAnsi="Times New Roman" w:cs="Times New Roman"/>
          <w:b/>
          <w:sz w:val="24"/>
          <w:szCs w:val="24"/>
        </w:rPr>
        <w:tab/>
      </w:r>
      <w:r w:rsidRPr="00574F56">
        <w:rPr>
          <w:rFonts w:ascii="Times New Roman" w:hAnsi="Times New Roman" w:cs="Times New Roman"/>
          <w:sz w:val="24"/>
          <w:szCs w:val="24"/>
        </w:rPr>
        <w:t>(тыс. руб.)</w:t>
      </w:r>
    </w:p>
    <w:tbl>
      <w:tblPr>
        <w:tblW w:w="9606" w:type="dxa"/>
        <w:tblLayout w:type="fixed"/>
        <w:tblLook w:val="04A0"/>
      </w:tblPr>
      <w:tblGrid>
        <w:gridCol w:w="675"/>
        <w:gridCol w:w="2977"/>
        <w:gridCol w:w="2693"/>
        <w:gridCol w:w="1128"/>
        <w:gridCol w:w="6"/>
        <w:gridCol w:w="1134"/>
        <w:gridCol w:w="993"/>
      </w:tblGrid>
      <w:tr w:rsidR="00574F56" w:rsidRPr="00574F56" w:rsidTr="00250226">
        <w:trPr>
          <w:trHeight w:val="855"/>
        </w:trPr>
        <w:tc>
          <w:tcPr>
            <w:tcW w:w="675" w:type="dxa"/>
            <w:tcBorders>
              <w:top w:val="single" w:sz="4" w:space="0" w:color="auto"/>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 xml:space="preserve">№ </w:t>
            </w:r>
            <w:proofErr w:type="spellStart"/>
            <w:proofErr w:type="gramStart"/>
            <w:r w:rsidRPr="00574F56">
              <w:rPr>
                <w:rFonts w:ascii="Times New Roman" w:hAnsi="Times New Roman" w:cs="Times New Roman"/>
                <w:b/>
                <w:sz w:val="24"/>
                <w:szCs w:val="24"/>
              </w:rPr>
              <w:t>п</w:t>
            </w:r>
            <w:proofErr w:type="spellEnd"/>
            <w:proofErr w:type="gramEnd"/>
            <w:r w:rsidRPr="00574F56">
              <w:rPr>
                <w:rFonts w:ascii="Times New Roman" w:hAnsi="Times New Roman" w:cs="Times New Roman"/>
                <w:b/>
                <w:sz w:val="24"/>
                <w:szCs w:val="24"/>
              </w:rPr>
              <w:t>/</w:t>
            </w:r>
            <w:proofErr w:type="spellStart"/>
            <w:r w:rsidRPr="00574F56">
              <w:rPr>
                <w:rFonts w:ascii="Times New Roman" w:hAnsi="Times New Roman" w:cs="Times New Roman"/>
                <w:b/>
                <w:sz w:val="24"/>
                <w:szCs w:val="24"/>
              </w:rPr>
              <w:t>п</w:t>
            </w:r>
            <w:proofErr w:type="spellEnd"/>
          </w:p>
        </w:tc>
        <w:tc>
          <w:tcPr>
            <w:tcW w:w="2977" w:type="dxa"/>
            <w:tcBorders>
              <w:top w:val="single" w:sz="4" w:space="0" w:color="auto"/>
              <w:left w:val="nil"/>
              <w:bottom w:val="single" w:sz="4" w:space="0" w:color="auto"/>
              <w:right w:val="single" w:sz="4" w:space="0" w:color="auto"/>
            </w:tcBorders>
            <w:noWrap/>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Наименование источников</w:t>
            </w:r>
          </w:p>
        </w:tc>
        <w:tc>
          <w:tcPr>
            <w:tcW w:w="2693" w:type="dxa"/>
            <w:tcBorders>
              <w:top w:val="single" w:sz="4" w:space="0" w:color="auto"/>
              <w:left w:val="nil"/>
              <w:bottom w:val="single" w:sz="4" w:space="0" w:color="auto"/>
              <w:right w:val="single" w:sz="4" w:space="0" w:color="auto"/>
            </w:tcBorders>
            <w:noWrap/>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Код</w:t>
            </w:r>
          </w:p>
        </w:tc>
        <w:tc>
          <w:tcPr>
            <w:tcW w:w="1134" w:type="dxa"/>
            <w:gridSpan w:val="2"/>
            <w:tcBorders>
              <w:top w:val="single" w:sz="4" w:space="0" w:color="auto"/>
              <w:left w:val="nil"/>
              <w:bottom w:val="single" w:sz="4" w:space="0" w:color="auto"/>
              <w:right w:val="single" w:sz="4" w:space="0" w:color="auto"/>
            </w:tcBorders>
            <w:noWrap/>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2022 г</w:t>
            </w:r>
          </w:p>
        </w:tc>
        <w:tc>
          <w:tcPr>
            <w:tcW w:w="1134" w:type="dxa"/>
            <w:tcBorders>
              <w:top w:val="single" w:sz="4" w:space="0" w:color="auto"/>
              <w:left w:val="nil"/>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2023 г</w:t>
            </w:r>
          </w:p>
        </w:tc>
        <w:tc>
          <w:tcPr>
            <w:tcW w:w="993" w:type="dxa"/>
            <w:tcBorders>
              <w:top w:val="single" w:sz="4" w:space="0" w:color="auto"/>
              <w:left w:val="nil"/>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2024 г</w:t>
            </w:r>
          </w:p>
        </w:tc>
      </w:tr>
      <w:tr w:rsidR="00574F56" w:rsidRPr="00574F56" w:rsidTr="00250226">
        <w:trPr>
          <w:trHeight w:val="300"/>
        </w:trPr>
        <w:tc>
          <w:tcPr>
            <w:tcW w:w="675" w:type="dxa"/>
            <w:tcBorders>
              <w:top w:val="nil"/>
              <w:left w:val="single" w:sz="4" w:space="0" w:color="auto"/>
              <w:bottom w:val="single" w:sz="4" w:space="0" w:color="auto"/>
              <w:right w:val="single" w:sz="4" w:space="0" w:color="auto"/>
            </w:tcBorders>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w:t>
            </w:r>
          </w:p>
        </w:tc>
        <w:tc>
          <w:tcPr>
            <w:tcW w:w="2977" w:type="dxa"/>
            <w:tcBorders>
              <w:top w:val="nil"/>
              <w:left w:val="nil"/>
              <w:bottom w:val="single" w:sz="4" w:space="0" w:color="auto"/>
              <w:right w:val="single" w:sz="4" w:space="0" w:color="auto"/>
            </w:tcBorders>
            <w:noWrap/>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w:t>
            </w:r>
          </w:p>
        </w:tc>
        <w:tc>
          <w:tcPr>
            <w:tcW w:w="2693" w:type="dxa"/>
            <w:tcBorders>
              <w:top w:val="nil"/>
              <w:left w:val="nil"/>
              <w:bottom w:val="single" w:sz="4" w:space="0" w:color="auto"/>
              <w:right w:val="single" w:sz="4" w:space="0" w:color="auto"/>
            </w:tcBorders>
            <w:noWrap/>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3</w:t>
            </w:r>
          </w:p>
        </w:tc>
        <w:tc>
          <w:tcPr>
            <w:tcW w:w="1134" w:type="dxa"/>
            <w:gridSpan w:val="2"/>
            <w:tcBorders>
              <w:top w:val="nil"/>
              <w:left w:val="nil"/>
              <w:bottom w:val="single" w:sz="4" w:space="0" w:color="auto"/>
              <w:right w:val="single" w:sz="4" w:space="0" w:color="auto"/>
            </w:tcBorders>
            <w:noWrap/>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      4</w:t>
            </w:r>
          </w:p>
        </w:tc>
        <w:tc>
          <w:tcPr>
            <w:tcW w:w="1134"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      5</w:t>
            </w:r>
          </w:p>
        </w:tc>
        <w:tc>
          <w:tcPr>
            <w:tcW w:w="993"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      6</w:t>
            </w:r>
          </w:p>
        </w:tc>
      </w:tr>
      <w:tr w:rsidR="00574F56" w:rsidRPr="00574F56" w:rsidTr="00250226">
        <w:trPr>
          <w:trHeight w:val="585"/>
        </w:trPr>
        <w:tc>
          <w:tcPr>
            <w:tcW w:w="675" w:type="dxa"/>
            <w:tcBorders>
              <w:top w:val="nil"/>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Источники внутреннего финансирования дефицита бюджета</w:t>
            </w:r>
          </w:p>
        </w:tc>
        <w:tc>
          <w:tcPr>
            <w:tcW w:w="2693" w:type="dxa"/>
            <w:tcBorders>
              <w:top w:val="nil"/>
              <w:left w:val="nil"/>
              <w:bottom w:val="single" w:sz="4" w:space="0" w:color="auto"/>
              <w:right w:val="single" w:sz="4" w:space="0" w:color="auto"/>
            </w:tcBorders>
            <w:noWrap/>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xml:space="preserve">01 00 </w:t>
            </w:r>
            <w:proofErr w:type="spellStart"/>
            <w:r w:rsidRPr="00574F56">
              <w:rPr>
                <w:rFonts w:ascii="Times New Roman" w:hAnsi="Times New Roman" w:cs="Times New Roman"/>
                <w:b/>
                <w:bCs/>
                <w:sz w:val="24"/>
                <w:szCs w:val="24"/>
              </w:rPr>
              <w:t>00</w:t>
            </w:r>
            <w:proofErr w:type="spellEnd"/>
            <w:r w:rsidRPr="00574F56">
              <w:rPr>
                <w:rFonts w:ascii="Times New Roman" w:hAnsi="Times New Roman" w:cs="Times New Roman"/>
                <w:b/>
                <w:bCs/>
                <w:sz w:val="24"/>
                <w:szCs w:val="24"/>
              </w:rPr>
              <w:t xml:space="preserve"> </w:t>
            </w:r>
            <w:proofErr w:type="spellStart"/>
            <w:r w:rsidRPr="00574F56">
              <w:rPr>
                <w:rFonts w:ascii="Times New Roman" w:hAnsi="Times New Roman" w:cs="Times New Roman"/>
                <w:b/>
                <w:bCs/>
                <w:sz w:val="24"/>
                <w:szCs w:val="24"/>
              </w:rPr>
              <w:t>00</w:t>
            </w:r>
            <w:proofErr w:type="spellEnd"/>
            <w:r w:rsidRPr="00574F56">
              <w:rPr>
                <w:rFonts w:ascii="Times New Roman" w:hAnsi="Times New Roman" w:cs="Times New Roman"/>
                <w:b/>
                <w:bCs/>
                <w:sz w:val="24"/>
                <w:szCs w:val="24"/>
              </w:rPr>
              <w:t xml:space="preserve"> </w:t>
            </w:r>
            <w:proofErr w:type="spellStart"/>
            <w:r w:rsidRPr="00574F56">
              <w:rPr>
                <w:rFonts w:ascii="Times New Roman" w:hAnsi="Times New Roman" w:cs="Times New Roman"/>
                <w:b/>
                <w:bCs/>
                <w:sz w:val="24"/>
                <w:szCs w:val="24"/>
              </w:rPr>
              <w:t>00</w:t>
            </w:r>
            <w:proofErr w:type="spellEnd"/>
            <w:r w:rsidRPr="00574F56">
              <w:rPr>
                <w:rFonts w:ascii="Times New Roman" w:hAnsi="Times New Roman" w:cs="Times New Roman"/>
                <w:b/>
                <w:bCs/>
                <w:sz w:val="24"/>
                <w:szCs w:val="24"/>
              </w:rPr>
              <w:t xml:space="preserve"> 0000 000</w:t>
            </w:r>
          </w:p>
        </w:tc>
        <w:tc>
          <w:tcPr>
            <w:tcW w:w="1134" w:type="dxa"/>
            <w:gridSpan w:val="2"/>
            <w:tcBorders>
              <w:top w:val="nil"/>
              <w:left w:val="nil"/>
              <w:bottom w:val="single" w:sz="4" w:space="0" w:color="auto"/>
              <w:right w:val="single" w:sz="4" w:space="0" w:color="auto"/>
            </w:tcBorders>
            <w:noWrap/>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410,5</w:t>
            </w:r>
          </w:p>
        </w:tc>
        <w:tc>
          <w:tcPr>
            <w:tcW w:w="1134"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0,00</w:t>
            </w:r>
          </w:p>
        </w:tc>
        <w:tc>
          <w:tcPr>
            <w:tcW w:w="993"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0,00</w:t>
            </w:r>
          </w:p>
        </w:tc>
      </w:tr>
      <w:tr w:rsidR="00574F56" w:rsidRPr="00574F56" w:rsidTr="00250226">
        <w:trPr>
          <w:trHeight w:val="677"/>
        </w:trPr>
        <w:tc>
          <w:tcPr>
            <w:tcW w:w="675" w:type="dxa"/>
            <w:vMerge w:val="restart"/>
            <w:tcBorders>
              <w:top w:val="nil"/>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1</w:t>
            </w:r>
          </w:p>
        </w:tc>
        <w:tc>
          <w:tcPr>
            <w:tcW w:w="2977" w:type="dxa"/>
            <w:tcBorders>
              <w:top w:val="nil"/>
              <w:left w:val="nil"/>
              <w:bottom w:val="single" w:sz="4" w:space="0" w:color="auto"/>
              <w:right w:val="single" w:sz="4" w:space="0" w:color="auto"/>
            </w:tcBorders>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Бюджетные кредиты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xml:space="preserve">01 03 00 </w:t>
            </w:r>
            <w:proofErr w:type="spellStart"/>
            <w:r w:rsidRPr="00574F56">
              <w:rPr>
                <w:rFonts w:ascii="Times New Roman" w:hAnsi="Times New Roman" w:cs="Times New Roman"/>
                <w:b/>
                <w:bCs/>
                <w:sz w:val="24"/>
                <w:szCs w:val="24"/>
              </w:rPr>
              <w:t>00</w:t>
            </w:r>
            <w:proofErr w:type="spellEnd"/>
            <w:r w:rsidRPr="00574F56">
              <w:rPr>
                <w:rFonts w:ascii="Times New Roman" w:hAnsi="Times New Roman" w:cs="Times New Roman"/>
                <w:b/>
                <w:bCs/>
                <w:sz w:val="24"/>
                <w:szCs w:val="24"/>
              </w:rPr>
              <w:t xml:space="preserve"> </w:t>
            </w:r>
            <w:proofErr w:type="spellStart"/>
            <w:r w:rsidRPr="00574F56">
              <w:rPr>
                <w:rFonts w:ascii="Times New Roman" w:hAnsi="Times New Roman" w:cs="Times New Roman"/>
                <w:b/>
                <w:bCs/>
                <w:sz w:val="24"/>
                <w:szCs w:val="24"/>
              </w:rPr>
              <w:t>00</w:t>
            </w:r>
            <w:proofErr w:type="spellEnd"/>
            <w:r w:rsidRPr="00574F56">
              <w:rPr>
                <w:rFonts w:ascii="Times New Roman" w:hAnsi="Times New Roman" w:cs="Times New Roman"/>
                <w:b/>
                <w:bCs/>
                <w:sz w:val="24"/>
                <w:szCs w:val="24"/>
              </w:rPr>
              <w:t xml:space="preserve"> 0000 000</w:t>
            </w:r>
          </w:p>
        </w:tc>
        <w:tc>
          <w:tcPr>
            <w:tcW w:w="1134" w:type="dxa"/>
            <w:gridSpan w:val="2"/>
            <w:tcBorders>
              <w:top w:val="nil"/>
              <w:left w:val="nil"/>
              <w:bottom w:val="single" w:sz="4" w:space="0" w:color="auto"/>
              <w:right w:val="single" w:sz="4" w:space="0" w:color="auto"/>
            </w:tcBorders>
            <w:noWrap/>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0</w:t>
            </w:r>
          </w:p>
        </w:tc>
        <w:tc>
          <w:tcPr>
            <w:tcW w:w="1134"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0</w:t>
            </w:r>
          </w:p>
        </w:tc>
        <w:tc>
          <w:tcPr>
            <w:tcW w:w="993"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0</w:t>
            </w:r>
          </w:p>
        </w:tc>
      </w:tr>
      <w:tr w:rsidR="00574F56" w:rsidRPr="00574F56" w:rsidTr="00250226">
        <w:trPr>
          <w:trHeight w:val="677"/>
        </w:trPr>
        <w:tc>
          <w:tcPr>
            <w:tcW w:w="675" w:type="dxa"/>
            <w:vMerge/>
            <w:tcBorders>
              <w:top w:val="nil"/>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b/>
                <w:bCs/>
                <w:sz w:val="24"/>
                <w:szCs w:val="24"/>
              </w:rPr>
            </w:pPr>
          </w:p>
        </w:tc>
        <w:tc>
          <w:tcPr>
            <w:tcW w:w="2977" w:type="dxa"/>
            <w:tcBorders>
              <w:top w:val="nil"/>
              <w:left w:val="nil"/>
              <w:bottom w:val="single" w:sz="4" w:space="0" w:color="auto"/>
              <w:right w:val="single" w:sz="4" w:space="0" w:color="auto"/>
            </w:tcBorders>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sz w:val="24"/>
                <w:szCs w:val="24"/>
              </w:rPr>
              <w:t xml:space="preserve">01 03 01 00 </w:t>
            </w:r>
            <w:proofErr w:type="spellStart"/>
            <w:r w:rsidRPr="00574F56">
              <w:rPr>
                <w:rFonts w:ascii="Times New Roman" w:hAnsi="Times New Roman" w:cs="Times New Roman"/>
                <w:sz w:val="24"/>
                <w:szCs w:val="24"/>
              </w:rPr>
              <w:t>00</w:t>
            </w:r>
            <w:proofErr w:type="spellEnd"/>
            <w:r w:rsidRPr="00574F56">
              <w:rPr>
                <w:rFonts w:ascii="Times New Roman" w:hAnsi="Times New Roman" w:cs="Times New Roman"/>
                <w:sz w:val="24"/>
                <w:szCs w:val="24"/>
              </w:rPr>
              <w:t xml:space="preserve"> 0000 700</w:t>
            </w:r>
          </w:p>
        </w:tc>
        <w:tc>
          <w:tcPr>
            <w:tcW w:w="1134" w:type="dxa"/>
            <w:gridSpan w:val="2"/>
            <w:tcBorders>
              <w:top w:val="nil"/>
              <w:left w:val="nil"/>
              <w:bottom w:val="single" w:sz="4" w:space="0" w:color="auto"/>
              <w:right w:val="single" w:sz="4" w:space="0" w:color="auto"/>
            </w:tcBorders>
            <w:noWrap/>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0</w:t>
            </w:r>
          </w:p>
        </w:tc>
        <w:tc>
          <w:tcPr>
            <w:tcW w:w="1134"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0</w:t>
            </w:r>
          </w:p>
        </w:tc>
        <w:tc>
          <w:tcPr>
            <w:tcW w:w="993"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0</w:t>
            </w:r>
          </w:p>
        </w:tc>
      </w:tr>
      <w:tr w:rsidR="00574F56" w:rsidRPr="00574F56" w:rsidTr="00250226">
        <w:trPr>
          <w:trHeight w:val="677"/>
        </w:trPr>
        <w:tc>
          <w:tcPr>
            <w:tcW w:w="675" w:type="dxa"/>
            <w:vMerge/>
            <w:tcBorders>
              <w:top w:val="nil"/>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b/>
                <w:bCs/>
                <w:sz w:val="24"/>
                <w:szCs w:val="24"/>
              </w:rPr>
            </w:pPr>
          </w:p>
        </w:tc>
        <w:tc>
          <w:tcPr>
            <w:tcW w:w="2977" w:type="dxa"/>
            <w:tcBorders>
              <w:top w:val="nil"/>
              <w:left w:val="nil"/>
              <w:bottom w:val="single" w:sz="4" w:space="0" w:color="auto"/>
              <w:right w:val="single" w:sz="4" w:space="0" w:color="auto"/>
            </w:tcBorders>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693"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sz w:val="24"/>
                <w:szCs w:val="24"/>
              </w:rPr>
              <w:t>01 03 01 00 10 0000 710</w:t>
            </w:r>
          </w:p>
        </w:tc>
        <w:tc>
          <w:tcPr>
            <w:tcW w:w="1134" w:type="dxa"/>
            <w:gridSpan w:val="2"/>
            <w:tcBorders>
              <w:top w:val="nil"/>
              <w:left w:val="nil"/>
              <w:bottom w:val="single" w:sz="4" w:space="0" w:color="auto"/>
              <w:right w:val="single" w:sz="4" w:space="0" w:color="auto"/>
            </w:tcBorders>
            <w:noWrap/>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0</w:t>
            </w:r>
          </w:p>
        </w:tc>
        <w:tc>
          <w:tcPr>
            <w:tcW w:w="1134"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0</w:t>
            </w:r>
          </w:p>
        </w:tc>
        <w:tc>
          <w:tcPr>
            <w:tcW w:w="993"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0</w:t>
            </w:r>
          </w:p>
        </w:tc>
      </w:tr>
      <w:tr w:rsidR="00574F56" w:rsidRPr="00574F56" w:rsidTr="00250226">
        <w:trPr>
          <w:trHeight w:val="677"/>
        </w:trPr>
        <w:tc>
          <w:tcPr>
            <w:tcW w:w="675" w:type="dxa"/>
            <w:vMerge/>
            <w:tcBorders>
              <w:top w:val="nil"/>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b/>
                <w:bCs/>
                <w:sz w:val="24"/>
                <w:szCs w:val="24"/>
              </w:rPr>
            </w:pPr>
          </w:p>
        </w:tc>
        <w:tc>
          <w:tcPr>
            <w:tcW w:w="2977" w:type="dxa"/>
            <w:tcBorders>
              <w:top w:val="nil"/>
              <w:left w:val="nil"/>
              <w:bottom w:val="single" w:sz="4" w:space="0" w:color="auto"/>
              <w:right w:val="single" w:sz="4" w:space="0" w:color="auto"/>
            </w:tcBorders>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xml:space="preserve">01 03 01 00 </w:t>
            </w:r>
            <w:proofErr w:type="spellStart"/>
            <w:r w:rsidRPr="00574F56">
              <w:rPr>
                <w:rFonts w:ascii="Times New Roman" w:hAnsi="Times New Roman" w:cs="Times New Roman"/>
                <w:sz w:val="24"/>
                <w:szCs w:val="24"/>
              </w:rPr>
              <w:t>00</w:t>
            </w:r>
            <w:proofErr w:type="spellEnd"/>
            <w:r w:rsidRPr="00574F56">
              <w:rPr>
                <w:rFonts w:ascii="Times New Roman" w:hAnsi="Times New Roman" w:cs="Times New Roman"/>
                <w:sz w:val="24"/>
                <w:szCs w:val="24"/>
              </w:rPr>
              <w:t xml:space="preserve"> 0000 800</w:t>
            </w:r>
          </w:p>
        </w:tc>
        <w:tc>
          <w:tcPr>
            <w:tcW w:w="1134" w:type="dxa"/>
            <w:gridSpan w:val="2"/>
            <w:tcBorders>
              <w:top w:val="nil"/>
              <w:left w:val="nil"/>
              <w:bottom w:val="single" w:sz="4" w:space="0" w:color="auto"/>
              <w:right w:val="single" w:sz="4" w:space="0" w:color="auto"/>
            </w:tcBorders>
            <w:noWrap/>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0</w:t>
            </w:r>
          </w:p>
        </w:tc>
        <w:tc>
          <w:tcPr>
            <w:tcW w:w="1134"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0</w:t>
            </w:r>
          </w:p>
        </w:tc>
        <w:tc>
          <w:tcPr>
            <w:tcW w:w="993"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0</w:t>
            </w:r>
          </w:p>
        </w:tc>
      </w:tr>
      <w:tr w:rsidR="00574F56" w:rsidRPr="00574F56" w:rsidTr="00250226">
        <w:trPr>
          <w:trHeight w:val="677"/>
        </w:trPr>
        <w:tc>
          <w:tcPr>
            <w:tcW w:w="675" w:type="dxa"/>
            <w:vMerge/>
            <w:tcBorders>
              <w:top w:val="nil"/>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b/>
                <w:bCs/>
                <w:sz w:val="24"/>
                <w:szCs w:val="24"/>
              </w:rPr>
            </w:pPr>
          </w:p>
        </w:tc>
        <w:tc>
          <w:tcPr>
            <w:tcW w:w="2977" w:type="dxa"/>
            <w:tcBorders>
              <w:top w:val="nil"/>
              <w:left w:val="nil"/>
              <w:bottom w:val="single" w:sz="4" w:space="0" w:color="auto"/>
              <w:right w:val="single" w:sz="4" w:space="0" w:color="auto"/>
            </w:tcBorders>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01 03 01 00 10 0000 810</w:t>
            </w:r>
          </w:p>
        </w:tc>
        <w:tc>
          <w:tcPr>
            <w:tcW w:w="1134" w:type="dxa"/>
            <w:gridSpan w:val="2"/>
            <w:tcBorders>
              <w:top w:val="nil"/>
              <w:left w:val="nil"/>
              <w:bottom w:val="single" w:sz="4" w:space="0" w:color="auto"/>
              <w:right w:val="single" w:sz="4" w:space="0" w:color="auto"/>
            </w:tcBorders>
            <w:noWrap/>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0</w:t>
            </w:r>
          </w:p>
        </w:tc>
        <w:tc>
          <w:tcPr>
            <w:tcW w:w="993"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0</w:t>
            </w:r>
          </w:p>
        </w:tc>
      </w:tr>
      <w:tr w:rsidR="00574F56" w:rsidRPr="00574F56" w:rsidTr="00250226">
        <w:trPr>
          <w:trHeight w:val="585"/>
        </w:trPr>
        <w:tc>
          <w:tcPr>
            <w:tcW w:w="675" w:type="dxa"/>
            <w:vMerge w:val="restart"/>
            <w:tcBorders>
              <w:top w:val="single" w:sz="4" w:space="0" w:color="auto"/>
              <w:left w:val="single" w:sz="4" w:space="0" w:color="auto"/>
              <w:bottom w:val="single" w:sz="4" w:space="0" w:color="auto"/>
              <w:right w:val="single" w:sz="4" w:space="0" w:color="auto"/>
            </w:tcBorders>
            <w:noWrap/>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2</w:t>
            </w:r>
          </w:p>
        </w:tc>
        <w:tc>
          <w:tcPr>
            <w:tcW w:w="2977" w:type="dxa"/>
            <w:tcBorders>
              <w:top w:val="single" w:sz="4" w:space="0" w:color="auto"/>
              <w:left w:val="nil"/>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Изменение остатки средств на счетах по учету средств бюджета</w:t>
            </w:r>
          </w:p>
        </w:tc>
        <w:tc>
          <w:tcPr>
            <w:tcW w:w="2693" w:type="dxa"/>
            <w:tcBorders>
              <w:top w:val="single" w:sz="4" w:space="0" w:color="auto"/>
              <w:left w:val="nil"/>
              <w:bottom w:val="single" w:sz="4" w:space="0" w:color="auto"/>
              <w:right w:val="single" w:sz="4" w:space="0" w:color="auto"/>
            </w:tcBorders>
            <w:noWrap/>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xml:space="preserve">01 05 00 </w:t>
            </w:r>
            <w:proofErr w:type="spellStart"/>
            <w:r w:rsidRPr="00574F56">
              <w:rPr>
                <w:rFonts w:ascii="Times New Roman" w:hAnsi="Times New Roman" w:cs="Times New Roman"/>
                <w:b/>
                <w:bCs/>
                <w:sz w:val="24"/>
                <w:szCs w:val="24"/>
              </w:rPr>
              <w:t>00</w:t>
            </w:r>
            <w:proofErr w:type="spellEnd"/>
            <w:r w:rsidRPr="00574F56">
              <w:rPr>
                <w:rFonts w:ascii="Times New Roman" w:hAnsi="Times New Roman" w:cs="Times New Roman"/>
                <w:b/>
                <w:bCs/>
                <w:sz w:val="24"/>
                <w:szCs w:val="24"/>
              </w:rPr>
              <w:t xml:space="preserve"> </w:t>
            </w:r>
            <w:proofErr w:type="spellStart"/>
            <w:r w:rsidRPr="00574F56">
              <w:rPr>
                <w:rFonts w:ascii="Times New Roman" w:hAnsi="Times New Roman" w:cs="Times New Roman"/>
                <w:b/>
                <w:bCs/>
                <w:sz w:val="24"/>
                <w:szCs w:val="24"/>
              </w:rPr>
              <w:t>00</w:t>
            </w:r>
            <w:proofErr w:type="spellEnd"/>
            <w:r w:rsidRPr="00574F56">
              <w:rPr>
                <w:rFonts w:ascii="Times New Roman" w:hAnsi="Times New Roman" w:cs="Times New Roman"/>
                <w:b/>
                <w:bCs/>
                <w:sz w:val="24"/>
                <w:szCs w:val="24"/>
              </w:rPr>
              <w:t xml:space="preserve"> 0000 000</w:t>
            </w:r>
          </w:p>
        </w:tc>
        <w:tc>
          <w:tcPr>
            <w:tcW w:w="1134" w:type="dxa"/>
            <w:gridSpan w:val="2"/>
            <w:tcBorders>
              <w:top w:val="single" w:sz="4" w:space="0" w:color="auto"/>
              <w:left w:val="nil"/>
              <w:bottom w:val="single" w:sz="4" w:space="0" w:color="auto"/>
              <w:right w:val="single" w:sz="4" w:space="0" w:color="auto"/>
            </w:tcBorders>
            <w:noWrap/>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410,5</w:t>
            </w:r>
          </w:p>
        </w:tc>
        <w:tc>
          <w:tcPr>
            <w:tcW w:w="1134" w:type="dxa"/>
            <w:tcBorders>
              <w:top w:val="single" w:sz="4" w:space="0" w:color="auto"/>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0</w:t>
            </w:r>
          </w:p>
        </w:tc>
        <w:tc>
          <w:tcPr>
            <w:tcW w:w="993" w:type="dxa"/>
            <w:tcBorders>
              <w:top w:val="single" w:sz="4" w:space="0" w:color="auto"/>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0</w:t>
            </w:r>
          </w:p>
        </w:tc>
      </w:tr>
      <w:tr w:rsidR="00574F56" w:rsidRPr="00574F56" w:rsidTr="00250226">
        <w:trPr>
          <w:trHeight w:val="293"/>
        </w:trPr>
        <w:tc>
          <w:tcPr>
            <w:tcW w:w="675" w:type="dxa"/>
            <w:vMerge/>
            <w:tcBorders>
              <w:top w:val="single" w:sz="4" w:space="0" w:color="auto"/>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b/>
                <w:bCs/>
                <w:sz w:val="24"/>
                <w:szCs w:val="24"/>
              </w:rPr>
            </w:pPr>
          </w:p>
        </w:tc>
        <w:tc>
          <w:tcPr>
            <w:tcW w:w="2977" w:type="dxa"/>
            <w:tcBorders>
              <w:top w:val="nil"/>
              <w:left w:val="nil"/>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xml:space="preserve">Увеличение  остатков  средств бюджетов </w:t>
            </w:r>
          </w:p>
        </w:tc>
        <w:tc>
          <w:tcPr>
            <w:tcW w:w="2693" w:type="dxa"/>
            <w:tcBorders>
              <w:top w:val="nil"/>
              <w:left w:val="nil"/>
              <w:bottom w:val="single" w:sz="4" w:space="0" w:color="auto"/>
              <w:right w:val="single" w:sz="4" w:space="0" w:color="auto"/>
            </w:tcBorders>
            <w:noWrap/>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xml:space="preserve">01 05 00 </w:t>
            </w:r>
            <w:proofErr w:type="spellStart"/>
            <w:r w:rsidRPr="00574F56">
              <w:rPr>
                <w:rFonts w:ascii="Times New Roman" w:hAnsi="Times New Roman" w:cs="Times New Roman"/>
                <w:b/>
                <w:bCs/>
                <w:sz w:val="24"/>
                <w:szCs w:val="24"/>
              </w:rPr>
              <w:t>00</w:t>
            </w:r>
            <w:proofErr w:type="spellEnd"/>
            <w:r w:rsidRPr="00574F56">
              <w:rPr>
                <w:rFonts w:ascii="Times New Roman" w:hAnsi="Times New Roman" w:cs="Times New Roman"/>
                <w:b/>
                <w:bCs/>
                <w:sz w:val="24"/>
                <w:szCs w:val="24"/>
              </w:rPr>
              <w:t xml:space="preserve"> </w:t>
            </w:r>
            <w:proofErr w:type="spellStart"/>
            <w:r w:rsidRPr="00574F56">
              <w:rPr>
                <w:rFonts w:ascii="Times New Roman" w:hAnsi="Times New Roman" w:cs="Times New Roman"/>
                <w:b/>
                <w:bCs/>
                <w:sz w:val="24"/>
                <w:szCs w:val="24"/>
              </w:rPr>
              <w:t>00</w:t>
            </w:r>
            <w:proofErr w:type="spellEnd"/>
            <w:r w:rsidRPr="00574F56">
              <w:rPr>
                <w:rFonts w:ascii="Times New Roman" w:hAnsi="Times New Roman" w:cs="Times New Roman"/>
                <w:b/>
                <w:bCs/>
                <w:sz w:val="24"/>
                <w:szCs w:val="24"/>
              </w:rPr>
              <w:t xml:space="preserve"> 0000 500</w:t>
            </w:r>
          </w:p>
        </w:tc>
        <w:tc>
          <w:tcPr>
            <w:tcW w:w="1134" w:type="dxa"/>
            <w:gridSpan w:val="2"/>
            <w:tcBorders>
              <w:top w:val="nil"/>
              <w:left w:val="nil"/>
              <w:bottom w:val="single" w:sz="4" w:space="0" w:color="auto"/>
              <w:right w:val="single" w:sz="4" w:space="0" w:color="auto"/>
            </w:tcBorders>
            <w:noWrap/>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-4875,5</w:t>
            </w:r>
          </w:p>
        </w:tc>
        <w:tc>
          <w:tcPr>
            <w:tcW w:w="1134"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-2726,6</w:t>
            </w:r>
          </w:p>
        </w:tc>
        <w:tc>
          <w:tcPr>
            <w:tcW w:w="993"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-2721,9</w:t>
            </w:r>
          </w:p>
        </w:tc>
      </w:tr>
      <w:tr w:rsidR="00574F56" w:rsidRPr="00574F56" w:rsidTr="00250226">
        <w:trPr>
          <w:trHeight w:val="600"/>
        </w:trPr>
        <w:tc>
          <w:tcPr>
            <w:tcW w:w="675" w:type="dxa"/>
            <w:vMerge/>
            <w:tcBorders>
              <w:top w:val="single" w:sz="4" w:space="0" w:color="auto"/>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Увеличение прочих остатков денежных средств бюджетов сельских поселений</w:t>
            </w:r>
          </w:p>
        </w:tc>
        <w:tc>
          <w:tcPr>
            <w:tcW w:w="2693" w:type="dxa"/>
            <w:tcBorders>
              <w:top w:val="single" w:sz="4" w:space="0" w:color="auto"/>
              <w:left w:val="nil"/>
              <w:bottom w:val="single" w:sz="4" w:space="0" w:color="auto"/>
              <w:right w:val="single" w:sz="4" w:space="0" w:color="auto"/>
            </w:tcBorders>
            <w:noWrap/>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01 05 02 01 10 0000 510</w:t>
            </w:r>
          </w:p>
        </w:tc>
        <w:tc>
          <w:tcPr>
            <w:tcW w:w="1128" w:type="dxa"/>
            <w:tcBorders>
              <w:top w:val="single" w:sz="4" w:space="0" w:color="auto"/>
              <w:left w:val="nil"/>
              <w:bottom w:val="single" w:sz="4" w:space="0" w:color="auto"/>
              <w:right w:val="single" w:sz="4" w:space="0" w:color="auto"/>
            </w:tcBorders>
            <w:noWrap/>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-4875,5</w:t>
            </w:r>
          </w:p>
        </w:tc>
        <w:tc>
          <w:tcPr>
            <w:tcW w:w="1140" w:type="dxa"/>
            <w:gridSpan w:val="2"/>
            <w:tcBorders>
              <w:top w:val="single" w:sz="4" w:space="0" w:color="auto"/>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-2726,6</w:t>
            </w:r>
          </w:p>
        </w:tc>
        <w:tc>
          <w:tcPr>
            <w:tcW w:w="993" w:type="dxa"/>
            <w:tcBorders>
              <w:top w:val="single" w:sz="4" w:space="0" w:color="auto"/>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-2721,9</w:t>
            </w:r>
          </w:p>
        </w:tc>
      </w:tr>
      <w:tr w:rsidR="00574F56" w:rsidRPr="00574F56" w:rsidTr="00250226">
        <w:trPr>
          <w:trHeight w:val="300"/>
        </w:trPr>
        <w:tc>
          <w:tcPr>
            <w:tcW w:w="675" w:type="dxa"/>
            <w:vMerge/>
            <w:tcBorders>
              <w:top w:val="single" w:sz="4" w:space="0" w:color="auto"/>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b/>
                <w:bCs/>
                <w:sz w:val="24"/>
                <w:szCs w:val="24"/>
              </w:rPr>
            </w:pPr>
          </w:p>
        </w:tc>
        <w:tc>
          <w:tcPr>
            <w:tcW w:w="2977" w:type="dxa"/>
            <w:tcBorders>
              <w:top w:val="single" w:sz="4" w:space="0" w:color="auto"/>
              <w:left w:val="nil"/>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xml:space="preserve">Уменьшение  остатков  </w:t>
            </w:r>
            <w:r w:rsidRPr="00574F56">
              <w:rPr>
                <w:rFonts w:ascii="Times New Roman" w:hAnsi="Times New Roman" w:cs="Times New Roman"/>
                <w:b/>
                <w:bCs/>
                <w:sz w:val="24"/>
                <w:szCs w:val="24"/>
              </w:rPr>
              <w:lastRenderedPageBreak/>
              <w:t xml:space="preserve">средств бюджетов </w:t>
            </w:r>
          </w:p>
        </w:tc>
        <w:tc>
          <w:tcPr>
            <w:tcW w:w="2693" w:type="dxa"/>
            <w:tcBorders>
              <w:top w:val="single" w:sz="4" w:space="0" w:color="auto"/>
              <w:left w:val="nil"/>
              <w:bottom w:val="single" w:sz="4" w:space="0" w:color="auto"/>
              <w:right w:val="single" w:sz="4" w:space="0" w:color="auto"/>
            </w:tcBorders>
            <w:noWrap/>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lastRenderedPageBreak/>
              <w:t xml:space="preserve">01 05 00 </w:t>
            </w:r>
            <w:proofErr w:type="spellStart"/>
            <w:r w:rsidRPr="00574F56">
              <w:rPr>
                <w:rFonts w:ascii="Times New Roman" w:hAnsi="Times New Roman" w:cs="Times New Roman"/>
                <w:b/>
                <w:bCs/>
                <w:sz w:val="24"/>
                <w:szCs w:val="24"/>
              </w:rPr>
              <w:t>00</w:t>
            </w:r>
            <w:proofErr w:type="spellEnd"/>
            <w:r w:rsidRPr="00574F56">
              <w:rPr>
                <w:rFonts w:ascii="Times New Roman" w:hAnsi="Times New Roman" w:cs="Times New Roman"/>
                <w:b/>
                <w:bCs/>
                <w:sz w:val="24"/>
                <w:szCs w:val="24"/>
              </w:rPr>
              <w:t xml:space="preserve"> </w:t>
            </w:r>
            <w:proofErr w:type="spellStart"/>
            <w:r w:rsidRPr="00574F56">
              <w:rPr>
                <w:rFonts w:ascii="Times New Roman" w:hAnsi="Times New Roman" w:cs="Times New Roman"/>
                <w:b/>
                <w:bCs/>
                <w:sz w:val="24"/>
                <w:szCs w:val="24"/>
              </w:rPr>
              <w:t>00</w:t>
            </w:r>
            <w:proofErr w:type="spellEnd"/>
            <w:r w:rsidRPr="00574F56">
              <w:rPr>
                <w:rFonts w:ascii="Times New Roman" w:hAnsi="Times New Roman" w:cs="Times New Roman"/>
                <w:b/>
                <w:bCs/>
                <w:sz w:val="24"/>
                <w:szCs w:val="24"/>
              </w:rPr>
              <w:t xml:space="preserve"> 0000 600</w:t>
            </w:r>
          </w:p>
        </w:tc>
        <w:tc>
          <w:tcPr>
            <w:tcW w:w="1128" w:type="dxa"/>
            <w:tcBorders>
              <w:top w:val="single" w:sz="4" w:space="0" w:color="auto"/>
              <w:left w:val="nil"/>
              <w:bottom w:val="single" w:sz="4" w:space="0" w:color="auto"/>
              <w:right w:val="single" w:sz="4" w:space="0" w:color="auto"/>
            </w:tcBorders>
            <w:noWrap/>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xml:space="preserve">    4465,0</w:t>
            </w:r>
          </w:p>
        </w:tc>
        <w:tc>
          <w:tcPr>
            <w:tcW w:w="1140" w:type="dxa"/>
            <w:gridSpan w:val="2"/>
            <w:tcBorders>
              <w:top w:val="single" w:sz="4" w:space="0" w:color="auto"/>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2726,6</w:t>
            </w:r>
          </w:p>
        </w:tc>
        <w:tc>
          <w:tcPr>
            <w:tcW w:w="993" w:type="dxa"/>
            <w:tcBorders>
              <w:top w:val="single" w:sz="4" w:space="0" w:color="auto"/>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2721,9</w:t>
            </w:r>
          </w:p>
        </w:tc>
      </w:tr>
      <w:tr w:rsidR="00574F56" w:rsidRPr="00574F56" w:rsidTr="00250226">
        <w:trPr>
          <w:trHeight w:val="600"/>
        </w:trPr>
        <w:tc>
          <w:tcPr>
            <w:tcW w:w="675" w:type="dxa"/>
            <w:vMerge/>
            <w:tcBorders>
              <w:top w:val="single" w:sz="4" w:space="0" w:color="auto"/>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b/>
                <w:bCs/>
                <w:sz w:val="24"/>
                <w:szCs w:val="24"/>
              </w:rPr>
            </w:pPr>
          </w:p>
        </w:tc>
        <w:tc>
          <w:tcPr>
            <w:tcW w:w="2977" w:type="dxa"/>
            <w:tcBorders>
              <w:top w:val="nil"/>
              <w:left w:val="nil"/>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noWrap/>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01 05 02 01 10 0000 610</w:t>
            </w:r>
          </w:p>
        </w:tc>
        <w:tc>
          <w:tcPr>
            <w:tcW w:w="1128" w:type="dxa"/>
            <w:tcBorders>
              <w:top w:val="nil"/>
              <w:left w:val="nil"/>
              <w:bottom w:val="single" w:sz="4" w:space="0" w:color="auto"/>
              <w:right w:val="single" w:sz="4" w:space="0" w:color="auto"/>
            </w:tcBorders>
            <w:noWrap/>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xml:space="preserve">   4465,0</w:t>
            </w:r>
          </w:p>
        </w:tc>
        <w:tc>
          <w:tcPr>
            <w:tcW w:w="1140" w:type="dxa"/>
            <w:gridSpan w:val="2"/>
            <w:tcBorders>
              <w:top w:val="nil"/>
              <w:left w:val="nil"/>
              <w:bottom w:val="single" w:sz="4" w:space="0" w:color="auto"/>
              <w:right w:val="single" w:sz="4" w:space="0" w:color="auto"/>
            </w:tcBorders>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2726,6</w:t>
            </w:r>
          </w:p>
        </w:tc>
        <w:tc>
          <w:tcPr>
            <w:tcW w:w="993" w:type="dxa"/>
            <w:tcBorders>
              <w:top w:val="nil"/>
              <w:left w:val="nil"/>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2721,9</w:t>
            </w:r>
          </w:p>
        </w:tc>
      </w:tr>
    </w:tbl>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r w:rsidRPr="00574F56">
        <w:rPr>
          <w:rFonts w:ascii="Times New Roman" w:hAnsi="Times New Roman" w:cs="Times New Roman"/>
          <w:sz w:val="24"/>
          <w:szCs w:val="24"/>
        </w:rPr>
        <w:t xml:space="preserve">       Приложение № 2</w:t>
      </w:r>
    </w:p>
    <w:p w:rsidR="00574F56" w:rsidRPr="00574F56" w:rsidRDefault="00574F56" w:rsidP="00574F56">
      <w:pPr>
        <w:autoSpaceDE w:val="0"/>
        <w:autoSpaceDN w:val="0"/>
        <w:adjustRightInd w:val="0"/>
        <w:spacing w:after="0" w:line="240" w:lineRule="auto"/>
        <w:ind w:firstLine="720"/>
        <w:jc w:val="right"/>
        <w:rPr>
          <w:rFonts w:ascii="Times New Roman" w:hAnsi="Times New Roman" w:cs="Times New Roman"/>
          <w:sz w:val="24"/>
          <w:szCs w:val="24"/>
        </w:rPr>
      </w:pPr>
      <w:r w:rsidRPr="00574F56">
        <w:rPr>
          <w:rFonts w:ascii="Times New Roman" w:hAnsi="Times New Roman" w:cs="Times New Roman"/>
          <w:sz w:val="24"/>
          <w:szCs w:val="24"/>
        </w:rPr>
        <w:t>к решению Совета народных депутатов</w:t>
      </w:r>
    </w:p>
    <w:p w:rsidR="00574F56" w:rsidRPr="00574F56" w:rsidRDefault="00574F56" w:rsidP="00574F56">
      <w:pPr>
        <w:autoSpaceDE w:val="0"/>
        <w:autoSpaceDN w:val="0"/>
        <w:adjustRightInd w:val="0"/>
        <w:spacing w:after="0" w:line="240" w:lineRule="auto"/>
        <w:ind w:firstLine="720"/>
        <w:jc w:val="right"/>
        <w:rPr>
          <w:rFonts w:ascii="Times New Roman" w:hAnsi="Times New Roman" w:cs="Times New Roman"/>
          <w:sz w:val="24"/>
          <w:szCs w:val="24"/>
        </w:rPr>
      </w:pPr>
      <w:r w:rsidRPr="00574F56">
        <w:rPr>
          <w:rFonts w:ascii="Times New Roman" w:hAnsi="Times New Roman" w:cs="Times New Roman"/>
          <w:sz w:val="24"/>
          <w:szCs w:val="24"/>
        </w:rPr>
        <w:t>Тамбовского сельского поселения</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От30 .12.2022 года №25</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«О внесении изменений в решение Совета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народных депутатов </w:t>
      </w:r>
      <w:r w:rsidRPr="00574F56">
        <w:rPr>
          <w:rFonts w:ascii="Times New Roman" w:hAnsi="Times New Roman"/>
          <w:sz w:val="24"/>
          <w:szCs w:val="24"/>
        </w:rPr>
        <w:t>Тамбовского</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сельского поселения Терновского муниципального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района  от 30 декабря 2021 года №138«О бюджете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sz w:val="24"/>
          <w:szCs w:val="24"/>
        </w:rPr>
        <w:t>Тамбовского</w:t>
      </w:r>
      <w:r w:rsidRPr="00574F56">
        <w:rPr>
          <w:rFonts w:ascii="Times New Roman" w:hAnsi="Times New Roman"/>
          <w:bCs/>
          <w:sz w:val="24"/>
          <w:szCs w:val="24"/>
        </w:rPr>
        <w:t xml:space="preserve"> сельского поселения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Терновского муниципального района на 2022 год и</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 на плановый период 2023 и 2024 годов»</w:t>
      </w:r>
    </w:p>
    <w:p w:rsidR="00574F56" w:rsidRPr="00574F56" w:rsidRDefault="00574F56" w:rsidP="00574F56">
      <w:pPr>
        <w:spacing w:after="0" w:line="240" w:lineRule="auto"/>
        <w:jc w:val="right"/>
        <w:rPr>
          <w:rFonts w:ascii="Times New Roman" w:hAnsi="Times New Roman" w:cs="Times New Roman"/>
          <w:bCs/>
          <w:sz w:val="24"/>
          <w:szCs w:val="24"/>
          <w:u w:val="single"/>
        </w:rPr>
      </w:pPr>
    </w:p>
    <w:p w:rsidR="00574F56" w:rsidRPr="00574F56" w:rsidRDefault="00574F56" w:rsidP="00574F56">
      <w:pPr>
        <w:pStyle w:val="a5"/>
        <w:jc w:val="right"/>
        <w:rPr>
          <w:rFonts w:ascii="Times New Roman" w:hAnsi="Times New Roman"/>
          <w:sz w:val="24"/>
          <w:szCs w:val="24"/>
        </w:rPr>
      </w:pP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color w:val="000000"/>
          <w:sz w:val="24"/>
          <w:szCs w:val="24"/>
        </w:rPr>
        <w:t>Приложение № 2</w:t>
      </w:r>
      <w:r w:rsidRPr="00574F56">
        <w:rPr>
          <w:rFonts w:ascii="Times New Roman" w:hAnsi="Times New Roman" w:cs="Times New Roman"/>
          <w:color w:val="000000"/>
          <w:sz w:val="24"/>
          <w:szCs w:val="24"/>
        </w:rPr>
        <w:br/>
      </w:r>
      <w:r w:rsidRPr="00574F56">
        <w:rPr>
          <w:rFonts w:ascii="Times New Roman" w:hAnsi="Times New Roman" w:cs="Times New Roman"/>
          <w:sz w:val="24"/>
          <w:szCs w:val="24"/>
        </w:rPr>
        <w:t xml:space="preserve">       к решению Совета народных депутатов</w:t>
      </w:r>
    </w:p>
    <w:p w:rsidR="00574F56" w:rsidRPr="00574F56" w:rsidRDefault="00574F56" w:rsidP="00574F56">
      <w:pPr>
        <w:spacing w:after="0" w:line="240" w:lineRule="auto"/>
        <w:ind w:left="-392"/>
        <w:jc w:val="right"/>
        <w:rPr>
          <w:rFonts w:ascii="Times New Roman" w:hAnsi="Times New Roman" w:cs="Times New Roman"/>
          <w:sz w:val="24"/>
          <w:szCs w:val="24"/>
        </w:rPr>
      </w:pPr>
      <w:r w:rsidRPr="00574F56">
        <w:rPr>
          <w:rFonts w:ascii="Times New Roman" w:hAnsi="Times New Roman" w:cs="Times New Roman"/>
          <w:sz w:val="24"/>
          <w:szCs w:val="24"/>
        </w:rPr>
        <w:t xml:space="preserve">  Тамбовского сельского поселения</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Терновского муниципального района</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«О  бюджете Тамбовского сельского поселения   </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Терновского муниципального района                                              </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  на 2022 год  и на плановый период 2023 и 2024 годов»</w:t>
      </w:r>
    </w:p>
    <w:p w:rsidR="00574F56" w:rsidRPr="00574F56" w:rsidRDefault="00574F56" w:rsidP="00574F56">
      <w:pPr>
        <w:tabs>
          <w:tab w:val="left" w:pos="708"/>
          <w:tab w:val="left" w:pos="1416"/>
          <w:tab w:val="left" w:pos="3807"/>
        </w:tabs>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от 30 декабря 2021 года № 138</w:t>
      </w:r>
    </w:p>
    <w:p w:rsidR="00574F56" w:rsidRPr="00574F56" w:rsidRDefault="00574F56" w:rsidP="00574F56">
      <w:pPr>
        <w:spacing w:after="0" w:line="240" w:lineRule="auto"/>
        <w:jc w:val="both"/>
        <w:rPr>
          <w:rFonts w:ascii="Times New Roman" w:hAnsi="Times New Roman" w:cs="Times New Roman"/>
          <w:color w:val="000000"/>
          <w:sz w:val="24"/>
          <w:szCs w:val="24"/>
        </w:rPr>
      </w:pPr>
    </w:p>
    <w:p w:rsidR="00574F56" w:rsidRPr="00574F56" w:rsidRDefault="00574F56" w:rsidP="00574F56">
      <w:pPr>
        <w:spacing w:after="0" w:line="240" w:lineRule="auto"/>
        <w:jc w:val="center"/>
        <w:rPr>
          <w:rFonts w:ascii="Times New Roman" w:hAnsi="Times New Roman" w:cs="Times New Roman"/>
          <w:b/>
          <w:sz w:val="24"/>
          <w:szCs w:val="24"/>
        </w:rPr>
      </w:pPr>
    </w:p>
    <w:p w:rsidR="00574F56" w:rsidRPr="00574F56" w:rsidRDefault="00574F56" w:rsidP="00574F56">
      <w:pPr>
        <w:autoSpaceDE w:val="0"/>
        <w:autoSpaceDN w:val="0"/>
        <w:adjustRightInd w:val="0"/>
        <w:spacing w:after="0" w:line="240" w:lineRule="auto"/>
        <w:ind w:left="-426"/>
        <w:jc w:val="right"/>
        <w:outlineLvl w:val="0"/>
        <w:rPr>
          <w:rFonts w:ascii="Times New Roman" w:hAnsi="Times New Roman" w:cs="Times New Roman"/>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lastRenderedPageBreak/>
        <w:t>Поступление доходов в местный бюджет по кодам видов доходов, подвидов доходов на 2022 год и плановый период 2023 и 2024 годов</w:t>
      </w:r>
    </w:p>
    <w:tbl>
      <w:tblPr>
        <w:tblW w:w="10620" w:type="dxa"/>
        <w:tblInd w:w="-252" w:type="dxa"/>
        <w:tblLayout w:type="fixed"/>
        <w:tblLook w:val="0000"/>
      </w:tblPr>
      <w:tblGrid>
        <w:gridCol w:w="10620"/>
      </w:tblGrid>
      <w:tr w:rsidR="00574F56" w:rsidRPr="00574F56" w:rsidTr="00250226">
        <w:trPr>
          <w:trHeight w:val="276"/>
        </w:trPr>
        <w:tc>
          <w:tcPr>
            <w:tcW w:w="10620" w:type="dxa"/>
            <w:tcBorders>
              <w:top w:val="nil"/>
              <w:left w:val="nil"/>
              <w:bottom w:val="nil"/>
              <w:right w:val="nil"/>
            </w:tcBorders>
            <w:shd w:val="clear" w:color="auto" w:fill="FFFFFF"/>
            <w:vAlign w:val="bottom"/>
          </w:tcPr>
          <w:p w:rsidR="00574F56" w:rsidRPr="00574F56" w:rsidRDefault="00574F56" w:rsidP="00574F56">
            <w:pPr>
              <w:tabs>
                <w:tab w:val="left" w:pos="8621"/>
                <w:tab w:val="left" w:pos="9401"/>
              </w:tabs>
              <w:spacing w:after="0" w:line="240" w:lineRule="auto"/>
              <w:ind w:right="35"/>
              <w:jc w:val="right"/>
              <w:rPr>
                <w:rFonts w:ascii="Times New Roman" w:hAnsi="Times New Roman" w:cs="Times New Roman"/>
                <w:sz w:val="24"/>
                <w:szCs w:val="24"/>
              </w:rPr>
            </w:pPr>
            <w:r w:rsidRPr="00574F56">
              <w:rPr>
                <w:rFonts w:ascii="Times New Roman" w:hAnsi="Times New Roman" w:cs="Times New Roman"/>
                <w:sz w:val="24"/>
                <w:szCs w:val="24"/>
              </w:rPr>
              <w:t xml:space="preserve">                                                                                                                              (тыс</w:t>
            </w:r>
            <w:proofErr w:type="gramStart"/>
            <w:r w:rsidRPr="00574F56">
              <w:rPr>
                <w:rFonts w:ascii="Times New Roman" w:hAnsi="Times New Roman" w:cs="Times New Roman"/>
                <w:sz w:val="24"/>
                <w:szCs w:val="24"/>
              </w:rPr>
              <w:t>.р</w:t>
            </w:r>
            <w:proofErr w:type="gramEnd"/>
            <w:r w:rsidRPr="00574F56">
              <w:rPr>
                <w:rFonts w:ascii="Times New Roman" w:hAnsi="Times New Roman" w:cs="Times New Roman"/>
                <w:sz w:val="24"/>
                <w:szCs w:val="24"/>
              </w:rPr>
              <w:t>ублей)</w:t>
            </w:r>
          </w:p>
          <w:tbl>
            <w:tblPr>
              <w:tblW w:w="10170" w:type="dxa"/>
              <w:tblLayout w:type="fixed"/>
              <w:tblLook w:val="00A0"/>
            </w:tblPr>
            <w:tblGrid>
              <w:gridCol w:w="3366"/>
              <w:gridCol w:w="3544"/>
              <w:gridCol w:w="1134"/>
              <w:gridCol w:w="1134"/>
              <w:gridCol w:w="992"/>
            </w:tblGrid>
            <w:tr w:rsidR="00574F56" w:rsidRPr="00574F56" w:rsidTr="00250226">
              <w:trPr>
                <w:trHeight w:val="290"/>
              </w:trPr>
              <w:tc>
                <w:tcPr>
                  <w:tcW w:w="3366" w:type="dxa"/>
                  <w:vMerge w:val="restart"/>
                  <w:tcBorders>
                    <w:top w:val="single" w:sz="4" w:space="0" w:color="auto"/>
                    <w:left w:val="single" w:sz="4" w:space="0" w:color="auto"/>
                    <w:bottom w:val="nil"/>
                    <w:right w:val="single" w:sz="4" w:space="0" w:color="auto"/>
                  </w:tcBorders>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Код показателя</w:t>
                  </w:r>
                </w:p>
              </w:tc>
              <w:tc>
                <w:tcPr>
                  <w:tcW w:w="3544" w:type="dxa"/>
                  <w:vMerge w:val="restart"/>
                  <w:tcBorders>
                    <w:top w:val="single" w:sz="4" w:space="0" w:color="auto"/>
                    <w:bottom w:val="nil"/>
                    <w:right w:val="single" w:sz="4" w:space="0" w:color="auto"/>
                  </w:tcBorders>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Наименование показателя</w:t>
                  </w:r>
                </w:p>
              </w:tc>
              <w:tc>
                <w:tcPr>
                  <w:tcW w:w="3260" w:type="dxa"/>
                  <w:gridSpan w:val="3"/>
                  <w:tcBorders>
                    <w:top w:val="single" w:sz="4" w:space="0" w:color="auto"/>
                    <w:bottom w:val="single" w:sz="4" w:space="0" w:color="auto"/>
                    <w:right w:val="single" w:sz="4" w:space="0" w:color="auto"/>
                  </w:tcBorders>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 xml:space="preserve">Сумма </w:t>
                  </w:r>
                </w:p>
              </w:tc>
            </w:tr>
            <w:tr w:rsidR="00574F56" w:rsidRPr="00574F56" w:rsidTr="00250226">
              <w:trPr>
                <w:trHeight w:val="173"/>
              </w:trPr>
              <w:tc>
                <w:tcPr>
                  <w:tcW w:w="3366" w:type="dxa"/>
                  <w:vMerge/>
                  <w:tcBorders>
                    <w:top w:val="nil"/>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p>
              </w:tc>
              <w:tc>
                <w:tcPr>
                  <w:tcW w:w="3544" w:type="dxa"/>
                  <w:vMerge/>
                  <w:tcBorders>
                    <w:top w:val="nil"/>
                    <w:bottom w:val="single" w:sz="4" w:space="0" w:color="auto"/>
                    <w:right w:val="single" w:sz="4" w:space="0" w:color="auto"/>
                  </w:tcBorders>
                  <w:vAlign w:val="bottom"/>
                </w:tcPr>
                <w:p w:rsidR="00574F56" w:rsidRPr="00574F56" w:rsidRDefault="00574F56" w:rsidP="00574F56">
                  <w:pPr>
                    <w:spacing w:after="0" w:line="240" w:lineRule="auto"/>
                    <w:jc w:val="center"/>
                    <w:rPr>
                      <w:rFonts w:ascii="Times New Roman" w:hAnsi="Times New Roman" w:cs="Times New Roman"/>
                      <w:b/>
                      <w:bCs/>
                      <w:color w:val="000000"/>
                      <w:sz w:val="24"/>
                      <w:szCs w:val="24"/>
                    </w:rPr>
                  </w:pP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2022г</w:t>
                  </w:r>
                </w:p>
              </w:tc>
              <w:tc>
                <w:tcPr>
                  <w:tcW w:w="1134" w:type="dxa"/>
                  <w:tcBorders>
                    <w:bottom w:val="single" w:sz="4" w:space="0" w:color="auto"/>
                    <w:right w:val="single" w:sz="4" w:space="0" w:color="auto"/>
                  </w:tcBorders>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2023г</w:t>
                  </w:r>
                </w:p>
              </w:tc>
              <w:tc>
                <w:tcPr>
                  <w:tcW w:w="992" w:type="dxa"/>
                  <w:tcBorders>
                    <w:bottom w:val="single" w:sz="4" w:space="0" w:color="auto"/>
                    <w:right w:val="single" w:sz="4" w:space="0" w:color="auto"/>
                  </w:tcBorders>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2024г</w:t>
                  </w:r>
                </w:p>
              </w:tc>
            </w:tr>
            <w:tr w:rsidR="00574F56" w:rsidRPr="00574F56" w:rsidTr="00250226">
              <w:trPr>
                <w:trHeight w:val="173"/>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1</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2</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3</w:t>
                  </w:r>
                </w:p>
              </w:tc>
              <w:tc>
                <w:tcPr>
                  <w:tcW w:w="1134" w:type="dxa"/>
                  <w:tcBorders>
                    <w:bottom w:val="single" w:sz="4" w:space="0" w:color="auto"/>
                    <w:right w:val="single" w:sz="4" w:space="0" w:color="auto"/>
                  </w:tcBorders>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4</w:t>
                  </w:r>
                </w:p>
              </w:tc>
              <w:tc>
                <w:tcPr>
                  <w:tcW w:w="992" w:type="dxa"/>
                  <w:tcBorders>
                    <w:bottom w:val="single" w:sz="4" w:space="0" w:color="auto"/>
                    <w:right w:val="single" w:sz="4" w:space="0" w:color="auto"/>
                  </w:tcBorders>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5</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000  8  50  00000  00  0000  000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Доходы бюджета - Всего</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ind w:left="51"/>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4875,5</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2726,6</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ind w:left="-89"/>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2721,9</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000  1  00  00000  00  0000  000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НАЛОГОВЫЕ И НЕНАЛОГОВЫЕ ДОХОДЫ</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1204,0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1 466,0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1475,0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000  1  01  00000  00  0000  000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НАЛОГИ НА ПРИБЫЛЬ, ДОХОДЫ</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72,0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65,0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67,0</w:t>
                  </w:r>
                </w:p>
              </w:tc>
            </w:tr>
            <w:tr w:rsidR="00574F56" w:rsidRPr="00574F56" w:rsidTr="00250226">
              <w:trPr>
                <w:trHeight w:val="178"/>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000  1  01  02000  01  0000  110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color w:val="000000"/>
                      <w:sz w:val="24"/>
                      <w:szCs w:val="24"/>
                    </w:rPr>
                  </w:pPr>
                  <w:r w:rsidRPr="00574F56">
                    <w:rPr>
                      <w:rFonts w:ascii="Times New Roman" w:hAnsi="Times New Roman" w:cs="Times New Roman"/>
                      <w:color w:val="000000"/>
                      <w:sz w:val="24"/>
                      <w:szCs w:val="24"/>
                    </w:rPr>
                    <w:t>Налог на доходы физических лиц</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72,0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65,0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67,0</w:t>
                  </w:r>
                </w:p>
              </w:tc>
            </w:tr>
            <w:tr w:rsidR="00574F56" w:rsidRPr="00574F56" w:rsidTr="00250226">
              <w:trPr>
                <w:trHeight w:val="459"/>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000  1  01  02010  01  0000  110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color w:val="000000"/>
                      <w:sz w:val="24"/>
                      <w:szCs w:val="24"/>
                    </w:rPr>
                  </w:pPr>
                  <w:r w:rsidRPr="00574F56">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72,0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65,0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67,0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
                      <w:bCs/>
                      <w:color w:val="000000"/>
                      <w:sz w:val="24"/>
                      <w:szCs w:val="24"/>
                    </w:rPr>
                    <w:t>000  1  06  00000  00  0000  000</w:t>
                  </w:r>
                </w:p>
              </w:tc>
              <w:tc>
                <w:tcPr>
                  <w:tcW w:w="3544" w:type="dxa"/>
                  <w:tcBorders>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НАЛОГИ НА ИМУЩЕСТВО</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1121,0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1397,0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1403,0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Cs/>
                      <w:color w:val="000000"/>
                      <w:sz w:val="24"/>
                      <w:szCs w:val="24"/>
                    </w:rPr>
                    <w:t>000  1  06  01000  00  0000  110</w:t>
                  </w:r>
                </w:p>
              </w:tc>
              <w:tc>
                <w:tcPr>
                  <w:tcW w:w="3544" w:type="dxa"/>
                  <w:tcBorders>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Налог на имущество физических лиц</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36,0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32,0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33,0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Cs/>
                      <w:color w:val="000000"/>
                      <w:sz w:val="24"/>
                      <w:szCs w:val="24"/>
                    </w:rPr>
                    <w:t>000  1  06  01030  10  0000  110</w:t>
                  </w:r>
                </w:p>
              </w:tc>
              <w:tc>
                <w:tcPr>
                  <w:tcW w:w="3544" w:type="dxa"/>
                  <w:tcBorders>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36,0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32,0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33,0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Cs/>
                      <w:color w:val="000000"/>
                      <w:sz w:val="24"/>
                      <w:szCs w:val="24"/>
                    </w:rPr>
                    <w:t>000  1  06  06000  00  0000  110</w:t>
                  </w:r>
                </w:p>
              </w:tc>
              <w:tc>
                <w:tcPr>
                  <w:tcW w:w="3544" w:type="dxa"/>
                  <w:tcBorders>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Земельный налог</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1085,0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1365,0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1370,0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Cs/>
                      <w:color w:val="000000"/>
                      <w:sz w:val="24"/>
                      <w:szCs w:val="24"/>
                    </w:rPr>
                    <w:t>000  1  06  06030  00  0000  110</w:t>
                  </w:r>
                </w:p>
              </w:tc>
              <w:tc>
                <w:tcPr>
                  <w:tcW w:w="3544" w:type="dxa"/>
                  <w:tcBorders>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Земельный налог с организаций</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225,0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148,0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148,0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Cs/>
                      <w:color w:val="000000"/>
                      <w:sz w:val="24"/>
                      <w:szCs w:val="24"/>
                    </w:rPr>
                    <w:t>000  1  06  06033 10  0000  110</w:t>
                  </w:r>
                </w:p>
              </w:tc>
              <w:tc>
                <w:tcPr>
                  <w:tcW w:w="3544" w:type="dxa"/>
                  <w:tcBorders>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225,0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148,0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148,0</w:t>
                  </w:r>
                </w:p>
              </w:tc>
            </w:tr>
            <w:tr w:rsidR="00574F56" w:rsidRPr="00574F56" w:rsidTr="00250226">
              <w:trPr>
                <w:trHeight w:val="178"/>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Cs/>
                      <w:color w:val="000000"/>
                      <w:sz w:val="24"/>
                      <w:szCs w:val="24"/>
                    </w:rPr>
                    <w:t>000  1  06  06040  10  0000  110</w:t>
                  </w:r>
                </w:p>
              </w:tc>
              <w:tc>
                <w:tcPr>
                  <w:tcW w:w="3544" w:type="dxa"/>
                  <w:tcBorders>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Земельный налог с физических лиц</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     860,0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1217,0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1222,0</w:t>
                  </w:r>
                </w:p>
              </w:tc>
            </w:tr>
            <w:tr w:rsidR="00574F56" w:rsidRPr="00574F56" w:rsidTr="00250226">
              <w:trPr>
                <w:trHeight w:val="178"/>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Cs/>
                      <w:color w:val="000000"/>
                      <w:sz w:val="24"/>
                      <w:szCs w:val="24"/>
                    </w:rPr>
                    <w:t>000  1  06  06043 10  0000  110</w:t>
                  </w:r>
                </w:p>
              </w:tc>
              <w:tc>
                <w:tcPr>
                  <w:tcW w:w="3544" w:type="dxa"/>
                  <w:tcBorders>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860,0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1217,0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1222,0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000  1  08  00000  00  0000  000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ГОСУДАРСТВЕННАЯ ПОШЛИНА</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11,0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4,0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5,0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Cs/>
                      <w:color w:val="000000"/>
                      <w:sz w:val="24"/>
                      <w:szCs w:val="24"/>
                    </w:rPr>
                    <w:t>000  1  08  04000  01  0000  110</w:t>
                  </w:r>
                </w:p>
              </w:tc>
              <w:tc>
                <w:tcPr>
                  <w:tcW w:w="3544" w:type="dxa"/>
                  <w:tcBorders>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bCs/>
                      <w:color w:val="000000"/>
                      <w:sz w:val="24"/>
                      <w:szCs w:val="24"/>
                    </w:rPr>
                  </w:pPr>
                  <w:r w:rsidRPr="00574F56">
                    <w:rPr>
                      <w:rFonts w:ascii="Times New Roman" w:hAnsi="Times New Roman" w:cs="Times New Roman"/>
                      <w:bCs/>
                      <w:color w:val="000000"/>
                      <w:sz w:val="24"/>
                      <w:szCs w:val="24"/>
                    </w:rPr>
                    <w:t xml:space="preserve">     11,0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Cs/>
                      <w:color w:val="000000"/>
                      <w:sz w:val="24"/>
                      <w:szCs w:val="24"/>
                    </w:rPr>
                  </w:pPr>
                  <w:r w:rsidRPr="00574F56">
                    <w:rPr>
                      <w:rFonts w:ascii="Times New Roman" w:hAnsi="Times New Roman" w:cs="Times New Roman"/>
                      <w:bCs/>
                      <w:color w:val="000000"/>
                      <w:sz w:val="24"/>
                      <w:szCs w:val="24"/>
                    </w:rPr>
                    <w:t>4,0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Cs/>
                      <w:color w:val="000000"/>
                      <w:sz w:val="24"/>
                      <w:szCs w:val="24"/>
                    </w:rPr>
                  </w:pPr>
                  <w:r w:rsidRPr="00574F56">
                    <w:rPr>
                      <w:rFonts w:ascii="Times New Roman" w:hAnsi="Times New Roman" w:cs="Times New Roman"/>
                      <w:bCs/>
                      <w:color w:val="000000"/>
                      <w:sz w:val="24"/>
                      <w:szCs w:val="24"/>
                    </w:rPr>
                    <w:t>5,0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Cs/>
                      <w:color w:val="000000"/>
                      <w:sz w:val="24"/>
                      <w:szCs w:val="24"/>
                    </w:rPr>
                    <w:t>000  1  08  04020  01  0000 110</w:t>
                  </w:r>
                </w:p>
              </w:tc>
              <w:tc>
                <w:tcPr>
                  <w:tcW w:w="3544" w:type="dxa"/>
                  <w:tcBorders>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Государственная пошлина за совершение нотариальных </w:t>
                  </w:r>
                  <w:r w:rsidRPr="00574F56">
                    <w:rPr>
                      <w:rFonts w:ascii="Times New Roman" w:hAnsi="Times New Roman" w:cs="Times New Roman"/>
                      <w:sz w:val="24"/>
                      <w:szCs w:val="24"/>
                    </w:rPr>
                    <w:lastRenderedPageBreak/>
                    <w:t>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Cs/>
                      <w:color w:val="000000"/>
                      <w:sz w:val="24"/>
                      <w:szCs w:val="24"/>
                    </w:rPr>
                  </w:pPr>
                  <w:r w:rsidRPr="00574F56">
                    <w:rPr>
                      <w:rFonts w:ascii="Times New Roman" w:hAnsi="Times New Roman" w:cs="Times New Roman"/>
                      <w:bCs/>
                      <w:color w:val="000000"/>
                      <w:sz w:val="24"/>
                      <w:szCs w:val="24"/>
                    </w:rPr>
                    <w:lastRenderedPageBreak/>
                    <w:t>11,0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Cs/>
                      <w:color w:val="000000"/>
                      <w:sz w:val="24"/>
                      <w:szCs w:val="24"/>
                    </w:rPr>
                  </w:pPr>
                  <w:r w:rsidRPr="00574F56">
                    <w:rPr>
                      <w:rFonts w:ascii="Times New Roman" w:hAnsi="Times New Roman" w:cs="Times New Roman"/>
                      <w:bCs/>
                      <w:color w:val="000000"/>
                      <w:sz w:val="24"/>
                      <w:szCs w:val="24"/>
                    </w:rPr>
                    <w:t>4,0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Cs/>
                      <w:color w:val="000000"/>
                      <w:sz w:val="24"/>
                      <w:szCs w:val="24"/>
                    </w:rPr>
                  </w:pPr>
                  <w:r w:rsidRPr="00574F56">
                    <w:rPr>
                      <w:rFonts w:ascii="Times New Roman" w:hAnsi="Times New Roman" w:cs="Times New Roman"/>
                      <w:bCs/>
                      <w:color w:val="000000"/>
                      <w:sz w:val="24"/>
                      <w:szCs w:val="24"/>
                    </w:rPr>
                    <w:t>5,0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lastRenderedPageBreak/>
                    <w:t>000  2  00  00000  00  0000  000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БЕЗВОЗМЕЗДНЫЕ ПОСТУПЛЕНИЯ</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 xml:space="preserve">                  3671,5</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 xml:space="preserve">      1260,6</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 xml:space="preserve">               1246,9</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000  2  02  00000  00  0000  150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3280,4</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1260,6</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1246,9</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color w:val="000000"/>
                      <w:sz w:val="24"/>
                      <w:szCs w:val="24"/>
                    </w:rPr>
                  </w:pPr>
                  <w:r w:rsidRPr="00574F56">
                    <w:rPr>
                      <w:rFonts w:ascii="Times New Roman" w:hAnsi="Times New Roman" w:cs="Times New Roman"/>
                      <w:b/>
                      <w:color w:val="000000"/>
                      <w:sz w:val="24"/>
                      <w:szCs w:val="24"/>
                    </w:rPr>
                    <w:t>000  2  02  15000  00  0000  150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b/>
                      <w:color w:val="000000"/>
                      <w:sz w:val="24"/>
                      <w:szCs w:val="24"/>
                    </w:rPr>
                  </w:pPr>
                  <w:r w:rsidRPr="00574F56">
                    <w:rPr>
                      <w:rFonts w:ascii="Times New Roman" w:hAnsi="Times New Roman" w:cs="Times New Roman"/>
                      <w:b/>
                      <w:color w:val="000000"/>
                      <w:sz w:val="24"/>
                      <w:szCs w:val="24"/>
                    </w:rPr>
                    <w:t>Дотации бюджетам субъектов Российской Федерации и муниципальных образований</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color w:val="000000"/>
                      <w:sz w:val="24"/>
                      <w:szCs w:val="24"/>
                    </w:rPr>
                  </w:pPr>
                  <w:r w:rsidRPr="00574F56">
                    <w:rPr>
                      <w:rFonts w:ascii="Times New Roman" w:hAnsi="Times New Roman" w:cs="Times New Roman"/>
                      <w:b/>
                      <w:color w:val="000000"/>
                      <w:sz w:val="24"/>
                      <w:szCs w:val="24"/>
                    </w:rPr>
                    <w:t>1017,00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color w:val="000000"/>
                      <w:sz w:val="24"/>
                      <w:szCs w:val="24"/>
                    </w:rPr>
                  </w:pPr>
                  <w:r w:rsidRPr="00574F56">
                    <w:rPr>
                      <w:rFonts w:ascii="Times New Roman" w:hAnsi="Times New Roman" w:cs="Times New Roman"/>
                      <w:b/>
                      <w:color w:val="000000"/>
                      <w:sz w:val="24"/>
                      <w:szCs w:val="24"/>
                    </w:rPr>
                    <w:t>853,0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color w:val="000000"/>
                      <w:sz w:val="24"/>
                      <w:szCs w:val="24"/>
                    </w:rPr>
                  </w:pPr>
                  <w:r w:rsidRPr="00574F56">
                    <w:rPr>
                      <w:rFonts w:ascii="Times New Roman" w:hAnsi="Times New Roman" w:cs="Times New Roman"/>
                      <w:b/>
                      <w:color w:val="000000"/>
                      <w:sz w:val="24"/>
                      <w:szCs w:val="24"/>
                    </w:rPr>
                    <w:t>842,0</w:t>
                  </w:r>
                </w:p>
              </w:tc>
            </w:tr>
            <w:tr w:rsidR="00574F56" w:rsidRPr="00574F56" w:rsidTr="00250226">
              <w:trPr>
                <w:trHeight w:val="178"/>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000  2  02  15001  00  0000  150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color w:val="000000"/>
                      <w:sz w:val="24"/>
                      <w:szCs w:val="24"/>
                    </w:rPr>
                  </w:pPr>
                  <w:r w:rsidRPr="00574F56">
                    <w:rPr>
                      <w:rFonts w:ascii="Times New Roman" w:hAnsi="Times New Roman" w:cs="Times New Roman"/>
                      <w:color w:val="000000"/>
                      <w:sz w:val="24"/>
                      <w:szCs w:val="24"/>
                    </w:rPr>
                    <w:t>Дотации на выравнивание бюджетной обеспеченности</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135,0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118,0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118,0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000  2  02  15001  10  0000  150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color w:val="000000"/>
                      <w:sz w:val="24"/>
                      <w:szCs w:val="24"/>
                    </w:rPr>
                  </w:pPr>
                  <w:r w:rsidRPr="00574F56">
                    <w:rPr>
                      <w:rFonts w:ascii="Times New Roman" w:hAnsi="Times New Roman" w:cs="Times New Roman"/>
                      <w:color w:val="000000"/>
                      <w:sz w:val="24"/>
                      <w:szCs w:val="24"/>
                    </w:rPr>
                    <w:t>Дотации бюджетам сельских поселений на выравнивание бюджетной обеспеченности бюджета субъектов РФ</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135,0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118,0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118,0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pStyle w:val="ConsPlusCell"/>
                    <w:widowControl/>
                    <w:jc w:val="both"/>
                    <w:rPr>
                      <w:rFonts w:ascii="Times New Roman" w:hAnsi="Times New Roman" w:cs="Times New Roman"/>
                      <w:sz w:val="24"/>
                      <w:szCs w:val="24"/>
                    </w:rPr>
                  </w:pPr>
                  <w:r w:rsidRPr="00574F56">
                    <w:rPr>
                      <w:rFonts w:ascii="Times New Roman" w:hAnsi="Times New Roman" w:cs="Times New Roman"/>
                      <w:sz w:val="24"/>
                      <w:szCs w:val="24"/>
                    </w:rPr>
                    <w:t xml:space="preserve"> 000  2 02 16001  00 0000 150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color w:val="000000"/>
                      <w:sz w:val="24"/>
                      <w:szCs w:val="24"/>
                    </w:rPr>
                  </w:pPr>
                  <w:r w:rsidRPr="00574F56">
                    <w:rPr>
                      <w:rFonts w:ascii="Times New Roman" w:hAnsi="Times New Roman" w:cs="Times New Roman"/>
                      <w:color w:val="000000"/>
                      <w:sz w:val="24"/>
                      <w:szCs w:val="24"/>
                    </w:rPr>
                    <w:t>Дотации бюджетам сельских поселений на выравнивание бюджетной обеспеченности</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Cs/>
                      <w:color w:val="000000"/>
                      <w:sz w:val="24"/>
                      <w:szCs w:val="24"/>
                    </w:rPr>
                  </w:pPr>
                  <w:r w:rsidRPr="00574F56">
                    <w:rPr>
                      <w:rFonts w:ascii="Times New Roman" w:hAnsi="Times New Roman" w:cs="Times New Roman"/>
                      <w:bCs/>
                      <w:color w:val="000000"/>
                      <w:sz w:val="24"/>
                      <w:szCs w:val="24"/>
                    </w:rPr>
                    <w:t>882,0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Cs/>
                      <w:color w:val="000000"/>
                      <w:sz w:val="24"/>
                      <w:szCs w:val="24"/>
                    </w:rPr>
                  </w:pPr>
                  <w:r w:rsidRPr="00574F56">
                    <w:rPr>
                      <w:rFonts w:ascii="Times New Roman" w:hAnsi="Times New Roman" w:cs="Times New Roman"/>
                      <w:bCs/>
                      <w:color w:val="000000"/>
                      <w:sz w:val="24"/>
                      <w:szCs w:val="24"/>
                    </w:rPr>
                    <w:t>735,0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Cs/>
                      <w:color w:val="000000"/>
                      <w:sz w:val="24"/>
                      <w:szCs w:val="24"/>
                    </w:rPr>
                  </w:pPr>
                  <w:r w:rsidRPr="00574F56">
                    <w:rPr>
                      <w:rFonts w:ascii="Times New Roman" w:hAnsi="Times New Roman" w:cs="Times New Roman"/>
                      <w:bCs/>
                      <w:color w:val="000000"/>
                      <w:sz w:val="24"/>
                      <w:szCs w:val="24"/>
                    </w:rPr>
                    <w:t>724,0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pStyle w:val="ConsPlusCell"/>
                    <w:widowControl/>
                    <w:jc w:val="center"/>
                    <w:rPr>
                      <w:rFonts w:ascii="Times New Roman" w:hAnsi="Times New Roman" w:cs="Times New Roman"/>
                      <w:b/>
                      <w:bCs/>
                      <w:color w:val="000000"/>
                      <w:sz w:val="24"/>
                      <w:szCs w:val="24"/>
                    </w:rPr>
                  </w:pPr>
                  <w:r w:rsidRPr="00574F56">
                    <w:rPr>
                      <w:rFonts w:ascii="Times New Roman" w:hAnsi="Times New Roman" w:cs="Times New Roman"/>
                      <w:sz w:val="24"/>
                      <w:szCs w:val="24"/>
                    </w:rPr>
                    <w:t>000  2 02 16001 10  0000 150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b/>
                      <w:bCs/>
                      <w:color w:val="000000"/>
                      <w:sz w:val="24"/>
                      <w:szCs w:val="24"/>
                    </w:rPr>
                  </w:pPr>
                  <w:r w:rsidRPr="00574F56">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Cs/>
                      <w:color w:val="000000"/>
                      <w:sz w:val="24"/>
                      <w:szCs w:val="24"/>
                    </w:rPr>
                  </w:pPr>
                  <w:r w:rsidRPr="00574F56">
                    <w:rPr>
                      <w:rFonts w:ascii="Times New Roman" w:hAnsi="Times New Roman" w:cs="Times New Roman"/>
                      <w:bCs/>
                      <w:color w:val="000000"/>
                      <w:sz w:val="24"/>
                      <w:szCs w:val="24"/>
                    </w:rPr>
                    <w:t>882,0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Cs/>
                      <w:color w:val="000000"/>
                      <w:sz w:val="24"/>
                      <w:szCs w:val="24"/>
                    </w:rPr>
                  </w:pPr>
                  <w:r w:rsidRPr="00574F56">
                    <w:rPr>
                      <w:rFonts w:ascii="Times New Roman" w:hAnsi="Times New Roman" w:cs="Times New Roman"/>
                      <w:bCs/>
                      <w:color w:val="000000"/>
                      <w:sz w:val="24"/>
                      <w:szCs w:val="24"/>
                    </w:rPr>
                    <w:t>735,0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Cs/>
                      <w:color w:val="000000"/>
                      <w:sz w:val="24"/>
                      <w:szCs w:val="24"/>
                    </w:rPr>
                  </w:pPr>
                  <w:r w:rsidRPr="00574F56">
                    <w:rPr>
                      <w:rFonts w:ascii="Times New Roman" w:hAnsi="Times New Roman" w:cs="Times New Roman"/>
                      <w:bCs/>
                      <w:color w:val="000000"/>
                      <w:sz w:val="24"/>
                      <w:szCs w:val="24"/>
                    </w:rPr>
                    <w:t>724,0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000  2  02  35118  00  0000  150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Субвенции бюджетам субъектов Российской Федерации и муниципальных образований</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99,0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96,6</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bCs/>
                      <w:color w:val="000000"/>
                      <w:sz w:val="24"/>
                      <w:szCs w:val="24"/>
                    </w:rPr>
                  </w:pPr>
                  <w:r w:rsidRPr="00574F56">
                    <w:rPr>
                      <w:rFonts w:ascii="Times New Roman" w:hAnsi="Times New Roman" w:cs="Times New Roman"/>
                      <w:b/>
                      <w:bCs/>
                      <w:color w:val="000000"/>
                      <w:sz w:val="24"/>
                      <w:szCs w:val="24"/>
                    </w:rPr>
                    <w:t>99,9</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000  2  02  35118  00  0000  150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color w:val="000000"/>
                      <w:sz w:val="24"/>
                      <w:szCs w:val="24"/>
                    </w:rPr>
                  </w:pPr>
                  <w:r w:rsidRPr="00574F56">
                    <w:rPr>
                      <w:rFonts w:ascii="Times New Roman" w:hAnsi="Times New Roman" w:cs="Times New Roman"/>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Cs/>
                      <w:color w:val="000000"/>
                      <w:sz w:val="24"/>
                      <w:szCs w:val="24"/>
                    </w:rPr>
                    <w:t>99,0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Cs/>
                      <w:color w:val="000000"/>
                      <w:sz w:val="24"/>
                      <w:szCs w:val="24"/>
                    </w:rPr>
                  </w:pPr>
                  <w:r w:rsidRPr="00574F56">
                    <w:rPr>
                      <w:rFonts w:ascii="Times New Roman" w:hAnsi="Times New Roman" w:cs="Times New Roman"/>
                      <w:bCs/>
                      <w:color w:val="000000"/>
                      <w:sz w:val="24"/>
                      <w:szCs w:val="24"/>
                    </w:rPr>
                    <w:t>96,6</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Cs/>
                      <w:color w:val="000000"/>
                      <w:sz w:val="24"/>
                      <w:szCs w:val="24"/>
                    </w:rPr>
                  </w:pPr>
                  <w:r w:rsidRPr="00574F56">
                    <w:rPr>
                      <w:rFonts w:ascii="Times New Roman" w:hAnsi="Times New Roman" w:cs="Times New Roman"/>
                      <w:bCs/>
                      <w:color w:val="000000"/>
                      <w:sz w:val="24"/>
                      <w:szCs w:val="24"/>
                    </w:rPr>
                    <w:t>99,9</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000  2  02  35118 10  0000  150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color w:val="000000"/>
                      <w:sz w:val="24"/>
                      <w:szCs w:val="24"/>
                    </w:rPr>
                  </w:pPr>
                  <w:r w:rsidRPr="00574F56">
                    <w:rPr>
                      <w:rFonts w:ascii="Times New Roman" w:hAnsi="Times New Roman" w:cs="Times New Roman"/>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Cs/>
                      <w:color w:val="000000"/>
                      <w:sz w:val="24"/>
                      <w:szCs w:val="24"/>
                    </w:rPr>
                    <w:t>99,0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Cs/>
                      <w:color w:val="000000"/>
                      <w:sz w:val="24"/>
                      <w:szCs w:val="24"/>
                    </w:rPr>
                  </w:pPr>
                  <w:r w:rsidRPr="00574F56">
                    <w:rPr>
                      <w:rFonts w:ascii="Times New Roman" w:hAnsi="Times New Roman" w:cs="Times New Roman"/>
                      <w:bCs/>
                      <w:color w:val="000000"/>
                      <w:sz w:val="24"/>
                      <w:szCs w:val="24"/>
                    </w:rPr>
                    <w:t>96,6</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Cs/>
                      <w:color w:val="000000"/>
                      <w:sz w:val="24"/>
                      <w:szCs w:val="24"/>
                    </w:rPr>
                  </w:pPr>
                  <w:r w:rsidRPr="00574F56">
                    <w:rPr>
                      <w:rFonts w:ascii="Times New Roman" w:hAnsi="Times New Roman" w:cs="Times New Roman"/>
                      <w:bCs/>
                      <w:color w:val="000000"/>
                      <w:sz w:val="24"/>
                      <w:szCs w:val="24"/>
                    </w:rPr>
                    <w:t>99,9</w:t>
                  </w:r>
                </w:p>
              </w:tc>
            </w:tr>
            <w:tr w:rsidR="00574F56" w:rsidRPr="00574F56" w:rsidTr="00250226">
              <w:trPr>
                <w:trHeight w:val="480"/>
              </w:trPr>
              <w:tc>
                <w:tcPr>
                  <w:tcW w:w="3366" w:type="dxa"/>
                  <w:tcBorders>
                    <w:top w:val="single" w:sz="4" w:space="0" w:color="auto"/>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color w:val="000000"/>
                      <w:sz w:val="24"/>
                      <w:szCs w:val="24"/>
                    </w:rPr>
                  </w:pPr>
                  <w:r w:rsidRPr="00574F56">
                    <w:rPr>
                      <w:rFonts w:ascii="Times New Roman" w:hAnsi="Times New Roman" w:cs="Times New Roman"/>
                      <w:b/>
                      <w:color w:val="000000"/>
                      <w:sz w:val="24"/>
                      <w:szCs w:val="24"/>
                    </w:rPr>
                    <w:t>000 2 02 40000 00 0000 150</w:t>
                  </w:r>
                </w:p>
              </w:tc>
              <w:tc>
                <w:tcPr>
                  <w:tcW w:w="3544" w:type="dxa"/>
                  <w:tcBorders>
                    <w:top w:val="single" w:sz="4" w:space="0" w:color="auto"/>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b/>
                      <w:color w:val="000000"/>
                      <w:sz w:val="24"/>
                      <w:szCs w:val="24"/>
                      <w:highlight w:val="yellow"/>
                    </w:rPr>
                  </w:pPr>
                  <w:r w:rsidRPr="00574F56">
                    <w:rPr>
                      <w:rFonts w:ascii="Times New Roman" w:hAnsi="Times New Roman" w:cs="Times New Roman"/>
                      <w:b/>
                      <w:color w:val="000000"/>
                      <w:sz w:val="24"/>
                      <w:szCs w:val="24"/>
                    </w:rPr>
                    <w:t>ИНЫЕ МЕЖБЮДЖЕТНЫЕ ТРАНСФЕРТЫ</w:t>
                  </w:r>
                </w:p>
              </w:tc>
              <w:tc>
                <w:tcPr>
                  <w:tcW w:w="1134" w:type="dxa"/>
                  <w:tcBorders>
                    <w:top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color w:val="000000"/>
                      <w:sz w:val="24"/>
                      <w:szCs w:val="24"/>
                    </w:rPr>
                  </w:pPr>
                  <w:r w:rsidRPr="00574F56">
                    <w:rPr>
                      <w:rFonts w:ascii="Times New Roman" w:hAnsi="Times New Roman" w:cs="Times New Roman"/>
                      <w:b/>
                      <w:color w:val="000000"/>
                      <w:sz w:val="24"/>
                      <w:szCs w:val="24"/>
                    </w:rPr>
                    <w:t>2465,4</w:t>
                  </w:r>
                </w:p>
              </w:tc>
              <w:tc>
                <w:tcPr>
                  <w:tcW w:w="1134" w:type="dxa"/>
                  <w:tcBorders>
                    <w:top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color w:val="000000"/>
                      <w:sz w:val="24"/>
                      <w:szCs w:val="24"/>
                    </w:rPr>
                  </w:pPr>
                  <w:r w:rsidRPr="00574F56">
                    <w:rPr>
                      <w:rFonts w:ascii="Times New Roman" w:hAnsi="Times New Roman" w:cs="Times New Roman"/>
                      <w:b/>
                      <w:color w:val="000000"/>
                      <w:sz w:val="24"/>
                      <w:szCs w:val="24"/>
                    </w:rPr>
                    <w:t>311,0</w:t>
                  </w:r>
                </w:p>
              </w:tc>
              <w:tc>
                <w:tcPr>
                  <w:tcW w:w="992" w:type="dxa"/>
                  <w:tcBorders>
                    <w:top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color w:val="000000"/>
                      <w:sz w:val="24"/>
                      <w:szCs w:val="24"/>
                    </w:rPr>
                  </w:pPr>
                  <w:r w:rsidRPr="00574F56">
                    <w:rPr>
                      <w:rFonts w:ascii="Times New Roman" w:hAnsi="Times New Roman" w:cs="Times New Roman"/>
                      <w:b/>
                      <w:color w:val="000000"/>
                      <w:sz w:val="24"/>
                      <w:szCs w:val="24"/>
                    </w:rPr>
                    <w:t>305,0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000 2 02 40014 00 0000 150</w:t>
                  </w: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color w:val="000000"/>
                      <w:sz w:val="24"/>
                      <w:szCs w:val="24"/>
                    </w:rPr>
                  </w:pPr>
                  <w:r w:rsidRPr="00574F56">
                    <w:rPr>
                      <w:rFonts w:ascii="Times New Roman" w:hAnsi="Times New Roman" w:cs="Times New Roman"/>
                      <w:color w:val="000000"/>
                      <w:sz w:val="24"/>
                      <w:szCs w:val="24"/>
                    </w:rPr>
                    <w:t xml:space="preserve">Межбюджетные трансферты, передаваемые бюджетам муниципальных образований на осуществление части полномочий по решению </w:t>
                  </w:r>
                  <w:r w:rsidRPr="00574F56">
                    <w:rPr>
                      <w:rFonts w:ascii="Times New Roman" w:hAnsi="Times New Roman" w:cs="Times New Roman"/>
                      <w:color w:val="000000"/>
                      <w:sz w:val="24"/>
                      <w:szCs w:val="24"/>
                    </w:rPr>
                    <w:lastRenderedPageBreak/>
                    <w:t>вопросов местного значения в соответствии с заключенными соглашениями</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lastRenderedPageBreak/>
                    <w:t>301,0</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311,0</w:t>
                  </w: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305,0</w:t>
                  </w:r>
                </w:p>
              </w:tc>
            </w:tr>
            <w:tr w:rsidR="00574F56" w:rsidRPr="00574F56" w:rsidTr="00250226">
              <w:trPr>
                <w:trHeight w:val="234"/>
              </w:trPr>
              <w:tc>
                <w:tcPr>
                  <w:tcW w:w="3366" w:type="dxa"/>
                  <w:tcBorders>
                    <w:left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lastRenderedPageBreak/>
                    <w:t>000 2 02 40014 10 0000 150</w:t>
                  </w:r>
                </w:p>
              </w:tc>
              <w:tc>
                <w:tcPr>
                  <w:tcW w:w="3544" w:type="dxa"/>
                  <w:tcBorders>
                    <w:right w:val="single" w:sz="4" w:space="0" w:color="auto"/>
                  </w:tcBorders>
                  <w:vAlign w:val="bottom"/>
                </w:tcPr>
                <w:p w:rsidR="00574F56" w:rsidRPr="00574F56" w:rsidRDefault="00574F56" w:rsidP="00574F56">
                  <w:pPr>
                    <w:spacing w:after="0" w:line="240" w:lineRule="auto"/>
                    <w:rPr>
                      <w:rFonts w:ascii="Times New Roman" w:hAnsi="Times New Roman" w:cs="Times New Roman"/>
                      <w:color w:val="000000"/>
                      <w:sz w:val="24"/>
                      <w:szCs w:val="24"/>
                    </w:rPr>
                  </w:pPr>
                  <w:r w:rsidRPr="00574F56">
                    <w:rPr>
                      <w:rFonts w:ascii="Times New Roman"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301,0</w:t>
                  </w:r>
                </w:p>
              </w:tc>
              <w:tc>
                <w:tcPr>
                  <w:tcW w:w="1134" w:type="dxa"/>
                  <w:tcBorders>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311,0</w:t>
                  </w:r>
                </w:p>
              </w:tc>
              <w:tc>
                <w:tcPr>
                  <w:tcW w:w="992" w:type="dxa"/>
                  <w:tcBorders>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305,0</w:t>
                  </w:r>
                </w:p>
              </w:tc>
            </w:tr>
            <w:tr w:rsidR="00574F56" w:rsidRPr="00574F56" w:rsidTr="00250226">
              <w:trPr>
                <w:trHeight w:val="120"/>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color w:val="000000"/>
                      <w:sz w:val="24"/>
                      <w:szCs w:val="24"/>
                    </w:rPr>
                  </w:pP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r>
            <w:tr w:rsidR="00574F56" w:rsidRPr="00574F56" w:rsidTr="00250226">
              <w:trPr>
                <w:trHeight w:val="99"/>
              </w:trPr>
              <w:tc>
                <w:tcPr>
                  <w:tcW w:w="3366" w:type="dxa"/>
                  <w:tcBorders>
                    <w:top w:val="single" w:sz="4" w:space="0" w:color="auto"/>
                    <w:left w:val="single" w:sz="4" w:space="0" w:color="auto"/>
                    <w:right w:val="single" w:sz="4" w:space="0" w:color="auto"/>
                  </w:tcBorders>
                  <w:vAlign w:val="center"/>
                </w:tcPr>
                <w:p w:rsidR="00574F56" w:rsidRPr="00574F56" w:rsidRDefault="00574F56" w:rsidP="00574F56">
                  <w:pPr>
                    <w:spacing w:after="0" w:line="240" w:lineRule="auto"/>
                    <w:rPr>
                      <w:rFonts w:ascii="Times New Roman" w:hAnsi="Times New Roman" w:cs="Times New Roman"/>
                      <w:color w:val="000000"/>
                      <w:sz w:val="24"/>
                      <w:szCs w:val="24"/>
                    </w:rPr>
                  </w:pPr>
                  <w:r w:rsidRPr="00574F56">
                    <w:rPr>
                      <w:rFonts w:ascii="Times New Roman" w:hAnsi="Times New Roman" w:cs="Times New Roman"/>
                      <w:color w:val="000000"/>
                      <w:sz w:val="24"/>
                      <w:szCs w:val="24"/>
                    </w:rPr>
                    <w:t xml:space="preserve">    000 2 02 49999 00 0000150</w:t>
                  </w:r>
                </w:p>
              </w:tc>
              <w:tc>
                <w:tcPr>
                  <w:tcW w:w="3544" w:type="dxa"/>
                  <w:tcBorders>
                    <w:top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color w:val="000000"/>
                      <w:sz w:val="24"/>
                      <w:szCs w:val="24"/>
                    </w:rPr>
                  </w:pPr>
                  <w:r w:rsidRPr="00574F56">
                    <w:rPr>
                      <w:rFonts w:ascii="Times New Roman" w:hAnsi="Times New Roman" w:cs="Times New Roman"/>
                      <w:color w:val="000000"/>
                      <w:sz w:val="24"/>
                      <w:szCs w:val="24"/>
                    </w:rPr>
                    <w:t>Прочие межбюджетные трансферты передаваемые бюджетам сельских поселений</w:t>
                  </w:r>
                </w:p>
              </w:tc>
              <w:tc>
                <w:tcPr>
                  <w:tcW w:w="1134" w:type="dxa"/>
                  <w:tcBorders>
                    <w:top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2164,3</w:t>
                  </w:r>
                </w:p>
              </w:tc>
              <w:tc>
                <w:tcPr>
                  <w:tcW w:w="1134" w:type="dxa"/>
                  <w:tcBorders>
                    <w:top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0,0</w:t>
                  </w:r>
                </w:p>
              </w:tc>
              <w:tc>
                <w:tcPr>
                  <w:tcW w:w="992" w:type="dxa"/>
                  <w:tcBorders>
                    <w:top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0,0</w:t>
                  </w:r>
                </w:p>
              </w:tc>
            </w:tr>
            <w:tr w:rsidR="00574F56" w:rsidRPr="00574F56" w:rsidTr="00250226">
              <w:trPr>
                <w:trHeight w:val="180"/>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color w:val="000000"/>
                      <w:sz w:val="24"/>
                      <w:szCs w:val="24"/>
                    </w:rPr>
                  </w:pP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r>
            <w:tr w:rsidR="00574F56" w:rsidRPr="00574F56" w:rsidTr="00250226">
              <w:trPr>
                <w:trHeight w:val="45"/>
              </w:trPr>
              <w:tc>
                <w:tcPr>
                  <w:tcW w:w="3366" w:type="dxa"/>
                  <w:tcBorders>
                    <w:top w:val="single" w:sz="4" w:space="0" w:color="auto"/>
                    <w:left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c>
                <w:tcPr>
                  <w:tcW w:w="3544" w:type="dxa"/>
                  <w:tcBorders>
                    <w:top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color w:val="000000"/>
                      <w:sz w:val="24"/>
                      <w:szCs w:val="24"/>
                    </w:rPr>
                  </w:pPr>
                </w:p>
              </w:tc>
              <w:tc>
                <w:tcPr>
                  <w:tcW w:w="1134" w:type="dxa"/>
                  <w:tcBorders>
                    <w:top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c>
                <w:tcPr>
                  <w:tcW w:w="1134" w:type="dxa"/>
                  <w:tcBorders>
                    <w:top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c>
                <w:tcPr>
                  <w:tcW w:w="992" w:type="dxa"/>
                  <w:tcBorders>
                    <w:top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r>
            <w:tr w:rsidR="00574F56" w:rsidRPr="00574F56" w:rsidTr="00250226">
              <w:trPr>
                <w:trHeight w:val="234"/>
              </w:trPr>
              <w:tc>
                <w:tcPr>
                  <w:tcW w:w="3366" w:type="dxa"/>
                  <w:tcBorders>
                    <w:left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c>
                <w:tcPr>
                  <w:tcW w:w="3544" w:type="dxa"/>
                  <w:tcBorders>
                    <w:right w:val="single" w:sz="4" w:space="0" w:color="auto"/>
                  </w:tcBorders>
                  <w:vAlign w:val="bottom"/>
                </w:tcPr>
                <w:p w:rsidR="00574F56" w:rsidRPr="00574F56" w:rsidRDefault="00574F56" w:rsidP="00574F56">
                  <w:pPr>
                    <w:spacing w:after="0" w:line="240" w:lineRule="auto"/>
                    <w:rPr>
                      <w:rFonts w:ascii="Times New Roman" w:hAnsi="Times New Roman" w:cs="Times New Roman"/>
                      <w:color w:val="000000"/>
                      <w:sz w:val="24"/>
                      <w:szCs w:val="24"/>
                    </w:rPr>
                  </w:pPr>
                </w:p>
              </w:tc>
              <w:tc>
                <w:tcPr>
                  <w:tcW w:w="1134" w:type="dxa"/>
                  <w:tcBorders>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c>
                <w:tcPr>
                  <w:tcW w:w="1134" w:type="dxa"/>
                  <w:tcBorders>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c>
                <w:tcPr>
                  <w:tcW w:w="992" w:type="dxa"/>
                  <w:tcBorders>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r>
            <w:tr w:rsidR="00574F56" w:rsidRPr="00574F56" w:rsidTr="00250226">
              <w:trPr>
                <w:trHeight w:val="234"/>
              </w:trPr>
              <w:tc>
                <w:tcPr>
                  <w:tcW w:w="3366" w:type="dxa"/>
                  <w:tcBorders>
                    <w:left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000 2 07 05000 10 0000150</w:t>
                  </w:r>
                </w:p>
              </w:tc>
              <w:tc>
                <w:tcPr>
                  <w:tcW w:w="3544" w:type="dxa"/>
                  <w:tcBorders>
                    <w:right w:val="single" w:sz="4" w:space="0" w:color="auto"/>
                  </w:tcBorders>
                  <w:vAlign w:val="bottom"/>
                </w:tcPr>
                <w:p w:rsidR="00574F56" w:rsidRPr="00574F56" w:rsidRDefault="00574F56" w:rsidP="00574F56">
                  <w:pPr>
                    <w:spacing w:after="0" w:line="240" w:lineRule="auto"/>
                    <w:rPr>
                      <w:rFonts w:ascii="Times New Roman" w:hAnsi="Times New Roman" w:cs="Times New Roman"/>
                      <w:b/>
                      <w:color w:val="000000"/>
                      <w:sz w:val="24"/>
                      <w:szCs w:val="24"/>
                    </w:rPr>
                  </w:pPr>
                  <w:r w:rsidRPr="00574F56">
                    <w:rPr>
                      <w:rFonts w:ascii="Times New Roman" w:hAnsi="Times New Roman" w:cs="Times New Roman"/>
                      <w:b/>
                      <w:color w:val="000000"/>
                      <w:sz w:val="24"/>
                      <w:szCs w:val="24"/>
                    </w:rPr>
                    <w:t>ПРОЧИЕ БЕЗВОЗМЕЗДНЫЕ ПОСТУПЛЕНИЯ</w:t>
                  </w:r>
                </w:p>
              </w:tc>
              <w:tc>
                <w:tcPr>
                  <w:tcW w:w="1134" w:type="dxa"/>
                  <w:tcBorders>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color w:val="000000"/>
                      <w:sz w:val="24"/>
                      <w:szCs w:val="24"/>
                    </w:rPr>
                  </w:pPr>
                  <w:r w:rsidRPr="00574F56">
                    <w:rPr>
                      <w:rFonts w:ascii="Times New Roman" w:hAnsi="Times New Roman" w:cs="Times New Roman"/>
                      <w:b/>
                      <w:color w:val="000000"/>
                      <w:sz w:val="24"/>
                      <w:szCs w:val="24"/>
                    </w:rPr>
                    <w:t>391,1</w:t>
                  </w:r>
                </w:p>
              </w:tc>
              <w:tc>
                <w:tcPr>
                  <w:tcW w:w="1134" w:type="dxa"/>
                  <w:tcBorders>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color w:val="000000"/>
                      <w:sz w:val="24"/>
                      <w:szCs w:val="24"/>
                    </w:rPr>
                  </w:pPr>
                  <w:r w:rsidRPr="00574F56">
                    <w:rPr>
                      <w:rFonts w:ascii="Times New Roman" w:hAnsi="Times New Roman" w:cs="Times New Roman"/>
                      <w:b/>
                      <w:color w:val="000000"/>
                      <w:sz w:val="24"/>
                      <w:szCs w:val="24"/>
                    </w:rPr>
                    <w:t>0,0</w:t>
                  </w:r>
                </w:p>
              </w:tc>
              <w:tc>
                <w:tcPr>
                  <w:tcW w:w="992" w:type="dxa"/>
                  <w:tcBorders>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b/>
                      <w:color w:val="000000"/>
                      <w:sz w:val="24"/>
                      <w:szCs w:val="24"/>
                    </w:rPr>
                  </w:pPr>
                  <w:r w:rsidRPr="00574F56">
                    <w:rPr>
                      <w:rFonts w:ascii="Times New Roman" w:hAnsi="Times New Roman" w:cs="Times New Roman"/>
                      <w:b/>
                      <w:color w:val="000000"/>
                      <w:sz w:val="24"/>
                      <w:szCs w:val="24"/>
                    </w:rPr>
                    <w:t>0,0</w:t>
                  </w:r>
                </w:p>
              </w:tc>
            </w:tr>
            <w:tr w:rsidR="00574F56" w:rsidRPr="00574F56" w:rsidTr="00250226">
              <w:trPr>
                <w:trHeight w:val="99"/>
              </w:trPr>
              <w:tc>
                <w:tcPr>
                  <w:tcW w:w="3366" w:type="dxa"/>
                  <w:tcBorders>
                    <w:left w:val="single" w:sz="4" w:space="0" w:color="auto"/>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c>
                <w:tcPr>
                  <w:tcW w:w="3544" w:type="dxa"/>
                  <w:tcBorders>
                    <w:bottom w:val="single" w:sz="4" w:space="0" w:color="auto"/>
                    <w:right w:val="single" w:sz="4" w:space="0" w:color="auto"/>
                  </w:tcBorders>
                  <w:vAlign w:val="bottom"/>
                </w:tcPr>
                <w:p w:rsidR="00574F56" w:rsidRPr="00574F56" w:rsidRDefault="00574F56" w:rsidP="00574F56">
                  <w:pPr>
                    <w:spacing w:after="0" w:line="240" w:lineRule="auto"/>
                    <w:rPr>
                      <w:rFonts w:ascii="Times New Roman" w:hAnsi="Times New Roman" w:cs="Times New Roman"/>
                      <w:b/>
                      <w:color w:val="000000"/>
                      <w:sz w:val="24"/>
                      <w:szCs w:val="24"/>
                    </w:rPr>
                  </w:pP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r>
            <w:tr w:rsidR="00574F56" w:rsidRPr="00574F56" w:rsidTr="00250226">
              <w:trPr>
                <w:trHeight w:val="190"/>
              </w:trPr>
              <w:tc>
                <w:tcPr>
                  <w:tcW w:w="3366" w:type="dxa"/>
                  <w:tcBorders>
                    <w:top w:val="single" w:sz="4" w:space="0" w:color="auto"/>
                    <w:left w:val="single" w:sz="4" w:space="0" w:color="auto"/>
                    <w:right w:val="single" w:sz="4" w:space="0" w:color="auto"/>
                  </w:tcBorders>
                </w:tcPr>
                <w:p w:rsidR="00574F56" w:rsidRPr="00574F56" w:rsidRDefault="00574F56" w:rsidP="00574F56">
                  <w:pPr>
                    <w:spacing w:after="0" w:line="240" w:lineRule="auto"/>
                    <w:jc w:val="right"/>
                    <w:rPr>
                      <w:rFonts w:ascii="Times New Roman" w:hAnsi="Times New Roman" w:cs="Times New Roman"/>
                      <w:color w:val="000000"/>
                      <w:sz w:val="24"/>
                      <w:szCs w:val="24"/>
                    </w:rPr>
                  </w:pPr>
                </w:p>
              </w:tc>
              <w:tc>
                <w:tcPr>
                  <w:tcW w:w="3544" w:type="dxa"/>
                  <w:tcBorders>
                    <w:top w:val="single" w:sz="4" w:space="0" w:color="auto"/>
                    <w:right w:val="single" w:sz="4" w:space="0" w:color="auto"/>
                  </w:tcBorders>
                </w:tcPr>
                <w:p w:rsidR="00574F56" w:rsidRPr="00574F56" w:rsidRDefault="00574F56" w:rsidP="00574F56">
                  <w:pPr>
                    <w:spacing w:after="0" w:line="240" w:lineRule="auto"/>
                    <w:jc w:val="right"/>
                    <w:rPr>
                      <w:rFonts w:ascii="Times New Roman" w:hAnsi="Times New Roman" w:cs="Times New Roman"/>
                      <w:color w:val="000000"/>
                      <w:sz w:val="24"/>
                      <w:szCs w:val="24"/>
                    </w:rPr>
                  </w:pPr>
                  <w:r w:rsidRPr="00574F56">
                    <w:rPr>
                      <w:rFonts w:ascii="Times New Roman" w:hAnsi="Times New Roman" w:cs="Times New Roman"/>
                      <w:color w:val="000000"/>
                      <w:sz w:val="24"/>
                      <w:szCs w:val="24"/>
                    </w:rPr>
                    <w:t>Прочие безвозмездные  поступления в бюджеты сельских поселений</w:t>
                  </w:r>
                </w:p>
              </w:tc>
              <w:tc>
                <w:tcPr>
                  <w:tcW w:w="1134" w:type="dxa"/>
                  <w:tcBorders>
                    <w:top w:val="single" w:sz="4" w:space="0" w:color="auto"/>
                    <w:right w:val="single" w:sz="4" w:space="0" w:color="auto"/>
                  </w:tcBorders>
                </w:tcPr>
                <w:p w:rsidR="00574F56" w:rsidRPr="00574F56" w:rsidRDefault="00574F56" w:rsidP="00574F56">
                  <w:pPr>
                    <w:spacing w:after="0" w:line="240" w:lineRule="auto"/>
                    <w:jc w:val="right"/>
                    <w:rPr>
                      <w:rFonts w:ascii="Times New Roman" w:hAnsi="Times New Roman" w:cs="Times New Roman"/>
                      <w:color w:val="000000"/>
                      <w:sz w:val="24"/>
                      <w:szCs w:val="24"/>
                    </w:rPr>
                  </w:pPr>
                </w:p>
                <w:p w:rsidR="00574F56" w:rsidRPr="00574F56" w:rsidRDefault="00574F56" w:rsidP="00574F56">
                  <w:pPr>
                    <w:spacing w:after="0" w:line="240" w:lineRule="auto"/>
                    <w:rPr>
                      <w:rFonts w:ascii="Times New Roman" w:hAnsi="Times New Roman" w:cs="Times New Roman"/>
                      <w:sz w:val="24"/>
                      <w:szCs w:val="24"/>
                    </w:rPr>
                  </w:pPr>
                </w:p>
              </w:tc>
              <w:tc>
                <w:tcPr>
                  <w:tcW w:w="1134" w:type="dxa"/>
                  <w:tcBorders>
                    <w:top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 xml:space="preserve">                                                                                             0,0</w:t>
                  </w:r>
                </w:p>
              </w:tc>
              <w:tc>
                <w:tcPr>
                  <w:tcW w:w="992" w:type="dxa"/>
                  <w:tcBorders>
                    <w:top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 xml:space="preserve">                        0,0</w:t>
                  </w:r>
                </w:p>
              </w:tc>
            </w:tr>
            <w:tr w:rsidR="00574F56" w:rsidRPr="00574F56" w:rsidTr="00250226">
              <w:trPr>
                <w:trHeight w:val="234"/>
              </w:trPr>
              <w:tc>
                <w:tcPr>
                  <w:tcW w:w="3366" w:type="dxa"/>
                  <w:tcBorders>
                    <w:left w:val="single" w:sz="4" w:space="0" w:color="auto"/>
                    <w:bottom w:val="single" w:sz="4" w:space="0" w:color="auto"/>
                    <w:right w:val="single" w:sz="4" w:space="0" w:color="auto"/>
                  </w:tcBorders>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000 2 07 05030 10 0000  150</w:t>
                  </w:r>
                </w:p>
              </w:tc>
              <w:tc>
                <w:tcPr>
                  <w:tcW w:w="3544" w:type="dxa"/>
                  <w:tcBorders>
                    <w:bottom w:val="single" w:sz="4" w:space="0" w:color="auto"/>
                    <w:right w:val="single" w:sz="4" w:space="0" w:color="auto"/>
                  </w:tcBorders>
                </w:tcPr>
                <w:p w:rsidR="00574F56" w:rsidRPr="00574F56" w:rsidRDefault="00574F56" w:rsidP="00574F56">
                  <w:pPr>
                    <w:spacing w:after="0" w:line="240" w:lineRule="auto"/>
                    <w:jc w:val="right"/>
                    <w:rPr>
                      <w:rFonts w:ascii="Times New Roman" w:hAnsi="Times New Roman" w:cs="Times New Roman"/>
                      <w:color w:val="000000"/>
                      <w:sz w:val="24"/>
                      <w:szCs w:val="24"/>
                    </w:rPr>
                  </w:pPr>
                </w:p>
              </w:tc>
              <w:tc>
                <w:tcPr>
                  <w:tcW w:w="1134" w:type="dxa"/>
                  <w:tcBorders>
                    <w:bottom w:val="single" w:sz="4" w:space="0" w:color="auto"/>
                    <w:right w:val="single" w:sz="4" w:space="0" w:color="auto"/>
                  </w:tcBorders>
                  <w:vAlign w:val="bottom"/>
                </w:tcPr>
                <w:p w:rsidR="00574F56" w:rsidRPr="00574F56" w:rsidRDefault="00574F56" w:rsidP="00574F56">
                  <w:pPr>
                    <w:spacing w:after="0" w:line="240" w:lineRule="auto"/>
                    <w:jc w:val="center"/>
                    <w:rPr>
                      <w:rFonts w:ascii="Times New Roman" w:hAnsi="Times New Roman" w:cs="Times New Roman"/>
                      <w:color w:val="000000"/>
                      <w:sz w:val="24"/>
                      <w:szCs w:val="24"/>
                    </w:rPr>
                  </w:pPr>
                  <w:r w:rsidRPr="00574F56">
                    <w:rPr>
                      <w:rFonts w:ascii="Times New Roman" w:hAnsi="Times New Roman" w:cs="Times New Roman"/>
                      <w:color w:val="000000"/>
                      <w:sz w:val="24"/>
                      <w:szCs w:val="24"/>
                    </w:rPr>
                    <w:t>391,1</w:t>
                  </w:r>
                </w:p>
              </w:tc>
              <w:tc>
                <w:tcPr>
                  <w:tcW w:w="1134"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c>
                <w:tcPr>
                  <w:tcW w:w="992" w:type="dxa"/>
                  <w:tcBorders>
                    <w:bottom w:val="single" w:sz="4" w:space="0" w:color="auto"/>
                    <w:right w:val="single" w:sz="4" w:space="0" w:color="auto"/>
                  </w:tcBorders>
                  <w:vAlign w:val="center"/>
                </w:tcPr>
                <w:p w:rsidR="00574F56" w:rsidRPr="00574F56" w:rsidRDefault="00574F56" w:rsidP="00574F56">
                  <w:pPr>
                    <w:spacing w:after="0" w:line="240" w:lineRule="auto"/>
                    <w:jc w:val="center"/>
                    <w:rPr>
                      <w:rFonts w:ascii="Times New Roman" w:hAnsi="Times New Roman" w:cs="Times New Roman"/>
                      <w:color w:val="000000"/>
                      <w:sz w:val="24"/>
                      <w:szCs w:val="24"/>
                    </w:rPr>
                  </w:pPr>
                </w:p>
              </w:tc>
            </w:tr>
          </w:tbl>
          <w:p w:rsidR="00574F56" w:rsidRPr="00574F56" w:rsidRDefault="00574F56" w:rsidP="00574F56">
            <w:pPr>
              <w:autoSpaceDE w:val="0"/>
              <w:autoSpaceDN w:val="0"/>
              <w:adjustRightInd w:val="0"/>
              <w:spacing w:after="0" w:line="240" w:lineRule="auto"/>
              <w:jc w:val="right"/>
              <w:rPr>
                <w:rFonts w:ascii="Times New Roman" w:hAnsi="Times New Roman" w:cs="Times New Roman"/>
                <w:sz w:val="24"/>
                <w:szCs w:val="24"/>
              </w:rPr>
            </w:pPr>
          </w:p>
        </w:tc>
      </w:tr>
    </w:tbl>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tabs>
          <w:tab w:val="left" w:pos="1545"/>
        </w:tabs>
        <w:spacing w:after="0" w:line="240" w:lineRule="auto"/>
        <w:jc w:val="center"/>
        <w:rPr>
          <w:rFonts w:ascii="Times New Roman" w:hAnsi="Times New Roman" w:cs="Times New Roman"/>
          <w:b/>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r w:rsidRPr="00574F56">
        <w:rPr>
          <w:rFonts w:ascii="Times New Roman" w:hAnsi="Times New Roman" w:cs="Times New Roman"/>
          <w:sz w:val="24"/>
          <w:szCs w:val="24"/>
        </w:rPr>
        <w:t>Приложение № 3</w:t>
      </w:r>
    </w:p>
    <w:p w:rsidR="00574F56" w:rsidRPr="00574F56" w:rsidRDefault="00574F56" w:rsidP="00574F56">
      <w:pPr>
        <w:autoSpaceDE w:val="0"/>
        <w:autoSpaceDN w:val="0"/>
        <w:adjustRightInd w:val="0"/>
        <w:spacing w:after="0" w:line="240" w:lineRule="auto"/>
        <w:ind w:firstLine="720"/>
        <w:jc w:val="right"/>
        <w:rPr>
          <w:rFonts w:ascii="Times New Roman" w:hAnsi="Times New Roman" w:cs="Times New Roman"/>
          <w:sz w:val="24"/>
          <w:szCs w:val="24"/>
        </w:rPr>
      </w:pPr>
      <w:r w:rsidRPr="00574F56">
        <w:rPr>
          <w:rFonts w:ascii="Times New Roman" w:hAnsi="Times New Roman" w:cs="Times New Roman"/>
          <w:sz w:val="24"/>
          <w:szCs w:val="24"/>
        </w:rPr>
        <w:t>к решению Совета народных депутатов</w:t>
      </w:r>
    </w:p>
    <w:p w:rsidR="00574F56" w:rsidRPr="00574F56" w:rsidRDefault="00574F56" w:rsidP="00574F56">
      <w:pPr>
        <w:autoSpaceDE w:val="0"/>
        <w:autoSpaceDN w:val="0"/>
        <w:adjustRightInd w:val="0"/>
        <w:spacing w:after="0" w:line="240" w:lineRule="auto"/>
        <w:ind w:firstLine="720"/>
        <w:jc w:val="right"/>
        <w:rPr>
          <w:rFonts w:ascii="Times New Roman" w:hAnsi="Times New Roman" w:cs="Times New Roman"/>
          <w:sz w:val="24"/>
          <w:szCs w:val="24"/>
        </w:rPr>
      </w:pPr>
      <w:r w:rsidRPr="00574F56">
        <w:rPr>
          <w:rFonts w:ascii="Times New Roman" w:hAnsi="Times New Roman" w:cs="Times New Roman"/>
          <w:sz w:val="24"/>
          <w:szCs w:val="24"/>
        </w:rPr>
        <w:t>Тамбовского сельского поселения</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От 30.12 .2022 года №25</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«О внесении изменений в решение Совета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народных депутатов </w:t>
      </w:r>
      <w:r w:rsidRPr="00574F56">
        <w:rPr>
          <w:rFonts w:ascii="Times New Roman" w:hAnsi="Times New Roman"/>
          <w:sz w:val="24"/>
          <w:szCs w:val="24"/>
        </w:rPr>
        <w:t>Тамбовского</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сельского поселения Терновского муниципального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района  от 30 декабря 2021 года №138 «О бюджете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sz w:val="24"/>
          <w:szCs w:val="24"/>
        </w:rPr>
        <w:t>Тамбовского</w:t>
      </w:r>
      <w:r w:rsidRPr="00574F56">
        <w:rPr>
          <w:rFonts w:ascii="Times New Roman" w:hAnsi="Times New Roman"/>
          <w:bCs/>
          <w:sz w:val="24"/>
          <w:szCs w:val="24"/>
        </w:rPr>
        <w:t xml:space="preserve"> сельского поселения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Терновского муниципального района на 2022 годи</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 на плановый период 2023 и 2024 годов»</w:t>
      </w:r>
    </w:p>
    <w:p w:rsidR="00574F56" w:rsidRPr="00574F56" w:rsidRDefault="00574F56" w:rsidP="00574F56">
      <w:pPr>
        <w:spacing w:after="0" w:line="240" w:lineRule="auto"/>
        <w:jc w:val="right"/>
        <w:rPr>
          <w:rFonts w:ascii="Times New Roman" w:hAnsi="Times New Roman" w:cs="Times New Roman"/>
          <w:bCs/>
          <w:sz w:val="24"/>
          <w:szCs w:val="24"/>
          <w:u w:val="single"/>
        </w:rPr>
      </w:pPr>
    </w:p>
    <w:p w:rsidR="00574F56" w:rsidRPr="00574F56" w:rsidRDefault="00574F56" w:rsidP="00574F56">
      <w:pPr>
        <w:pStyle w:val="a5"/>
        <w:jc w:val="right"/>
        <w:rPr>
          <w:rFonts w:ascii="Times New Roman" w:hAnsi="Times New Roman"/>
          <w:sz w:val="24"/>
          <w:szCs w:val="24"/>
        </w:rPr>
      </w:pP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color w:val="000000"/>
          <w:sz w:val="24"/>
          <w:szCs w:val="24"/>
        </w:rPr>
        <w:t>Приложение № 6</w:t>
      </w:r>
      <w:r w:rsidRPr="00574F56">
        <w:rPr>
          <w:rFonts w:ascii="Times New Roman" w:hAnsi="Times New Roman" w:cs="Times New Roman"/>
          <w:color w:val="000000"/>
          <w:sz w:val="24"/>
          <w:szCs w:val="24"/>
        </w:rPr>
        <w:br/>
      </w:r>
      <w:r w:rsidRPr="00574F56">
        <w:rPr>
          <w:rFonts w:ascii="Times New Roman" w:hAnsi="Times New Roman" w:cs="Times New Roman"/>
          <w:sz w:val="24"/>
          <w:szCs w:val="24"/>
        </w:rPr>
        <w:t xml:space="preserve">       к решению Совета народных депутатов</w:t>
      </w:r>
    </w:p>
    <w:p w:rsidR="00574F56" w:rsidRPr="00574F56" w:rsidRDefault="00574F56" w:rsidP="00574F56">
      <w:pPr>
        <w:spacing w:after="0" w:line="240" w:lineRule="auto"/>
        <w:ind w:left="-392"/>
        <w:jc w:val="right"/>
        <w:rPr>
          <w:rFonts w:ascii="Times New Roman" w:hAnsi="Times New Roman" w:cs="Times New Roman"/>
          <w:sz w:val="24"/>
          <w:szCs w:val="24"/>
        </w:rPr>
      </w:pPr>
      <w:r w:rsidRPr="00574F56">
        <w:rPr>
          <w:rFonts w:ascii="Times New Roman" w:hAnsi="Times New Roman" w:cs="Times New Roman"/>
          <w:sz w:val="24"/>
          <w:szCs w:val="24"/>
        </w:rPr>
        <w:t xml:space="preserve">  Тамбовского сельского поселения</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Терновского муниципального района</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«О  бюджете Тамбовского сельского поселения   </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Терновского муниципального района                                              </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  на 2022 год  и на плановый период 2023 и 2024 годов»</w:t>
      </w: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r w:rsidRPr="00574F56">
        <w:rPr>
          <w:rFonts w:ascii="Times New Roman" w:hAnsi="Times New Roman" w:cs="Times New Roman"/>
          <w:sz w:val="24"/>
          <w:szCs w:val="24"/>
        </w:rPr>
        <w:t>от 30 декабря 2021 года №138</w:t>
      </w: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ВЕДОМСТВЕННАЯ СТРУКТУРА РАСХОДОВ  БЮДЖЕТА</w:t>
      </w:r>
    </w:p>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xml:space="preserve">ТАМБОВСКОГО СЕЛЬСКОГО ПОСЕЛЕНИЯ ТЕРНОВСКОГО МУНИЦИПАЛЬНОГО РАЙОНА ВОРОНЕЖСКОЙ ОБЛАСТИ </w:t>
      </w:r>
    </w:p>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НА 2022 ГОД И ПЛАНОВЫЙ ПЕРИОД 2023 и 2024 ГОДОВ</w:t>
      </w:r>
    </w:p>
    <w:p w:rsidR="00574F56" w:rsidRPr="00574F56" w:rsidRDefault="00574F56" w:rsidP="00574F56">
      <w:pPr>
        <w:spacing w:after="0" w:line="240" w:lineRule="auto"/>
        <w:jc w:val="right"/>
        <w:rPr>
          <w:rFonts w:ascii="Times New Roman" w:hAnsi="Times New Roman" w:cs="Times New Roman"/>
          <w:sz w:val="24"/>
          <w:szCs w:val="24"/>
        </w:rPr>
      </w:pPr>
    </w:p>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sz w:val="24"/>
          <w:szCs w:val="24"/>
        </w:rPr>
        <w:t>(тыс. рублей)</w:t>
      </w:r>
    </w:p>
    <w:tbl>
      <w:tblPr>
        <w:tblW w:w="1070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7"/>
        <w:gridCol w:w="848"/>
        <w:gridCol w:w="472"/>
        <w:gridCol w:w="550"/>
        <w:gridCol w:w="1525"/>
        <w:gridCol w:w="576"/>
        <w:gridCol w:w="932"/>
        <w:gridCol w:w="898"/>
        <w:gridCol w:w="898"/>
      </w:tblGrid>
      <w:tr w:rsidR="00574F56" w:rsidRPr="00574F56" w:rsidTr="00250226">
        <w:tc>
          <w:tcPr>
            <w:tcW w:w="4084" w:type="dxa"/>
            <w:vMerge w:val="restart"/>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Наименование</w:t>
            </w:r>
          </w:p>
        </w:tc>
        <w:tc>
          <w:tcPr>
            <w:tcW w:w="787" w:type="dxa"/>
            <w:vMerge w:val="restart"/>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ГРБС</w:t>
            </w:r>
          </w:p>
        </w:tc>
        <w:tc>
          <w:tcPr>
            <w:tcW w:w="473" w:type="dxa"/>
            <w:vMerge w:val="restart"/>
            <w:vAlign w:val="center"/>
          </w:tcPr>
          <w:p w:rsidR="00574F56" w:rsidRPr="00574F56" w:rsidRDefault="00574F56" w:rsidP="00574F56">
            <w:pPr>
              <w:spacing w:after="0" w:line="240" w:lineRule="auto"/>
              <w:jc w:val="center"/>
              <w:rPr>
                <w:rFonts w:ascii="Times New Roman" w:hAnsi="Times New Roman" w:cs="Times New Roman"/>
                <w:b/>
                <w:sz w:val="24"/>
                <w:szCs w:val="24"/>
              </w:rPr>
            </w:pPr>
            <w:proofErr w:type="spellStart"/>
            <w:r w:rsidRPr="00574F56">
              <w:rPr>
                <w:rFonts w:ascii="Times New Roman" w:hAnsi="Times New Roman" w:cs="Times New Roman"/>
                <w:b/>
                <w:sz w:val="24"/>
                <w:szCs w:val="24"/>
              </w:rPr>
              <w:t>Рз</w:t>
            </w:r>
            <w:proofErr w:type="spellEnd"/>
          </w:p>
        </w:tc>
        <w:tc>
          <w:tcPr>
            <w:tcW w:w="500" w:type="dxa"/>
            <w:vMerge w:val="restart"/>
            <w:vAlign w:val="center"/>
          </w:tcPr>
          <w:p w:rsidR="00574F56" w:rsidRPr="00574F56" w:rsidRDefault="00574F56" w:rsidP="00574F56">
            <w:pPr>
              <w:spacing w:after="0" w:line="240" w:lineRule="auto"/>
              <w:jc w:val="center"/>
              <w:rPr>
                <w:rFonts w:ascii="Times New Roman" w:hAnsi="Times New Roman" w:cs="Times New Roman"/>
                <w:b/>
                <w:sz w:val="24"/>
                <w:szCs w:val="24"/>
              </w:rPr>
            </w:pPr>
            <w:proofErr w:type="gramStart"/>
            <w:r w:rsidRPr="00574F56">
              <w:rPr>
                <w:rFonts w:ascii="Times New Roman" w:hAnsi="Times New Roman" w:cs="Times New Roman"/>
                <w:b/>
                <w:sz w:val="24"/>
                <w:szCs w:val="24"/>
              </w:rPr>
              <w:t>ПР</w:t>
            </w:r>
            <w:proofErr w:type="gramEnd"/>
          </w:p>
        </w:tc>
        <w:tc>
          <w:tcPr>
            <w:tcW w:w="1559" w:type="dxa"/>
            <w:vMerge w:val="restart"/>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ЦСР</w:t>
            </w:r>
          </w:p>
        </w:tc>
        <w:tc>
          <w:tcPr>
            <w:tcW w:w="567" w:type="dxa"/>
            <w:vMerge w:val="restart"/>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ВР</w:t>
            </w:r>
          </w:p>
        </w:tc>
        <w:tc>
          <w:tcPr>
            <w:tcW w:w="2736" w:type="dxa"/>
            <w:gridSpan w:val="3"/>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Сумма</w:t>
            </w:r>
          </w:p>
        </w:tc>
      </w:tr>
      <w:tr w:rsidR="00574F56" w:rsidRPr="00574F56" w:rsidTr="00250226">
        <w:trPr>
          <w:trHeight w:val="411"/>
        </w:trPr>
        <w:tc>
          <w:tcPr>
            <w:tcW w:w="4084" w:type="dxa"/>
            <w:vMerge/>
            <w:vAlign w:val="center"/>
          </w:tcPr>
          <w:p w:rsidR="00574F56" w:rsidRPr="00574F56" w:rsidRDefault="00574F56" w:rsidP="00574F56">
            <w:pPr>
              <w:spacing w:after="0" w:line="240" w:lineRule="auto"/>
              <w:jc w:val="center"/>
              <w:rPr>
                <w:rFonts w:ascii="Times New Roman" w:hAnsi="Times New Roman" w:cs="Times New Roman"/>
                <w:b/>
                <w:sz w:val="24"/>
                <w:szCs w:val="24"/>
              </w:rPr>
            </w:pPr>
          </w:p>
        </w:tc>
        <w:tc>
          <w:tcPr>
            <w:tcW w:w="787" w:type="dxa"/>
            <w:vMerge/>
            <w:vAlign w:val="center"/>
          </w:tcPr>
          <w:p w:rsidR="00574F56" w:rsidRPr="00574F56" w:rsidRDefault="00574F56" w:rsidP="00574F56">
            <w:pPr>
              <w:spacing w:after="0" w:line="240" w:lineRule="auto"/>
              <w:jc w:val="center"/>
              <w:rPr>
                <w:rFonts w:ascii="Times New Roman" w:hAnsi="Times New Roman" w:cs="Times New Roman"/>
                <w:b/>
                <w:sz w:val="24"/>
                <w:szCs w:val="24"/>
              </w:rPr>
            </w:pPr>
          </w:p>
        </w:tc>
        <w:tc>
          <w:tcPr>
            <w:tcW w:w="473" w:type="dxa"/>
            <w:vMerge/>
            <w:vAlign w:val="center"/>
          </w:tcPr>
          <w:p w:rsidR="00574F56" w:rsidRPr="00574F56" w:rsidRDefault="00574F56" w:rsidP="00574F56">
            <w:pPr>
              <w:spacing w:after="0" w:line="240" w:lineRule="auto"/>
              <w:jc w:val="center"/>
              <w:rPr>
                <w:rFonts w:ascii="Times New Roman" w:hAnsi="Times New Roman" w:cs="Times New Roman"/>
                <w:b/>
                <w:sz w:val="24"/>
                <w:szCs w:val="24"/>
              </w:rPr>
            </w:pPr>
          </w:p>
        </w:tc>
        <w:tc>
          <w:tcPr>
            <w:tcW w:w="500" w:type="dxa"/>
            <w:vMerge/>
            <w:vAlign w:val="center"/>
          </w:tcPr>
          <w:p w:rsidR="00574F56" w:rsidRPr="00574F56" w:rsidRDefault="00574F56" w:rsidP="00574F56">
            <w:pPr>
              <w:spacing w:after="0" w:line="240" w:lineRule="auto"/>
              <w:jc w:val="center"/>
              <w:rPr>
                <w:rFonts w:ascii="Times New Roman" w:hAnsi="Times New Roman" w:cs="Times New Roman"/>
                <w:b/>
                <w:sz w:val="24"/>
                <w:szCs w:val="24"/>
              </w:rPr>
            </w:pPr>
          </w:p>
        </w:tc>
        <w:tc>
          <w:tcPr>
            <w:tcW w:w="1559" w:type="dxa"/>
            <w:vMerge/>
            <w:vAlign w:val="center"/>
          </w:tcPr>
          <w:p w:rsidR="00574F56" w:rsidRPr="00574F56" w:rsidRDefault="00574F56" w:rsidP="00574F56">
            <w:pPr>
              <w:spacing w:after="0" w:line="240" w:lineRule="auto"/>
              <w:jc w:val="center"/>
              <w:rPr>
                <w:rFonts w:ascii="Times New Roman" w:hAnsi="Times New Roman" w:cs="Times New Roman"/>
                <w:b/>
                <w:sz w:val="24"/>
                <w:szCs w:val="24"/>
              </w:rPr>
            </w:pPr>
          </w:p>
        </w:tc>
        <w:tc>
          <w:tcPr>
            <w:tcW w:w="567" w:type="dxa"/>
            <w:vMerge/>
            <w:vAlign w:val="center"/>
          </w:tcPr>
          <w:p w:rsidR="00574F56" w:rsidRPr="00574F56" w:rsidRDefault="00574F56" w:rsidP="00574F56">
            <w:pPr>
              <w:spacing w:after="0" w:line="240" w:lineRule="auto"/>
              <w:jc w:val="center"/>
              <w:rPr>
                <w:rFonts w:ascii="Times New Roman" w:hAnsi="Times New Roman" w:cs="Times New Roman"/>
                <w:b/>
                <w:sz w:val="24"/>
                <w:szCs w:val="24"/>
              </w:rPr>
            </w:pPr>
          </w:p>
        </w:tc>
        <w:tc>
          <w:tcPr>
            <w:tcW w:w="936"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2022г</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2023г</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2024г</w:t>
            </w:r>
          </w:p>
        </w:tc>
      </w:tr>
      <w:tr w:rsidR="00574F56" w:rsidRPr="00574F56" w:rsidTr="00250226">
        <w:tc>
          <w:tcPr>
            <w:tcW w:w="4084" w:type="dxa"/>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w:t>
            </w:r>
          </w:p>
        </w:tc>
        <w:tc>
          <w:tcPr>
            <w:tcW w:w="787" w:type="dxa"/>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w:t>
            </w:r>
          </w:p>
        </w:tc>
        <w:tc>
          <w:tcPr>
            <w:tcW w:w="473" w:type="dxa"/>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3</w:t>
            </w:r>
          </w:p>
        </w:tc>
        <w:tc>
          <w:tcPr>
            <w:tcW w:w="500" w:type="dxa"/>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4</w:t>
            </w:r>
          </w:p>
        </w:tc>
        <w:tc>
          <w:tcPr>
            <w:tcW w:w="1559" w:type="dxa"/>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w:t>
            </w:r>
          </w:p>
        </w:tc>
        <w:tc>
          <w:tcPr>
            <w:tcW w:w="567" w:type="dxa"/>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6</w:t>
            </w:r>
          </w:p>
        </w:tc>
        <w:tc>
          <w:tcPr>
            <w:tcW w:w="936" w:type="dxa"/>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7</w:t>
            </w:r>
          </w:p>
        </w:tc>
        <w:tc>
          <w:tcPr>
            <w:tcW w:w="900" w:type="dxa"/>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8</w:t>
            </w:r>
          </w:p>
        </w:tc>
        <w:tc>
          <w:tcPr>
            <w:tcW w:w="900" w:type="dxa"/>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В С Е Г О</w:t>
            </w:r>
          </w:p>
        </w:tc>
        <w:tc>
          <w:tcPr>
            <w:tcW w:w="78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73"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5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1559"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56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936" w:type="dxa"/>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4465,0</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2660,9</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2590,8</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АДМИНИСТРАЦИЯ ТАМБОВСКОГО СЕЛЬСКОГО ПОСЕЛЕНИЯ ТЕРНОВСКОГО МУНИЦИПАЛЬНОГО РАЙОНА ВОРОНЕЖСКОЙ ОБЛАСТИ</w:t>
            </w:r>
          </w:p>
        </w:tc>
        <w:tc>
          <w:tcPr>
            <w:tcW w:w="78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5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1559"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56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3861,9</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2660,9</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2590,8</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xml:space="preserve">Общегосударственные вопросы </w:t>
            </w:r>
          </w:p>
        </w:tc>
        <w:tc>
          <w:tcPr>
            <w:tcW w:w="78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2673,3</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1621,7</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1568,3</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Функционирование законодательных (представительных) органов государственной власти и представительных органов </w:t>
            </w:r>
            <w:proofErr w:type="spellStart"/>
            <w:proofErr w:type="gramStart"/>
            <w:r w:rsidRPr="00574F56">
              <w:rPr>
                <w:rFonts w:ascii="Times New Roman" w:hAnsi="Times New Roman" w:cs="Times New Roman"/>
                <w:sz w:val="24"/>
                <w:szCs w:val="24"/>
              </w:rPr>
              <w:t>мун</w:t>
            </w:r>
            <w:proofErr w:type="spellEnd"/>
            <w:r w:rsidRPr="00574F56">
              <w:rPr>
                <w:rFonts w:ascii="Times New Roman" w:hAnsi="Times New Roman" w:cs="Times New Roman"/>
                <w:sz w:val="24"/>
                <w:szCs w:val="24"/>
              </w:rPr>
              <w:t xml:space="preserve"> </w:t>
            </w:r>
            <w:proofErr w:type="spellStart"/>
            <w:r w:rsidRPr="00574F56">
              <w:rPr>
                <w:rFonts w:ascii="Times New Roman" w:hAnsi="Times New Roman" w:cs="Times New Roman"/>
                <w:sz w:val="24"/>
                <w:szCs w:val="24"/>
              </w:rPr>
              <w:t>иципальных</w:t>
            </w:r>
            <w:proofErr w:type="spellEnd"/>
            <w:proofErr w:type="gramEnd"/>
            <w:r w:rsidRPr="00574F56">
              <w:rPr>
                <w:rFonts w:ascii="Times New Roman" w:hAnsi="Times New Roman" w:cs="Times New Roman"/>
                <w:sz w:val="24"/>
                <w:szCs w:val="24"/>
              </w:rPr>
              <w:t xml:space="preserve"> образований</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808,8</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604,0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604,0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Муниципальная программа  Тамбовского сельского поселения Терновского муниципального района Воронежской области </w:t>
            </w:r>
            <w:r w:rsidRPr="00574F56">
              <w:rPr>
                <w:rFonts w:ascii="Times New Roman" w:hAnsi="Times New Roman" w:cs="Times New Roman"/>
                <w:sz w:val="24"/>
                <w:szCs w:val="24"/>
              </w:rPr>
              <w:lastRenderedPageBreak/>
              <w:t>"Содействие развитию муниципального образования и местного самоуправления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lastRenderedPageBreak/>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808,8</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604,0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604,0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lastRenderedPageBreak/>
              <w:t xml:space="preserve">Подпрограмма "Финансовое обеспечение реализации муниципальной программы"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01 4 00 00000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808,8</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604,0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604,0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"Финансовое обеспечение деятельности главы администрации Тамбовского сельского поселения"</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01 4 01 00000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808,8</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604,0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604,0</w:t>
            </w:r>
          </w:p>
        </w:tc>
      </w:tr>
      <w:tr w:rsidR="00574F56" w:rsidRPr="00574F56" w:rsidTr="00250226">
        <w:tc>
          <w:tcPr>
            <w:tcW w:w="4084" w:type="dxa"/>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Расходы на обеспечение деятельности главы Тамбовского сельского поселения Терновского муниципального района  Воронежской област</w:t>
            </w:r>
            <w:proofErr w:type="gramStart"/>
            <w:r w:rsidRPr="00574F56">
              <w:rPr>
                <w:rFonts w:ascii="Times New Roman" w:hAnsi="Times New Roman" w:cs="Times New Roman"/>
                <w:sz w:val="24"/>
                <w:szCs w:val="24"/>
              </w:rPr>
              <w:t>и(</w:t>
            </w:r>
            <w:proofErr w:type="gramEnd"/>
            <w:r w:rsidRPr="00574F56">
              <w:rPr>
                <w:rFonts w:ascii="Times New Roman" w:hAnsi="Times New Roman" w:cs="Times New Roman"/>
                <w:sz w:val="24"/>
                <w:szCs w:val="24"/>
              </w:rPr>
              <w:t>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01 4 01 98020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100</w:t>
            </w: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808,8</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604,0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604,0</w:t>
            </w:r>
          </w:p>
        </w:tc>
      </w:tr>
      <w:tr w:rsidR="00574F56" w:rsidRPr="00574F56" w:rsidTr="00250226">
        <w:trPr>
          <w:trHeight w:val="1118"/>
        </w:trPr>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1864,5</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1017,7</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964,3</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1864,5</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1017,7</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964,3</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Подпрограмма "Финансовое обеспечение реализации муниципальной программы"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01 4 00 00000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1864,5</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1017,7</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964,3</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"Финансовое обеспечение деятельности органов местного самоуправления"</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01 4 02 00000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1864,5</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1017,7</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964,3</w:t>
            </w:r>
          </w:p>
        </w:tc>
      </w:tr>
      <w:tr w:rsidR="00574F56" w:rsidRPr="00574F56" w:rsidTr="00250226">
        <w:tc>
          <w:tcPr>
            <w:tcW w:w="4084" w:type="dxa"/>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Расходы на обеспечение функций органов местного самоуправления (Расходы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01 4 02 98010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100</w:t>
            </w: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684,0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683,0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683,0</w:t>
            </w:r>
          </w:p>
        </w:tc>
      </w:tr>
      <w:tr w:rsidR="00574F56" w:rsidRPr="00574F56" w:rsidTr="00250226">
        <w:tc>
          <w:tcPr>
            <w:tcW w:w="4084" w:type="dxa"/>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01 4 02 98010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1143,1</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329,7</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276,3</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Расходы на обеспечение функций </w:t>
            </w:r>
            <w:r w:rsidRPr="00574F56">
              <w:rPr>
                <w:rFonts w:ascii="Times New Roman" w:hAnsi="Times New Roman" w:cs="Times New Roman"/>
                <w:sz w:val="24"/>
                <w:szCs w:val="24"/>
              </w:rPr>
              <w:lastRenderedPageBreak/>
              <w:t>муниципальных органов местного самоуправлени</w:t>
            </w:r>
            <w:proofErr w:type="gramStart"/>
            <w:r w:rsidRPr="00574F56">
              <w:rPr>
                <w:rFonts w:ascii="Times New Roman" w:hAnsi="Times New Roman" w:cs="Times New Roman"/>
                <w:sz w:val="24"/>
                <w:szCs w:val="24"/>
              </w:rPr>
              <w:t>я(</w:t>
            </w:r>
            <w:proofErr w:type="gramEnd"/>
            <w:r w:rsidRPr="00574F56">
              <w:rPr>
                <w:rFonts w:ascii="Times New Roman" w:hAnsi="Times New Roman" w:cs="Times New Roman"/>
                <w:sz w:val="24"/>
                <w:szCs w:val="24"/>
              </w:rPr>
              <w:t>Иные бюджетные ассигнования)</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lastRenderedPageBreak/>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xml:space="preserve">01 4 02 </w:t>
            </w:r>
            <w:r w:rsidRPr="00574F56">
              <w:rPr>
                <w:rFonts w:ascii="Times New Roman" w:hAnsi="Times New Roman" w:cs="Times New Roman"/>
                <w:sz w:val="24"/>
                <w:szCs w:val="24"/>
              </w:rPr>
              <w:lastRenderedPageBreak/>
              <w:t>98010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lastRenderedPageBreak/>
              <w:t>800</w:t>
            </w:r>
          </w:p>
        </w:tc>
        <w:tc>
          <w:tcPr>
            <w:tcW w:w="93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37,4</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5,0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5,0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lastRenderedPageBreak/>
              <w:t>Расходы на проведение выборов и референдумов</w:t>
            </w:r>
          </w:p>
        </w:tc>
        <w:tc>
          <w:tcPr>
            <w:tcW w:w="787"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914</w:t>
            </w:r>
          </w:p>
        </w:tc>
        <w:tc>
          <w:tcPr>
            <w:tcW w:w="473"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01</w:t>
            </w:r>
          </w:p>
        </w:tc>
        <w:tc>
          <w:tcPr>
            <w:tcW w:w="500"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07</w:t>
            </w:r>
          </w:p>
        </w:tc>
        <w:tc>
          <w:tcPr>
            <w:tcW w:w="1559"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567"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115,0</w:t>
            </w:r>
          </w:p>
        </w:tc>
        <w:tc>
          <w:tcPr>
            <w:tcW w:w="900" w:type="dxa"/>
            <w:vAlign w:val="center"/>
          </w:tcPr>
          <w:p w:rsidR="00574F56" w:rsidRPr="00574F56" w:rsidRDefault="00574F56" w:rsidP="00574F56">
            <w:pPr>
              <w:spacing w:after="0" w:line="240" w:lineRule="auto"/>
              <w:rPr>
                <w:rFonts w:ascii="Times New Roman" w:eastAsia="Calibri" w:hAnsi="Times New Roman" w:cs="Times New Roman"/>
                <w:b/>
                <w:sz w:val="24"/>
                <w:szCs w:val="24"/>
              </w:rPr>
            </w:pPr>
            <w:r w:rsidRPr="00574F56">
              <w:rPr>
                <w:rFonts w:ascii="Times New Roman" w:eastAsia="Calibri" w:hAnsi="Times New Roman" w:cs="Times New Roman"/>
                <w:b/>
                <w:sz w:val="24"/>
                <w:szCs w:val="24"/>
              </w:rPr>
              <w:t>0,00</w:t>
            </w:r>
          </w:p>
        </w:tc>
        <w:tc>
          <w:tcPr>
            <w:tcW w:w="900" w:type="dxa"/>
            <w:vAlign w:val="center"/>
          </w:tcPr>
          <w:p w:rsidR="00574F56" w:rsidRPr="00574F56" w:rsidRDefault="00574F56" w:rsidP="00574F56">
            <w:pPr>
              <w:spacing w:after="0" w:line="240" w:lineRule="auto"/>
              <w:rPr>
                <w:rFonts w:ascii="Times New Roman" w:eastAsia="Calibri" w:hAnsi="Times New Roman" w:cs="Times New Roman"/>
                <w:b/>
                <w:sz w:val="24"/>
                <w:szCs w:val="24"/>
              </w:rPr>
            </w:pPr>
            <w:r w:rsidRPr="00574F56">
              <w:rPr>
                <w:rFonts w:ascii="Times New Roman" w:eastAsia="Calibri" w:hAnsi="Times New Roman" w:cs="Times New Roman"/>
                <w:b/>
                <w:sz w:val="24"/>
                <w:szCs w:val="24"/>
              </w:rPr>
              <w:t>0,00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07</w:t>
            </w:r>
          </w:p>
        </w:tc>
        <w:tc>
          <w:tcPr>
            <w:tcW w:w="155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67"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115,0</w:t>
            </w:r>
          </w:p>
        </w:tc>
        <w:tc>
          <w:tcPr>
            <w:tcW w:w="900"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c>
          <w:tcPr>
            <w:tcW w:w="900"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Подпрограмма "</w:t>
            </w:r>
            <w:r w:rsidRPr="00574F56">
              <w:rPr>
                <w:rFonts w:ascii="Times New Roman" w:hAnsi="Times New Roman" w:cs="Times New Roman"/>
                <w:bCs/>
                <w:iCs/>
                <w:sz w:val="24"/>
                <w:szCs w:val="24"/>
              </w:rPr>
              <w:t>Организация и проведение выборов в Тамбовского сельском поселении</w:t>
            </w:r>
            <w:r w:rsidRPr="00574F56">
              <w:rPr>
                <w:rFonts w:ascii="Times New Roman" w:hAnsi="Times New Roman" w:cs="Times New Roman"/>
                <w:sz w:val="24"/>
                <w:szCs w:val="24"/>
              </w:rPr>
              <w:t xml:space="preserve">" </w:t>
            </w:r>
          </w:p>
        </w:tc>
        <w:tc>
          <w:tcPr>
            <w:tcW w:w="7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07</w:t>
            </w:r>
          </w:p>
        </w:tc>
        <w:tc>
          <w:tcPr>
            <w:tcW w:w="155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01 5 00 00000</w:t>
            </w:r>
          </w:p>
        </w:tc>
        <w:tc>
          <w:tcPr>
            <w:tcW w:w="567"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115,0</w:t>
            </w:r>
          </w:p>
        </w:tc>
        <w:tc>
          <w:tcPr>
            <w:tcW w:w="900"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c>
          <w:tcPr>
            <w:tcW w:w="900"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t>Основное мероприятие «</w:t>
            </w:r>
            <w:r w:rsidRPr="00574F56">
              <w:rPr>
                <w:rFonts w:ascii="Times New Roman" w:hAnsi="Times New Roman" w:cs="Times New Roman"/>
                <w:bCs/>
                <w:iCs/>
                <w:sz w:val="24"/>
                <w:szCs w:val="24"/>
              </w:rPr>
              <w:t>Организация и проведение выборов»</w:t>
            </w:r>
          </w:p>
        </w:tc>
        <w:tc>
          <w:tcPr>
            <w:tcW w:w="7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07</w:t>
            </w:r>
          </w:p>
        </w:tc>
        <w:tc>
          <w:tcPr>
            <w:tcW w:w="155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01 5 06 00000</w:t>
            </w:r>
          </w:p>
        </w:tc>
        <w:tc>
          <w:tcPr>
            <w:tcW w:w="567"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115,00</w:t>
            </w:r>
          </w:p>
        </w:tc>
        <w:tc>
          <w:tcPr>
            <w:tcW w:w="900"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c>
          <w:tcPr>
            <w:tcW w:w="900"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t>Расходы на организацию и проведению выборов</w:t>
            </w:r>
            <w:r w:rsidRPr="00574F56">
              <w:rPr>
                <w:rFonts w:ascii="Times New Roman" w:hAnsi="Times New Roman" w:cs="Times New Roman"/>
                <w:sz w:val="24"/>
                <w:szCs w:val="24"/>
              </w:rPr>
              <w:t xml:space="preserve"> (Закупка товаров, работ и услуг для государственных (муниципальных) нужд)</w:t>
            </w:r>
          </w:p>
        </w:tc>
        <w:tc>
          <w:tcPr>
            <w:tcW w:w="7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07</w:t>
            </w:r>
          </w:p>
        </w:tc>
        <w:tc>
          <w:tcPr>
            <w:tcW w:w="155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01 5 06 90110</w:t>
            </w:r>
          </w:p>
        </w:tc>
        <w:tc>
          <w:tcPr>
            <w:tcW w:w="567" w:type="dxa"/>
            <w:vAlign w:val="center"/>
          </w:tcPr>
          <w:p w:rsidR="00574F56" w:rsidRPr="00574F56" w:rsidRDefault="00574F56" w:rsidP="00574F56">
            <w:pPr>
              <w:spacing w:after="0" w:line="240" w:lineRule="auto"/>
              <w:rPr>
                <w:rFonts w:ascii="Times New Roman" w:hAnsi="Times New Roman" w:cs="Times New Roman"/>
                <w:sz w:val="24"/>
                <w:szCs w:val="24"/>
                <w:highlight w:val="green"/>
              </w:rPr>
            </w:pPr>
            <w:r w:rsidRPr="00574F56">
              <w:rPr>
                <w:rFonts w:ascii="Times New Roman" w:hAnsi="Times New Roman" w:cs="Times New Roman"/>
                <w:sz w:val="24"/>
                <w:szCs w:val="24"/>
              </w:rPr>
              <w:t>800</w:t>
            </w:r>
          </w:p>
        </w:tc>
        <w:tc>
          <w:tcPr>
            <w:tcW w:w="936"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115,00</w:t>
            </w:r>
          </w:p>
        </w:tc>
        <w:tc>
          <w:tcPr>
            <w:tcW w:w="900"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c>
          <w:tcPr>
            <w:tcW w:w="900"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b/>
                <w:sz w:val="24"/>
                <w:szCs w:val="24"/>
                <w:highlight w:val="yellow"/>
              </w:rPr>
            </w:pPr>
            <w:r w:rsidRPr="00574F56">
              <w:rPr>
                <w:rFonts w:ascii="Times New Roman" w:hAnsi="Times New Roman" w:cs="Times New Roman"/>
                <w:b/>
                <w:sz w:val="24"/>
                <w:szCs w:val="24"/>
              </w:rPr>
              <w:t>Другие общегосударственные вопросы</w:t>
            </w:r>
          </w:p>
        </w:tc>
        <w:tc>
          <w:tcPr>
            <w:tcW w:w="787"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13</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110,4</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b/>
                <w:sz w:val="24"/>
                <w:szCs w:val="24"/>
              </w:rPr>
            </w:pPr>
            <w:r w:rsidRPr="00574F56">
              <w:rPr>
                <w:rFonts w:ascii="Times New Roman" w:eastAsia="Calibri" w:hAnsi="Times New Roman" w:cs="Times New Roman"/>
                <w:b/>
                <w:sz w:val="24"/>
                <w:szCs w:val="24"/>
              </w:rPr>
              <w:t>110,4</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b/>
                <w:sz w:val="24"/>
                <w:szCs w:val="24"/>
              </w:rPr>
            </w:pPr>
            <w:r w:rsidRPr="00574F56">
              <w:rPr>
                <w:rFonts w:ascii="Times New Roman" w:eastAsia="Calibri" w:hAnsi="Times New Roman" w:cs="Times New Roman"/>
                <w:b/>
                <w:sz w:val="24"/>
                <w:szCs w:val="24"/>
              </w:rPr>
              <w:t>110,4</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13</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108,2</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108,2</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108,2</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Подпрограмма " Управление муниципальными  финансами, повышение устойчивости бюджета</w:t>
            </w:r>
            <w:r w:rsidRPr="00574F56">
              <w:rPr>
                <w:rFonts w:ascii="Times New Roman" w:hAnsi="Times New Roman" w:cs="Times New Roman"/>
                <w:bCs/>
                <w:iCs/>
                <w:sz w:val="24"/>
                <w:szCs w:val="24"/>
              </w:rPr>
              <w:t xml:space="preserve"> Тамбовского сельского поселения</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13</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01 5 00 00000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108,2</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108,2</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108,2</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t>Основное мероприятие «</w:t>
            </w:r>
            <w:r w:rsidRPr="00574F56">
              <w:rPr>
                <w:rFonts w:ascii="Times New Roman" w:hAnsi="Times New Roman" w:cs="Times New Roman"/>
                <w:bCs/>
                <w:iCs/>
                <w:sz w:val="24"/>
                <w:szCs w:val="24"/>
              </w:rPr>
              <w:t>Передача полномочий по решению вопросов местного значения»</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13</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01 5 06 00000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108,2</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108,2</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108,2</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t xml:space="preserve">Расходы на обеспечение функций органов местного самоуправления по </w:t>
            </w:r>
            <w:proofErr w:type="gramStart"/>
            <w:r w:rsidRPr="00574F56">
              <w:rPr>
                <w:rFonts w:ascii="Times New Roman" w:hAnsi="Times New Roman" w:cs="Times New Roman"/>
                <w:bCs/>
                <w:sz w:val="24"/>
                <w:szCs w:val="24"/>
              </w:rPr>
              <w:t>передаваемым</w:t>
            </w:r>
            <w:proofErr w:type="gramEnd"/>
            <w:r w:rsidRPr="00574F56">
              <w:rPr>
                <w:rFonts w:ascii="Times New Roman" w:hAnsi="Times New Roman" w:cs="Times New Roman"/>
                <w:bCs/>
                <w:sz w:val="24"/>
                <w:szCs w:val="24"/>
              </w:rPr>
              <w:t xml:space="preserve"> полномочиями поселения </w:t>
            </w:r>
            <w:r w:rsidRPr="00574F56">
              <w:rPr>
                <w:rFonts w:ascii="Times New Roman" w:hAnsi="Times New Roman" w:cs="Times New Roman"/>
                <w:sz w:val="24"/>
                <w:szCs w:val="24"/>
              </w:rPr>
              <w:t xml:space="preserve"> (Межбюджетные трансферты)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13</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01 5 06 90160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highlight w:val="green"/>
              </w:rPr>
            </w:pPr>
            <w:r w:rsidRPr="00574F56">
              <w:rPr>
                <w:rFonts w:ascii="Times New Roman" w:hAnsi="Times New Roman" w:cs="Times New Roman"/>
                <w:sz w:val="24"/>
                <w:szCs w:val="24"/>
              </w:rPr>
              <w:t>500</w:t>
            </w: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108,2</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108,2</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108,2</w:t>
            </w:r>
          </w:p>
        </w:tc>
      </w:tr>
      <w:tr w:rsidR="00574F56" w:rsidRPr="00574F56" w:rsidTr="00250226">
        <w:tc>
          <w:tcPr>
            <w:tcW w:w="4084" w:type="dxa"/>
            <w:vAlign w:val="bottom"/>
          </w:tcPr>
          <w:p w:rsidR="00574F56" w:rsidRPr="00574F56" w:rsidRDefault="00574F56" w:rsidP="00574F56">
            <w:pPr>
              <w:spacing w:after="0" w:line="240" w:lineRule="auto"/>
              <w:rPr>
                <w:rFonts w:ascii="Times New Roman" w:hAnsi="Times New Roman" w:cs="Times New Roman"/>
                <w:sz w:val="24"/>
                <w:szCs w:val="24"/>
                <w:highlight w:val="yellow"/>
              </w:rPr>
            </w:pPr>
            <w:r w:rsidRPr="00574F56">
              <w:rPr>
                <w:rFonts w:ascii="Times New Roman" w:hAnsi="Times New Roman" w:cs="Times New Roman"/>
                <w:sz w:val="24"/>
                <w:szCs w:val="24"/>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13</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01 1 01 90163</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500</w:t>
            </w: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2,2</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  2,2</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    2,2</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Национальная оборона</w:t>
            </w:r>
          </w:p>
        </w:tc>
        <w:tc>
          <w:tcPr>
            <w:tcW w:w="78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02</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99,0</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96,6</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99,9</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Мобилизационная подготовка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99,0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96,6</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99,9</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Муниципальная программа Тамбовского сельского поселения Терновского муниципального района Воронежской области </w:t>
            </w:r>
            <w:r w:rsidRPr="00574F56">
              <w:rPr>
                <w:rFonts w:ascii="Times New Roman" w:hAnsi="Times New Roman" w:cs="Times New Roman"/>
                <w:sz w:val="24"/>
                <w:szCs w:val="24"/>
              </w:rPr>
              <w:lastRenderedPageBreak/>
              <w:t>"Содействие развитию муниципального образования и местного самоуправления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lastRenderedPageBreak/>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99,0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96,6</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99,9</w:t>
            </w:r>
          </w:p>
        </w:tc>
      </w:tr>
      <w:tr w:rsidR="00574F56" w:rsidRPr="00574F56" w:rsidTr="00250226">
        <w:trPr>
          <w:trHeight w:val="541"/>
        </w:trPr>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lastRenderedPageBreak/>
              <w:t xml:space="preserve">Подпрограмма "Финансовое обеспечение реализации муниципальной программы"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01 4 00 00000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99,0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96,6</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99,9</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"Осуществление первичного воинского учета на территориях, где отсутствуют военные комиссариаты"</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01 4 03 00000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99,0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96,6</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99,9</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roofErr w:type="gramStart"/>
            <w:r w:rsidRPr="00574F56">
              <w:rPr>
                <w:rFonts w:ascii="Times New Roman" w:hAnsi="Times New Roman" w:cs="Times New Roman"/>
                <w:sz w:val="24"/>
                <w:szCs w:val="24"/>
              </w:rPr>
              <w:t>.(</w:t>
            </w:r>
            <w:proofErr w:type="gramEnd"/>
            <w:r w:rsidRPr="00574F56">
              <w:rPr>
                <w:rFonts w:ascii="Times New Roman" w:hAnsi="Times New Roman" w:cs="Times New Roman"/>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01 4 03 51180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100</w:t>
            </w: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92,4</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86,2</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89,5</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01 4 03 51180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6,6</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10,4</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10,4</w:t>
            </w:r>
          </w:p>
        </w:tc>
      </w:tr>
      <w:tr w:rsidR="00574F56" w:rsidRPr="00574F56" w:rsidTr="00250226">
        <w:trPr>
          <w:trHeight w:val="487"/>
        </w:trPr>
        <w:tc>
          <w:tcPr>
            <w:tcW w:w="4084" w:type="dxa"/>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Национальная безопасность и правоохранительная деятельность</w:t>
            </w:r>
          </w:p>
        </w:tc>
        <w:tc>
          <w:tcPr>
            <w:tcW w:w="787" w:type="dxa"/>
            <w:vAlign w:val="bottom"/>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914</w:t>
            </w:r>
          </w:p>
        </w:tc>
        <w:tc>
          <w:tcPr>
            <w:tcW w:w="473" w:type="dxa"/>
            <w:vAlign w:val="bottom"/>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03</w:t>
            </w:r>
          </w:p>
        </w:tc>
        <w:tc>
          <w:tcPr>
            <w:tcW w:w="500"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1559"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567" w:type="dxa"/>
            <w:vAlign w:val="bottom"/>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0,0</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1,0</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1,0</w:t>
            </w:r>
          </w:p>
        </w:tc>
      </w:tr>
      <w:tr w:rsidR="00574F56" w:rsidRPr="00574F56" w:rsidTr="00250226">
        <w:tc>
          <w:tcPr>
            <w:tcW w:w="4084" w:type="dxa"/>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8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500"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1559"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567"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0,0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w:t>
            </w:r>
          </w:p>
        </w:tc>
      </w:tr>
      <w:tr w:rsidR="00574F56" w:rsidRPr="00574F56" w:rsidTr="00250226">
        <w:tc>
          <w:tcPr>
            <w:tcW w:w="4084" w:type="dxa"/>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500"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155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67"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 xml:space="preserve">       0,0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w:t>
            </w:r>
          </w:p>
        </w:tc>
      </w:tr>
      <w:tr w:rsidR="00574F56" w:rsidRPr="00574F56" w:rsidTr="00250226">
        <w:tc>
          <w:tcPr>
            <w:tcW w:w="4084" w:type="dxa"/>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Подпрограмма "Финансовое обеспечение реализации муниципальной программы" </w:t>
            </w:r>
          </w:p>
        </w:tc>
        <w:tc>
          <w:tcPr>
            <w:tcW w:w="78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500"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155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01 4 00 00000</w:t>
            </w:r>
          </w:p>
        </w:tc>
        <w:tc>
          <w:tcPr>
            <w:tcW w:w="567"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0,0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w:t>
            </w:r>
          </w:p>
        </w:tc>
      </w:tr>
      <w:tr w:rsidR="00574F56" w:rsidRPr="00574F56" w:rsidTr="00250226">
        <w:tc>
          <w:tcPr>
            <w:tcW w:w="4084" w:type="dxa"/>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"Мероприятия в сфере защиты населения от чрезвычайных ситуаций, пожаров и происшествий на водных объектах"</w:t>
            </w:r>
          </w:p>
        </w:tc>
        <w:tc>
          <w:tcPr>
            <w:tcW w:w="78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500"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155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01 4 05 00000</w:t>
            </w:r>
          </w:p>
        </w:tc>
        <w:tc>
          <w:tcPr>
            <w:tcW w:w="567"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0,0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w:t>
            </w:r>
          </w:p>
        </w:tc>
      </w:tr>
      <w:tr w:rsidR="00574F56" w:rsidRPr="00574F56" w:rsidTr="00250226">
        <w:tc>
          <w:tcPr>
            <w:tcW w:w="4084" w:type="dxa"/>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Мероприятия в сфере защиты населения от чрезвычайных ситуаций, пожаров и происшествий на водных объектах (Закупка товаров, работ и услуг для государственных (муниципальных) </w:t>
            </w:r>
            <w:r w:rsidRPr="00574F56">
              <w:rPr>
                <w:rFonts w:ascii="Times New Roman" w:hAnsi="Times New Roman" w:cs="Times New Roman"/>
                <w:sz w:val="24"/>
                <w:szCs w:val="24"/>
              </w:rPr>
              <w:lastRenderedPageBreak/>
              <w:t>нужд)</w:t>
            </w:r>
          </w:p>
        </w:tc>
        <w:tc>
          <w:tcPr>
            <w:tcW w:w="78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lastRenderedPageBreak/>
              <w:t>914</w:t>
            </w:r>
          </w:p>
        </w:tc>
        <w:tc>
          <w:tcPr>
            <w:tcW w:w="473"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500"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155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01 4 05 91430</w:t>
            </w:r>
          </w:p>
        </w:tc>
        <w:tc>
          <w:tcPr>
            <w:tcW w:w="56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0,0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lastRenderedPageBreak/>
              <w:t>Национальная экономика</w:t>
            </w:r>
          </w:p>
        </w:tc>
        <w:tc>
          <w:tcPr>
            <w:tcW w:w="78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04</w:t>
            </w:r>
          </w:p>
        </w:tc>
        <w:tc>
          <w:tcPr>
            <w:tcW w:w="5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1559"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56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301,0</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311,0</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305,0</w:t>
            </w:r>
          </w:p>
        </w:tc>
      </w:tr>
      <w:tr w:rsidR="00574F56" w:rsidRPr="00574F56" w:rsidTr="00250226">
        <w:tc>
          <w:tcPr>
            <w:tcW w:w="4084" w:type="dxa"/>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Дорожное хозяйство (дорожные фонды)</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09</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301,0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311,0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305,0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09</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301,0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311,0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305,0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Подпрограмма "Благоустройство территорий и обеспечение качественными услугами ЖКХ"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09</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01 2 00 00000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301,0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311,0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305,0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"Реконструкция</w:t>
            </w:r>
            <w:proofErr w:type="gramStart"/>
            <w:r w:rsidRPr="00574F56">
              <w:rPr>
                <w:rFonts w:ascii="Times New Roman" w:hAnsi="Times New Roman" w:cs="Times New Roman"/>
                <w:sz w:val="24"/>
                <w:szCs w:val="24"/>
              </w:rPr>
              <w:t xml:space="preserve"> ,</w:t>
            </w:r>
            <w:proofErr w:type="gramEnd"/>
            <w:r w:rsidRPr="00574F56">
              <w:rPr>
                <w:rFonts w:ascii="Times New Roman" w:hAnsi="Times New Roman" w:cs="Times New Roman"/>
                <w:sz w:val="24"/>
                <w:szCs w:val="24"/>
              </w:rPr>
              <w:t xml:space="preserve"> капитальный и текущий ремонты автомобильных дорог общего пользования муниципального значения"</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09</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01 2 07 00000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301,0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311,0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305,0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09</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01 2 0781290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936" w:type="dxa"/>
            <w:vAlign w:val="center"/>
          </w:tcPr>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301,0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311,0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305,0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Другие вопросы в области национальной экономики</w:t>
            </w:r>
          </w:p>
        </w:tc>
        <w:tc>
          <w:tcPr>
            <w:tcW w:w="787" w:type="dxa"/>
            <w:vAlign w:val="bottom"/>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914</w:t>
            </w:r>
          </w:p>
        </w:tc>
        <w:tc>
          <w:tcPr>
            <w:tcW w:w="473" w:type="dxa"/>
            <w:vAlign w:val="bottom"/>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04</w:t>
            </w:r>
          </w:p>
        </w:tc>
        <w:tc>
          <w:tcPr>
            <w:tcW w:w="500" w:type="dxa"/>
            <w:vAlign w:val="bottom"/>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12</w:t>
            </w:r>
          </w:p>
        </w:tc>
        <w:tc>
          <w:tcPr>
            <w:tcW w:w="1559"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567"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bottom"/>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50,0</w:t>
            </w:r>
          </w:p>
        </w:tc>
        <w:tc>
          <w:tcPr>
            <w:tcW w:w="900" w:type="dxa"/>
            <w:vAlign w:val="bottom"/>
          </w:tcPr>
          <w:p w:rsidR="00574F56" w:rsidRPr="00574F56" w:rsidRDefault="00574F56" w:rsidP="00574F56">
            <w:pPr>
              <w:spacing w:after="0" w:line="240" w:lineRule="auto"/>
              <w:jc w:val="center"/>
              <w:rPr>
                <w:rFonts w:ascii="Times New Roman" w:eastAsia="Calibri" w:hAnsi="Times New Roman" w:cs="Times New Roman"/>
                <w:b/>
                <w:bCs/>
                <w:sz w:val="24"/>
                <w:szCs w:val="24"/>
              </w:rPr>
            </w:pPr>
            <w:r w:rsidRPr="00574F56">
              <w:rPr>
                <w:rFonts w:ascii="Times New Roman" w:eastAsia="Calibri" w:hAnsi="Times New Roman" w:cs="Times New Roman"/>
                <w:b/>
                <w:bCs/>
                <w:sz w:val="24"/>
                <w:szCs w:val="24"/>
              </w:rPr>
              <w:t>0,00</w:t>
            </w:r>
          </w:p>
        </w:tc>
        <w:tc>
          <w:tcPr>
            <w:tcW w:w="900" w:type="dxa"/>
            <w:vAlign w:val="bottom"/>
          </w:tcPr>
          <w:p w:rsidR="00574F56" w:rsidRPr="00574F56" w:rsidRDefault="00574F56" w:rsidP="00574F56">
            <w:pPr>
              <w:spacing w:after="0" w:line="240" w:lineRule="auto"/>
              <w:jc w:val="center"/>
              <w:rPr>
                <w:rFonts w:ascii="Times New Roman" w:eastAsia="Calibri" w:hAnsi="Times New Roman" w:cs="Times New Roman"/>
                <w:b/>
                <w:bCs/>
                <w:sz w:val="24"/>
                <w:szCs w:val="24"/>
              </w:rPr>
            </w:pPr>
            <w:r w:rsidRPr="00574F56">
              <w:rPr>
                <w:rFonts w:ascii="Times New Roman" w:eastAsia="Calibri" w:hAnsi="Times New Roman" w:cs="Times New Roman"/>
                <w:b/>
                <w:bCs/>
                <w:sz w:val="24"/>
                <w:szCs w:val="24"/>
              </w:rPr>
              <w:t>0,00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bottom"/>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914</w:t>
            </w:r>
          </w:p>
        </w:tc>
        <w:tc>
          <w:tcPr>
            <w:tcW w:w="473" w:type="dxa"/>
            <w:vAlign w:val="bottom"/>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04</w:t>
            </w:r>
          </w:p>
        </w:tc>
        <w:tc>
          <w:tcPr>
            <w:tcW w:w="500" w:type="dxa"/>
            <w:vAlign w:val="bottom"/>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12</w:t>
            </w:r>
          </w:p>
        </w:tc>
        <w:tc>
          <w:tcPr>
            <w:tcW w:w="155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67"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50,0</w:t>
            </w:r>
          </w:p>
        </w:tc>
        <w:tc>
          <w:tcPr>
            <w:tcW w:w="900" w:type="dxa"/>
            <w:vAlign w:val="bottom"/>
          </w:tcPr>
          <w:p w:rsidR="00574F56" w:rsidRPr="00574F56" w:rsidRDefault="00574F56" w:rsidP="00574F56">
            <w:pPr>
              <w:spacing w:after="0" w:line="240" w:lineRule="auto"/>
              <w:jc w:val="center"/>
              <w:rPr>
                <w:rFonts w:ascii="Times New Roman" w:eastAsia="Calibri" w:hAnsi="Times New Roman" w:cs="Times New Roman"/>
                <w:bCs/>
                <w:sz w:val="24"/>
                <w:szCs w:val="24"/>
              </w:rPr>
            </w:pPr>
            <w:r w:rsidRPr="00574F56">
              <w:rPr>
                <w:rFonts w:ascii="Times New Roman" w:eastAsia="Calibri" w:hAnsi="Times New Roman" w:cs="Times New Roman"/>
                <w:bCs/>
                <w:sz w:val="24"/>
                <w:szCs w:val="24"/>
              </w:rPr>
              <w:t>0,00</w:t>
            </w:r>
          </w:p>
        </w:tc>
        <w:tc>
          <w:tcPr>
            <w:tcW w:w="900" w:type="dxa"/>
            <w:vAlign w:val="bottom"/>
          </w:tcPr>
          <w:p w:rsidR="00574F56" w:rsidRPr="00574F56" w:rsidRDefault="00574F56" w:rsidP="00574F56">
            <w:pPr>
              <w:spacing w:after="0" w:line="240" w:lineRule="auto"/>
              <w:jc w:val="center"/>
              <w:rPr>
                <w:rFonts w:ascii="Times New Roman" w:eastAsia="Calibri" w:hAnsi="Times New Roman" w:cs="Times New Roman"/>
                <w:bCs/>
                <w:sz w:val="24"/>
                <w:szCs w:val="24"/>
              </w:rPr>
            </w:pPr>
            <w:r w:rsidRPr="00574F56">
              <w:rPr>
                <w:rFonts w:ascii="Times New Roman" w:eastAsia="Calibri" w:hAnsi="Times New Roman" w:cs="Times New Roman"/>
                <w:bCs/>
                <w:sz w:val="24"/>
                <w:szCs w:val="24"/>
              </w:rPr>
              <w:t>0,00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Подпрограмма "Благоустройство территорий и обеспечение качественными услугами ЖКХ" муниципальной программы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500"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12</w:t>
            </w:r>
          </w:p>
        </w:tc>
        <w:tc>
          <w:tcPr>
            <w:tcW w:w="155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01 2 00 00000</w:t>
            </w:r>
          </w:p>
        </w:tc>
        <w:tc>
          <w:tcPr>
            <w:tcW w:w="567"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50,0</w:t>
            </w:r>
          </w:p>
        </w:tc>
        <w:tc>
          <w:tcPr>
            <w:tcW w:w="900" w:type="dxa"/>
            <w:vAlign w:val="bottom"/>
          </w:tcPr>
          <w:p w:rsidR="00574F56" w:rsidRPr="00574F56" w:rsidRDefault="00574F56" w:rsidP="00574F56">
            <w:pPr>
              <w:spacing w:after="0" w:line="240" w:lineRule="auto"/>
              <w:jc w:val="center"/>
              <w:rPr>
                <w:rFonts w:ascii="Times New Roman" w:eastAsia="Calibri" w:hAnsi="Times New Roman" w:cs="Times New Roman"/>
                <w:bCs/>
                <w:sz w:val="24"/>
                <w:szCs w:val="24"/>
              </w:rPr>
            </w:pPr>
            <w:r w:rsidRPr="00574F56">
              <w:rPr>
                <w:rFonts w:ascii="Times New Roman" w:eastAsia="Calibri" w:hAnsi="Times New Roman" w:cs="Times New Roman"/>
                <w:bCs/>
                <w:sz w:val="24"/>
                <w:szCs w:val="24"/>
              </w:rPr>
              <w:t>0,00</w:t>
            </w:r>
          </w:p>
        </w:tc>
        <w:tc>
          <w:tcPr>
            <w:tcW w:w="900" w:type="dxa"/>
            <w:vAlign w:val="bottom"/>
          </w:tcPr>
          <w:p w:rsidR="00574F56" w:rsidRPr="00574F56" w:rsidRDefault="00574F56" w:rsidP="00574F56">
            <w:pPr>
              <w:spacing w:after="0" w:line="240" w:lineRule="auto"/>
              <w:jc w:val="center"/>
              <w:rPr>
                <w:rFonts w:ascii="Times New Roman" w:eastAsia="Calibri" w:hAnsi="Times New Roman" w:cs="Times New Roman"/>
                <w:bCs/>
                <w:sz w:val="24"/>
                <w:szCs w:val="24"/>
              </w:rPr>
            </w:pPr>
            <w:r w:rsidRPr="00574F56">
              <w:rPr>
                <w:rFonts w:ascii="Times New Roman" w:eastAsia="Calibri" w:hAnsi="Times New Roman" w:cs="Times New Roman"/>
                <w:bCs/>
                <w:sz w:val="24"/>
                <w:szCs w:val="24"/>
              </w:rPr>
              <w:t>0,00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«Разработка схем территориального планирования градостроительных и технических регламентов»</w:t>
            </w:r>
          </w:p>
        </w:tc>
        <w:tc>
          <w:tcPr>
            <w:tcW w:w="78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500"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12</w:t>
            </w:r>
          </w:p>
        </w:tc>
        <w:tc>
          <w:tcPr>
            <w:tcW w:w="155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01 2 02 00000</w:t>
            </w:r>
          </w:p>
        </w:tc>
        <w:tc>
          <w:tcPr>
            <w:tcW w:w="567"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50,0</w:t>
            </w:r>
          </w:p>
        </w:tc>
        <w:tc>
          <w:tcPr>
            <w:tcW w:w="900" w:type="dxa"/>
            <w:vAlign w:val="bottom"/>
          </w:tcPr>
          <w:p w:rsidR="00574F56" w:rsidRPr="00574F56" w:rsidRDefault="00574F56" w:rsidP="00574F56">
            <w:pPr>
              <w:spacing w:after="0" w:line="240" w:lineRule="auto"/>
              <w:jc w:val="center"/>
              <w:rPr>
                <w:rFonts w:ascii="Times New Roman" w:eastAsia="Calibri" w:hAnsi="Times New Roman" w:cs="Times New Roman"/>
                <w:bCs/>
                <w:sz w:val="24"/>
                <w:szCs w:val="24"/>
              </w:rPr>
            </w:pPr>
            <w:r w:rsidRPr="00574F56">
              <w:rPr>
                <w:rFonts w:ascii="Times New Roman" w:eastAsia="Calibri" w:hAnsi="Times New Roman" w:cs="Times New Roman"/>
                <w:bCs/>
                <w:sz w:val="24"/>
                <w:szCs w:val="24"/>
              </w:rPr>
              <w:t>0,00</w:t>
            </w:r>
          </w:p>
        </w:tc>
        <w:tc>
          <w:tcPr>
            <w:tcW w:w="900" w:type="dxa"/>
            <w:vAlign w:val="bottom"/>
          </w:tcPr>
          <w:p w:rsidR="00574F56" w:rsidRPr="00574F56" w:rsidRDefault="00574F56" w:rsidP="00574F56">
            <w:pPr>
              <w:spacing w:after="0" w:line="240" w:lineRule="auto"/>
              <w:jc w:val="center"/>
              <w:rPr>
                <w:rFonts w:ascii="Times New Roman" w:eastAsia="Calibri" w:hAnsi="Times New Roman" w:cs="Times New Roman"/>
                <w:bCs/>
                <w:sz w:val="24"/>
                <w:szCs w:val="24"/>
              </w:rPr>
            </w:pPr>
            <w:r w:rsidRPr="00574F56">
              <w:rPr>
                <w:rFonts w:ascii="Times New Roman" w:eastAsia="Calibri" w:hAnsi="Times New Roman" w:cs="Times New Roman"/>
                <w:bCs/>
                <w:sz w:val="24"/>
                <w:szCs w:val="24"/>
              </w:rPr>
              <w:t>0,00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proofErr w:type="gramStart"/>
            <w:r w:rsidRPr="00574F56">
              <w:rPr>
                <w:rFonts w:ascii="Times New Roman" w:hAnsi="Times New Roman" w:cs="Times New Roman"/>
                <w:sz w:val="24"/>
                <w:szCs w:val="24"/>
              </w:rPr>
              <w:t xml:space="preserve">Расходы на разработку схем территориального планирования градостроительных и технических регламентов (Закупка товаров, работ и услуг для государственных (муниципальных) нужд </w:t>
            </w:r>
            <w:r w:rsidRPr="00574F56">
              <w:rPr>
                <w:rFonts w:ascii="Times New Roman" w:hAnsi="Times New Roman" w:cs="Times New Roman"/>
                <w:sz w:val="24"/>
                <w:szCs w:val="24"/>
              </w:rPr>
              <w:lastRenderedPageBreak/>
              <w:t>самоуправления</w:t>
            </w:r>
            <w:proofErr w:type="gramEnd"/>
          </w:p>
        </w:tc>
        <w:tc>
          <w:tcPr>
            <w:tcW w:w="78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lastRenderedPageBreak/>
              <w:t>914</w:t>
            </w:r>
          </w:p>
        </w:tc>
        <w:tc>
          <w:tcPr>
            <w:tcW w:w="473"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500"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12</w:t>
            </w:r>
          </w:p>
        </w:tc>
        <w:tc>
          <w:tcPr>
            <w:tcW w:w="155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01 2 02 98460</w:t>
            </w:r>
          </w:p>
        </w:tc>
        <w:tc>
          <w:tcPr>
            <w:tcW w:w="56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936"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50,0</w:t>
            </w:r>
          </w:p>
        </w:tc>
        <w:tc>
          <w:tcPr>
            <w:tcW w:w="900" w:type="dxa"/>
            <w:vAlign w:val="bottom"/>
          </w:tcPr>
          <w:p w:rsidR="00574F56" w:rsidRPr="00574F56" w:rsidRDefault="00574F56" w:rsidP="00574F56">
            <w:pPr>
              <w:spacing w:after="0" w:line="240" w:lineRule="auto"/>
              <w:jc w:val="center"/>
              <w:rPr>
                <w:rFonts w:ascii="Times New Roman" w:eastAsia="Calibri" w:hAnsi="Times New Roman" w:cs="Times New Roman"/>
                <w:bCs/>
                <w:sz w:val="24"/>
                <w:szCs w:val="24"/>
              </w:rPr>
            </w:pPr>
            <w:r w:rsidRPr="00574F56">
              <w:rPr>
                <w:rFonts w:ascii="Times New Roman" w:eastAsia="Calibri" w:hAnsi="Times New Roman" w:cs="Times New Roman"/>
                <w:bCs/>
                <w:sz w:val="24"/>
                <w:szCs w:val="24"/>
              </w:rPr>
              <w:t>0,00</w:t>
            </w:r>
          </w:p>
        </w:tc>
        <w:tc>
          <w:tcPr>
            <w:tcW w:w="900" w:type="dxa"/>
            <w:vAlign w:val="bottom"/>
          </w:tcPr>
          <w:p w:rsidR="00574F56" w:rsidRPr="00574F56" w:rsidRDefault="00574F56" w:rsidP="00574F56">
            <w:pPr>
              <w:spacing w:after="0" w:line="240" w:lineRule="auto"/>
              <w:jc w:val="center"/>
              <w:rPr>
                <w:rFonts w:ascii="Times New Roman" w:eastAsia="Calibri" w:hAnsi="Times New Roman" w:cs="Times New Roman"/>
                <w:bCs/>
                <w:sz w:val="24"/>
                <w:szCs w:val="24"/>
              </w:rPr>
            </w:pPr>
            <w:r w:rsidRPr="00574F56">
              <w:rPr>
                <w:rFonts w:ascii="Times New Roman" w:eastAsia="Calibri" w:hAnsi="Times New Roman" w:cs="Times New Roman"/>
                <w:bCs/>
                <w:sz w:val="24"/>
                <w:szCs w:val="24"/>
              </w:rPr>
              <w:t>0,00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eastAsia="Calibri" w:hAnsi="Times New Roman" w:cs="Times New Roman"/>
                <w:b/>
                <w:bCs/>
                <w:sz w:val="24"/>
                <w:szCs w:val="24"/>
              </w:rPr>
            </w:pPr>
            <w:r w:rsidRPr="00574F56">
              <w:rPr>
                <w:rFonts w:ascii="Times New Roman" w:hAnsi="Times New Roman" w:cs="Times New Roman"/>
                <w:b/>
                <w:bCs/>
                <w:sz w:val="24"/>
                <w:szCs w:val="24"/>
              </w:rPr>
              <w:lastRenderedPageBreak/>
              <w:t>Жилищно-коммунальное хозяйство</w:t>
            </w:r>
          </w:p>
        </w:tc>
        <w:tc>
          <w:tcPr>
            <w:tcW w:w="787" w:type="dxa"/>
            <w:vAlign w:val="center"/>
          </w:tcPr>
          <w:p w:rsidR="00574F56" w:rsidRPr="00574F56" w:rsidRDefault="00574F56" w:rsidP="00574F56">
            <w:pPr>
              <w:spacing w:after="0" w:line="240" w:lineRule="auto"/>
              <w:jc w:val="center"/>
              <w:rPr>
                <w:rFonts w:ascii="Times New Roman" w:eastAsia="Calibri" w:hAnsi="Times New Roman" w:cs="Times New Roman"/>
                <w:b/>
                <w:bCs/>
                <w:sz w:val="24"/>
                <w:szCs w:val="24"/>
              </w:rPr>
            </w:pPr>
            <w:r w:rsidRPr="00574F56">
              <w:rPr>
                <w:rFonts w:ascii="Times New Roman" w:hAnsi="Times New Roman" w:cs="Times New Roman"/>
                <w:b/>
                <w:bCs/>
                <w:sz w:val="24"/>
                <w:szCs w:val="24"/>
              </w:rPr>
              <w:t>914</w:t>
            </w:r>
          </w:p>
        </w:tc>
        <w:tc>
          <w:tcPr>
            <w:tcW w:w="473" w:type="dxa"/>
            <w:vAlign w:val="center"/>
          </w:tcPr>
          <w:p w:rsidR="00574F56" w:rsidRPr="00574F56" w:rsidRDefault="00574F56" w:rsidP="00574F56">
            <w:pPr>
              <w:spacing w:after="0" w:line="240" w:lineRule="auto"/>
              <w:jc w:val="center"/>
              <w:rPr>
                <w:rFonts w:ascii="Times New Roman" w:eastAsia="Calibri" w:hAnsi="Times New Roman" w:cs="Times New Roman"/>
                <w:b/>
                <w:bCs/>
                <w:sz w:val="24"/>
                <w:szCs w:val="24"/>
              </w:rPr>
            </w:pPr>
            <w:r w:rsidRPr="00574F56">
              <w:rPr>
                <w:rFonts w:ascii="Times New Roman" w:hAnsi="Times New Roman" w:cs="Times New Roman"/>
                <w:b/>
                <w:bCs/>
                <w:sz w:val="24"/>
                <w:szCs w:val="24"/>
              </w:rPr>
              <w:t>05</w:t>
            </w:r>
          </w:p>
        </w:tc>
        <w:tc>
          <w:tcPr>
            <w:tcW w:w="500" w:type="dxa"/>
            <w:vAlign w:val="center"/>
          </w:tcPr>
          <w:p w:rsidR="00574F56" w:rsidRPr="00574F56" w:rsidRDefault="00574F56" w:rsidP="00574F56">
            <w:pPr>
              <w:spacing w:after="0" w:line="240" w:lineRule="auto"/>
              <w:jc w:val="center"/>
              <w:rPr>
                <w:rFonts w:ascii="Times New Roman" w:eastAsia="Calibri" w:hAnsi="Times New Roman" w:cs="Times New Roman"/>
                <w:b/>
                <w:bCs/>
                <w:sz w:val="24"/>
                <w:szCs w:val="24"/>
              </w:rPr>
            </w:pPr>
          </w:p>
        </w:tc>
        <w:tc>
          <w:tcPr>
            <w:tcW w:w="1559" w:type="dxa"/>
            <w:vAlign w:val="center"/>
          </w:tcPr>
          <w:p w:rsidR="00574F56" w:rsidRPr="00574F56" w:rsidRDefault="00574F56" w:rsidP="00574F56">
            <w:pPr>
              <w:spacing w:after="0" w:line="240" w:lineRule="auto"/>
              <w:jc w:val="center"/>
              <w:rPr>
                <w:rFonts w:ascii="Times New Roman" w:eastAsia="Calibri" w:hAnsi="Times New Roman" w:cs="Times New Roman"/>
                <w:b/>
                <w:bCs/>
                <w:sz w:val="24"/>
                <w:szCs w:val="24"/>
              </w:rPr>
            </w:pPr>
          </w:p>
        </w:tc>
        <w:tc>
          <w:tcPr>
            <w:tcW w:w="567" w:type="dxa"/>
            <w:vAlign w:val="center"/>
          </w:tcPr>
          <w:p w:rsidR="00574F56" w:rsidRPr="00574F56" w:rsidRDefault="00574F56" w:rsidP="00574F56">
            <w:pPr>
              <w:spacing w:after="0" w:line="240" w:lineRule="auto"/>
              <w:jc w:val="center"/>
              <w:rPr>
                <w:rFonts w:ascii="Times New Roman" w:eastAsia="Calibri" w:hAnsi="Times New Roman" w:cs="Times New Roman"/>
                <w:b/>
                <w:bCs/>
                <w:sz w:val="24"/>
                <w:szCs w:val="24"/>
              </w:rPr>
            </w:pPr>
          </w:p>
        </w:tc>
        <w:tc>
          <w:tcPr>
            <w:tcW w:w="936" w:type="dxa"/>
            <w:vAlign w:val="center"/>
          </w:tcPr>
          <w:p w:rsidR="00574F56" w:rsidRPr="00574F56" w:rsidRDefault="00574F56" w:rsidP="00574F56">
            <w:pPr>
              <w:spacing w:after="0" w:line="240" w:lineRule="auto"/>
              <w:jc w:val="right"/>
              <w:rPr>
                <w:rFonts w:ascii="Times New Roman" w:eastAsia="Calibri" w:hAnsi="Times New Roman" w:cs="Times New Roman"/>
                <w:b/>
                <w:bCs/>
                <w:sz w:val="24"/>
                <w:szCs w:val="24"/>
              </w:rPr>
            </w:pPr>
            <w:r w:rsidRPr="00574F56">
              <w:rPr>
                <w:rFonts w:ascii="Times New Roman" w:hAnsi="Times New Roman" w:cs="Times New Roman"/>
                <w:b/>
                <w:bCs/>
                <w:sz w:val="24"/>
                <w:szCs w:val="24"/>
              </w:rPr>
              <w:t>345,7</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b/>
                <w:bCs/>
                <w:sz w:val="24"/>
                <w:szCs w:val="24"/>
              </w:rPr>
            </w:pPr>
            <w:r w:rsidRPr="00574F56">
              <w:rPr>
                <w:rFonts w:ascii="Times New Roman" w:eastAsia="Calibri" w:hAnsi="Times New Roman" w:cs="Times New Roman"/>
                <w:b/>
                <w:bCs/>
                <w:sz w:val="24"/>
                <w:szCs w:val="24"/>
              </w:rPr>
              <w:t>98,5</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b/>
                <w:bCs/>
                <w:sz w:val="24"/>
                <w:szCs w:val="24"/>
              </w:rPr>
            </w:pPr>
            <w:r w:rsidRPr="00574F56">
              <w:rPr>
                <w:rFonts w:ascii="Times New Roman" w:eastAsia="Calibri" w:hAnsi="Times New Roman" w:cs="Times New Roman"/>
                <w:b/>
                <w:bCs/>
                <w:sz w:val="24"/>
                <w:szCs w:val="24"/>
              </w:rPr>
              <w:t>84,5</w:t>
            </w:r>
          </w:p>
        </w:tc>
      </w:tr>
      <w:tr w:rsidR="00574F56" w:rsidRPr="00574F56" w:rsidTr="00250226">
        <w:tc>
          <w:tcPr>
            <w:tcW w:w="4084" w:type="dxa"/>
            <w:vAlign w:val="center"/>
          </w:tcPr>
          <w:p w:rsidR="00574F56" w:rsidRPr="00574F56" w:rsidRDefault="00574F56" w:rsidP="00574F56">
            <w:pPr>
              <w:spacing w:after="0" w:line="240" w:lineRule="auto"/>
              <w:rPr>
                <w:rFonts w:ascii="Times New Roman" w:eastAsia="Calibri" w:hAnsi="Times New Roman" w:cs="Times New Roman"/>
                <w:b/>
                <w:bCs/>
                <w:sz w:val="24"/>
                <w:szCs w:val="24"/>
              </w:rPr>
            </w:pPr>
            <w:r w:rsidRPr="00574F56">
              <w:rPr>
                <w:rFonts w:ascii="Times New Roman" w:hAnsi="Times New Roman" w:cs="Times New Roman"/>
                <w:b/>
                <w:bCs/>
                <w:sz w:val="24"/>
                <w:szCs w:val="24"/>
              </w:rPr>
              <w:t>Благоустройство</w:t>
            </w:r>
          </w:p>
        </w:tc>
        <w:tc>
          <w:tcPr>
            <w:tcW w:w="787" w:type="dxa"/>
            <w:vAlign w:val="center"/>
          </w:tcPr>
          <w:p w:rsidR="00574F56" w:rsidRPr="00574F56" w:rsidRDefault="00574F56" w:rsidP="00574F56">
            <w:pPr>
              <w:spacing w:after="0" w:line="240" w:lineRule="auto"/>
              <w:jc w:val="center"/>
              <w:rPr>
                <w:rFonts w:ascii="Times New Roman" w:eastAsia="Calibri" w:hAnsi="Times New Roman" w:cs="Times New Roman"/>
                <w:b/>
                <w:bCs/>
                <w:sz w:val="24"/>
                <w:szCs w:val="24"/>
              </w:rPr>
            </w:pPr>
            <w:r w:rsidRPr="00574F56">
              <w:rPr>
                <w:rFonts w:ascii="Times New Roman" w:hAnsi="Times New Roman" w:cs="Times New Roman"/>
                <w:b/>
                <w:bCs/>
                <w:sz w:val="24"/>
                <w:szCs w:val="24"/>
              </w:rPr>
              <w:t>914</w:t>
            </w:r>
          </w:p>
        </w:tc>
        <w:tc>
          <w:tcPr>
            <w:tcW w:w="473" w:type="dxa"/>
            <w:vAlign w:val="center"/>
          </w:tcPr>
          <w:p w:rsidR="00574F56" w:rsidRPr="00574F56" w:rsidRDefault="00574F56" w:rsidP="00574F56">
            <w:pPr>
              <w:spacing w:after="0" w:line="240" w:lineRule="auto"/>
              <w:jc w:val="center"/>
              <w:rPr>
                <w:rFonts w:ascii="Times New Roman" w:eastAsia="Calibri" w:hAnsi="Times New Roman" w:cs="Times New Roman"/>
                <w:b/>
                <w:bCs/>
                <w:sz w:val="24"/>
                <w:szCs w:val="24"/>
              </w:rPr>
            </w:pPr>
            <w:r w:rsidRPr="00574F56">
              <w:rPr>
                <w:rFonts w:ascii="Times New Roman" w:hAnsi="Times New Roman" w:cs="Times New Roman"/>
                <w:b/>
                <w:bCs/>
                <w:sz w:val="24"/>
                <w:szCs w:val="24"/>
              </w:rPr>
              <w:t>05</w:t>
            </w:r>
          </w:p>
        </w:tc>
        <w:tc>
          <w:tcPr>
            <w:tcW w:w="500" w:type="dxa"/>
            <w:vAlign w:val="center"/>
          </w:tcPr>
          <w:p w:rsidR="00574F56" w:rsidRPr="00574F56" w:rsidRDefault="00574F56" w:rsidP="00574F56">
            <w:pPr>
              <w:spacing w:after="0" w:line="240" w:lineRule="auto"/>
              <w:jc w:val="center"/>
              <w:rPr>
                <w:rFonts w:ascii="Times New Roman" w:eastAsia="Calibri" w:hAnsi="Times New Roman" w:cs="Times New Roman"/>
                <w:b/>
                <w:bCs/>
                <w:sz w:val="24"/>
                <w:szCs w:val="24"/>
              </w:rPr>
            </w:pPr>
            <w:r w:rsidRPr="00574F56">
              <w:rPr>
                <w:rFonts w:ascii="Times New Roman" w:hAnsi="Times New Roman" w:cs="Times New Roman"/>
                <w:b/>
                <w:bCs/>
                <w:sz w:val="24"/>
                <w:szCs w:val="24"/>
              </w:rPr>
              <w:t>03</w:t>
            </w:r>
          </w:p>
        </w:tc>
        <w:tc>
          <w:tcPr>
            <w:tcW w:w="1559" w:type="dxa"/>
            <w:vAlign w:val="center"/>
          </w:tcPr>
          <w:p w:rsidR="00574F56" w:rsidRPr="00574F56" w:rsidRDefault="00574F56" w:rsidP="00574F56">
            <w:pPr>
              <w:spacing w:after="0" w:line="240" w:lineRule="auto"/>
              <w:jc w:val="center"/>
              <w:rPr>
                <w:rFonts w:ascii="Times New Roman" w:eastAsia="Calibri" w:hAnsi="Times New Roman" w:cs="Times New Roman"/>
                <w:b/>
                <w:bCs/>
                <w:sz w:val="24"/>
                <w:szCs w:val="24"/>
              </w:rPr>
            </w:pPr>
          </w:p>
        </w:tc>
        <w:tc>
          <w:tcPr>
            <w:tcW w:w="567" w:type="dxa"/>
            <w:vAlign w:val="center"/>
          </w:tcPr>
          <w:p w:rsidR="00574F56" w:rsidRPr="00574F56" w:rsidRDefault="00574F56" w:rsidP="00574F56">
            <w:pPr>
              <w:spacing w:after="0" w:line="240" w:lineRule="auto"/>
              <w:jc w:val="center"/>
              <w:rPr>
                <w:rFonts w:ascii="Times New Roman" w:eastAsia="Calibri" w:hAnsi="Times New Roman" w:cs="Times New Roman"/>
                <w:b/>
                <w:bCs/>
                <w:sz w:val="24"/>
                <w:szCs w:val="24"/>
              </w:rPr>
            </w:pPr>
          </w:p>
        </w:tc>
        <w:tc>
          <w:tcPr>
            <w:tcW w:w="936" w:type="dxa"/>
            <w:vAlign w:val="center"/>
          </w:tcPr>
          <w:p w:rsidR="00574F56" w:rsidRPr="00574F56" w:rsidRDefault="00574F56" w:rsidP="00574F56">
            <w:pPr>
              <w:spacing w:after="0" w:line="240" w:lineRule="auto"/>
              <w:jc w:val="right"/>
              <w:rPr>
                <w:rFonts w:ascii="Times New Roman" w:eastAsia="Calibri" w:hAnsi="Times New Roman" w:cs="Times New Roman"/>
                <w:b/>
                <w:bCs/>
                <w:sz w:val="24"/>
                <w:szCs w:val="24"/>
              </w:rPr>
            </w:pPr>
            <w:r w:rsidRPr="00574F56">
              <w:rPr>
                <w:rFonts w:ascii="Times New Roman" w:hAnsi="Times New Roman" w:cs="Times New Roman"/>
                <w:b/>
                <w:bCs/>
                <w:sz w:val="24"/>
                <w:szCs w:val="24"/>
              </w:rPr>
              <w:t>345,7</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b/>
                <w:bCs/>
                <w:sz w:val="24"/>
                <w:szCs w:val="24"/>
              </w:rPr>
            </w:pPr>
            <w:r w:rsidRPr="00574F56">
              <w:rPr>
                <w:rFonts w:ascii="Times New Roman" w:eastAsia="Calibri" w:hAnsi="Times New Roman" w:cs="Times New Roman"/>
                <w:b/>
                <w:bCs/>
                <w:sz w:val="24"/>
                <w:szCs w:val="24"/>
              </w:rPr>
              <w:t>98,5</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b/>
                <w:bCs/>
                <w:sz w:val="24"/>
                <w:szCs w:val="24"/>
              </w:rPr>
            </w:pPr>
            <w:r w:rsidRPr="00574F56">
              <w:rPr>
                <w:rFonts w:ascii="Times New Roman" w:eastAsia="Calibri" w:hAnsi="Times New Roman" w:cs="Times New Roman"/>
                <w:b/>
                <w:bCs/>
                <w:sz w:val="24"/>
                <w:szCs w:val="24"/>
              </w:rPr>
              <w:t>84,5</w:t>
            </w:r>
          </w:p>
        </w:tc>
      </w:tr>
      <w:tr w:rsidR="00574F56" w:rsidRPr="00574F56" w:rsidTr="00250226">
        <w:tc>
          <w:tcPr>
            <w:tcW w:w="4084" w:type="dxa"/>
          </w:tcPr>
          <w:p w:rsidR="00574F56" w:rsidRPr="00574F56" w:rsidRDefault="00574F56" w:rsidP="00574F56">
            <w:pPr>
              <w:pStyle w:val="ConsPlusNormal"/>
              <w:tabs>
                <w:tab w:val="left" w:pos="3345"/>
              </w:tabs>
              <w:ind w:firstLine="0"/>
              <w:jc w:val="both"/>
              <w:rPr>
                <w:rFonts w:ascii="Times New Roman" w:hAnsi="Times New Roman" w:cs="Times New Roman"/>
                <w:b/>
                <w:bCs/>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87" w:type="dxa"/>
            <w:vAlign w:val="bottom"/>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914</w:t>
            </w:r>
          </w:p>
        </w:tc>
        <w:tc>
          <w:tcPr>
            <w:tcW w:w="473" w:type="dxa"/>
            <w:vAlign w:val="bottom"/>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05</w:t>
            </w:r>
          </w:p>
        </w:tc>
        <w:tc>
          <w:tcPr>
            <w:tcW w:w="500" w:type="dxa"/>
            <w:vAlign w:val="bottom"/>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03</w:t>
            </w:r>
          </w:p>
        </w:tc>
        <w:tc>
          <w:tcPr>
            <w:tcW w:w="1559" w:type="dxa"/>
            <w:vAlign w:val="bottom"/>
          </w:tcPr>
          <w:p w:rsidR="00574F56" w:rsidRPr="00574F56" w:rsidRDefault="00574F56" w:rsidP="00574F56">
            <w:pPr>
              <w:spacing w:after="0" w:line="240" w:lineRule="auto"/>
              <w:jc w:val="center"/>
              <w:rPr>
                <w:rFonts w:ascii="Times New Roman" w:eastAsia="Calibri" w:hAnsi="Times New Roman" w:cs="Times New Roman"/>
                <w:b/>
                <w:bCs/>
                <w:sz w:val="24"/>
                <w:szCs w:val="24"/>
              </w:rPr>
            </w:pPr>
            <w:r w:rsidRPr="00574F56">
              <w:rPr>
                <w:rFonts w:ascii="Times New Roman" w:hAnsi="Times New Roman" w:cs="Times New Roman"/>
                <w:sz w:val="24"/>
                <w:szCs w:val="24"/>
              </w:rPr>
              <w:t>01 0 00 00000</w:t>
            </w:r>
          </w:p>
        </w:tc>
        <w:tc>
          <w:tcPr>
            <w:tcW w:w="567" w:type="dxa"/>
            <w:vAlign w:val="bottom"/>
          </w:tcPr>
          <w:p w:rsidR="00574F56" w:rsidRPr="00574F56" w:rsidRDefault="00574F56" w:rsidP="00574F56">
            <w:pPr>
              <w:spacing w:after="0" w:line="240" w:lineRule="auto"/>
              <w:jc w:val="center"/>
              <w:rPr>
                <w:rFonts w:ascii="Times New Roman" w:eastAsia="Calibri" w:hAnsi="Times New Roman" w:cs="Times New Roman"/>
                <w:b/>
                <w:bCs/>
                <w:sz w:val="24"/>
                <w:szCs w:val="24"/>
              </w:rPr>
            </w:pPr>
          </w:p>
        </w:tc>
        <w:tc>
          <w:tcPr>
            <w:tcW w:w="936"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hAnsi="Times New Roman" w:cs="Times New Roman"/>
                <w:sz w:val="24"/>
                <w:szCs w:val="24"/>
              </w:rPr>
              <w:t>345,7</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98,5</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84,5</w:t>
            </w:r>
          </w:p>
        </w:tc>
      </w:tr>
      <w:tr w:rsidR="00574F56" w:rsidRPr="00574F56" w:rsidTr="00250226">
        <w:tc>
          <w:tcPr>
            <w:tcW w:w="4084" w:type="dxa"/>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 xml:space="preserve">Подпрограмма «Благоустройство территории и обеспечение качественными услугами ЖКХ» </w:t>
            </w:r>
          </w:p>
        </w:tc>
        <w:tc>
          <w:tcPr>
            <w:tcW w:w="787" w:type="dxa"/>
            <w:vAlign w:val="bottom"/>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914</w:t>
            </w:r>
          </w:p>
        </w:tc>
        <w:tc>
          <w:tcPr>
            <w:tcW w:w="473" w:type="dxa"/>
            <w:vAlign w:val="bottom"/>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05</w:t>
            </w:r>
          </w:p>
        </w:tc>
        <w:tc>
          <w:tcPr>
            <w:tcW w:w="500" w:type="dxa"/>
            <w:vAlign w:val="bottom"/>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03</w:t>
            </w:r>
          </w:p>
        </w:tc>
        <w:tc>
          <w:tcPr>
            <w:tcW w:w="1559" w:type="dxa"/>
            <w:vAlign w:val="bottom"/>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 xml:space="preserve">01 </w:t>
            </w:r>
            <w:r w:rsidRPr="00574F56">
              <w:rPr>
                <w:rFonts w:ascii="Times New Roman" w:hAnsi="Times New Roman" w:cs="Times New Roman"/>
                <w:sz w:val="24"/>
                <w:szCs w:val="24"/>
                <w:lang w:val="en-US"/>
              </w:rPr>
              <w:t>2</w:t>
            </w:r>
            <w:r w:rsidRPr="00574F56">
              <w:rPr>
                <w:rFonts w:ascii="Times New Roman" w:hAnsi="Times New Roman" w:cs="Times New Roman"/>
                <w:sz w:val="24"/>
                <w:szCs w:val="24"/>
              </w:rPr>
              <w:t xml:space="preserve"> 00 00000</w:t>
            </w:r>
          </w:p>
        </w:tc>
        <w:tc>
          <w:tcPr>
            <w:tcW w:w="567" w:type="dxa"/>
            <w:vAlign w:val="bottom"/>
          </w:tcPr>
          <w:p w:rsidR="00574F56" w:rsidRPr="00574F56" w:rsidRDefault="00574F56" w:rsidP="00574F56">
            <w:pPr>
              <w:spacing w:after="0" w:line="240" w:lineRule="auto"/>
              <w:jc w:val="center"/>
              <w:rPr>
                <w:rFonts w:ascii="Times New Roman" w:eastAsia="Calibri" w:hAnsi="Times New Roman" w:cs="Times New Roman"/>
                <w:b/>
                <w:bCs/>
                <w:sz w:val="24"/>
                <w:szCs w:val="24"/>
              </w:rPr>
            </w:pPr>
          </w:p>
        </w:tc>
        <w:tc>
          <w:tcPr>
            <w:tcW w:w="936"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lang w:val="en-US"/>
              </w:rPr>
              <w:t xml:space="preserve">    </w:t>
            </w:r>
            <w:r w:rsidRPr="00574F56">
              <w:rPr>
                <w:rFonts w:ascii="Times New Roman" w:hAnsi="Times New Roman" w:cs="Times New Roman"/>
                <w:sz w:val="24"/>
                <w:szCs w:val="24"/>
              </w:rPr>
              <w:t>345,7</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98,5</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84,5</w:t>
            </w:r>
          </w:p>
        </w:tc>
      </w:tr>
      <w:tr w:rsidR="00574F56" w:rsidRPr="00574F56" w:rsidTr="00250226">
        <w:tc>
          <w:tcPr>
            <w:tcW w:w="4084" w:type="dxa"/>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Основное мероприятие «Благоустройство территорий Тамбовского сельского поселения»</w:t>
            </w:r>
          </w:p>
        </w:tc>
        <w:tc>
          <w:tcPr>
            <w:tcW w:w="787" w:type="dxa"/>
            <w:vAlign w:val="bottom"/>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914</w:t>
            </w:r>
          </w:p>
        </w:tc>
        <w:tc>
          <w:tcPr>
            <w:tcW w:w="473" w:type="dxa"/>
            <w:vAlign w:val="bottom"/>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05</w:t>
            </w:r>
          </w:p>
        </w:tc>
        <w:tc>
          <w:tcPr>
            <w:tcW w:w="500" w:type="dxa"/>
            <w:vAlign w:val="bottom"/>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03</w:t>
            </w:r>
          </w:p>
        </w:tc>
        <w:tc>
          <w:tcPr>
            <w:tcW w:w="1559" w:type="dxa"/>
            <w:vAlign w:val="bottom"/>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 xml:space="preserve">01 </w:t>
            </w:r>
            <w:r w:rsidRPr="00574F56">
              <w:rPr>
                <w:rFonts w:ascii="Times New Roman" w:hAnsi="Times New Roman" w:cs="Times New Roman"/>
                <w:sz w:val="24"/>
                <w:szCs w:val="24"/>
                <w:lang w:val="en-US"/>
              </w:rPr>
              <w:t>2</w:t>
            </w:r>
            <w:r w:rsidRPr="00574F56">
              <w:rPr>
                <w:rFonts w:ascii="Times New Roman" w:hAnsi="Times New Roman" w:cs="Times New Roman"/>
                <w:sz w:val="24"/>
                <w:szCs w:val="24"/>
              </w:rPr>
              <w:t xml:space="preserve"> 02 00000</w:t>
            </w:r>
          </w:p>
        </w:tc>
        <w:tc>
          <w:tcPr>
            <w:tcW w:w="567" w:type="dxa"/>
            <w:vAlign w:val="bottom"/>
          </w:tcPr>
          <w:p w:rsidR="00574F56" w:rsidRPr="00574F56" w:rsidRDefault="00574F56" w:rsidP="00574F56">
            <w:pPr>
              <w:spacing w:after="0" w:line="240" w:lineRule="auto"/>
              <w:jc w:val="center"/>
              <w:rPr>
                <w:rFonts w:ascii="Times New Roman" w:eastAsia="Calibri" w:hAnsi="Times New Roman" w:cs="Times New Roman"/>
                <w:b/>
                <w:bCs/>
                <w:sz w:val="24"/>
                <w:szCs w:val="24"/>
              </w:rPr>
            </w:pPr>
          </w:p>
        </w:tc>
        <w:tc>
          <w:tcPr>
            <w:tcW w:w="936"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hAnsi="Times New Roman" w:cs="Times New Roman"/>
                <w:sz w:val="24"/>
                <w:szCs w:val="24"/>
              </w:rPr>
              <w:t>345,7</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0,0</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Мероприятия по обеспечению устойчивого развития территории  (закупка товаров, работ и услуг для государственных (муниципальных) нужд)</w:t>
            </w:r>
          </w:p>
        </w:tc>
        <w:tc>
          <w:tcPr>
            <w:tcW w:w="78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05</w:t>
            </w:r>
          </w:p>
        </w:tc>
        <w:tc>
          <w:tcPr>
            <w:tcW w:w="500"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03</w:t>
            </w:r>
          </w:p>
        </w:tc>
        <w:tc>
          <w:tcPr>
            <w:tcW w:w="1559"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 xml:space="preserve">01 </w:t>
            </w:r>
            <w:r w:rsidRPr="00574F56">
              <w:rPr>
                <w:rFonts w:ascii="Times New Roman" w:hAnsi="Times New Roman" w:cs="Times New Roman"/>
                <w:sz w:val="24"/>
                <w:szCs w:val="24"/>
                <w:lang w:val="en-US"/>
              </w:rPr>
              <w:t>2</w:t>
            </w:r>
            <w:r w:rsidRPr="00574F56">
              <w:rPr>
                <w:rFonts w:ascii="Times New Roman" w:hAnsi="Times New Roman" w:cs="Times New Roman"/>
                <w:sz w:val="24"/>
                <w:szCs w:val="24"/>
              </w:rPr>
              <w:t xml:space="preserve"> 02 91370</w:t>
            </w:r>
          </w:p>
        </w:tc>
        <w:tc>
          <w:tcPr>
            <w:tcW w:w="56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200</w:t>
            </w:r>
          </w:p>
        </w:tc>
        <w:tc>
          <w:tcPr>
            <w:tcW w:w="936"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hAnsi="Times New Roman" w:cs="Times New Roman"/>
                <w:sz w:val="24"/>
                <w:szCs w:val="24"/>
              </w:rPr>
              <w:t>235,8</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0,0</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Мероприятия по обеспечению устойчивого развития территории  (закупка товаров, работ и услуг для государственных (муниципальных) нужд)</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05</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155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  01 2 02 88510</w:t>
            </w:r>
          </w:p>
        </w:tc>
        <w:tc>
          <w:tcPr>
            <w:tcW w:w="56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200</w:t>
            </w: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25,0</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0,0</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Основное мероприятие «Обеспечение населения уличным освещением»</w:t>
            </w:r>
          </w:p>
        </w:tc>
        <w:tc>
          <w:tcPr>
            <w:tcW w:w="78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05</w:t>
            </w:r>
          </w:p>
        </w:tc>
        <w:tc>
          <w:tcPr>
            <w:tcW w:w="500"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03</w:t>
            </w:r>
          </w:p>
        </w:tc>
        <w:tc>
          <w:tcPr>
            <w:tcW w:w="1559"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01 3 03  0000</w:t>
            </w:r>
          </w:p>
        </w:tc>
        <w:tc>
          <w:tcPr>
            <w:tcW w:w="56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hAnsi="Times New Roman" w:cs="Times New Roman"/>
                <w:sz w:val="24"/>
                <w:szCs w:val="24"/>
              </w:rPr>
              <w:t>84,9</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98,5</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84,5</w:t>
            </w:r>
          </w:p>
        </w:tc>
      </w:tr>
      <w:tr w:rsidR="00574F56" w:rsidRPr="00574F56" w:rsidTr="00250226">
        <w:tc>
          <w:tcPr>
            <w:tcW w:w="4084"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Расходы на организацию уличного освещения  (закупка товаров, работ и услуг для государственных (муниципальных) нужд)</w:t>
            </w:r>
          </w:p>
        </w:tc>
        <w:tc>
          <w:tcPr>
            <w:tcW w:w="78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05</w:t>
            </w:r>
          </w:p>
        </w:tc>
        <w:tc>
          <w:tcPr>
            <w:tcW w:w="500"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03</w:t>
            </w:r>
          </w:p>
        </w:tc>
        <w:tc>
          <w:tcPr>
            <w:tcW w:w="1559" w:type="dxa"/>
            <w:vAlign w:val="center"/>
          </w:tcPr>
          <w:p w:rsidR="00574F56" w:rsidRPr="00574F56" w:rsidRDefault="00574F56" w:rsidP="00574F56">
            <w:pPr>
              <w:spacing w:after="0" w:line="240" w:lineRule="auto"/>
              <w:ind w:right="-108"/>
              <w:jc w:val="center"/>
              <w:rPr>
                <w:rFonts w:ascii="Times New Roman" w:eastAsia="Calibri" w:hAnsi="Times New Roman" w:cs="Times New Roman"/>
                <w:sz w:val="24"/>
                <w:szCs w:val="24"/>
              </w:rPr>
            </w:pPr>
            <w:r w:rsidRPr="00574F56">
              <w:rPr>
                <w:rFonts w:ascii="Times New Roman" w:hAnsi="Times New Roman" w:cs="Times New Roman"/>
                <w:sz w:val="24"/>
                <w:szCs w:val="24"/>
              </w:rPr>
              <w:t>01 2 03 91440</w:t>
            </w:r>
          </w:p>
        </w:tc>
        <w:tc>
          <w:tcPr>
            <w:tcW w:w="56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200</w:t>
            </w:r>
          </w:p>
        </w:tc>
        <w:tc>
          <w:tcPr>
            <w:tcW w:w="936"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hAnsi="Times New Roman" w:cs="Times New Roman"/>
                <w:sz w:val="24"/>
                <w:szCs w:val="24"/>
              </w:rPr>
              <w:t>59,2</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98,5</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84,5</w:t>
            </w:r>
          </w:p>
        </w:tc>
      </w:tr>
      <w:tr w:rsidR="00574F56" w:rsidRPr="00574F56" w:rsidTr="00250226">
        <w:tc>
          <w:tcPr>
            <w:tcW w:w="4084"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Расходы на организацию уличного освещения  (закупка товаров, работ и услуг для государственных (муниципальных) нужд)</w:t>
            </w:r>
          </w:p>
        </w:tc>
        <w:tc>
          <w:tcPr>
            <w:tcW w:w="78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05</w:t>
            </w:r>
          </w:p>
        </w:tc>
        <w:tc>
          <w:tcPr>
            <w:tcW w:w="500"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03</w:t>
            </w:r>
          </w:p>
        </w:tc>
        <w:tc>
          <w:tcPr>
            <w:tcW w:w="1559" w:type="dxa"/>
            <w:vAlign w:val="center"/>
          </w:tcPr>
          <w:p w:rsidR="00574F56" w:rsidRPr="00574F56" w:rsidRDefault="00574F56" w:rsidP="00574F56">
            <w:pPr>
              <w:spacing w:after="0" w:line="240" w:lineRule="auto"/>
              <w:ind w:right="-108"/>
              <w:jc w:val="center"/>
              <w:rPr>
                <w:rFonts w:ascii="Times New Roman" w:eastAsia="Calibri" w:hAnsi="Times New Roman" w:cs="Times New Roman"/>
                <w:sz w:val="24"/>
                <w:szCs w:val="24"/>
                <w:lang w:val="en-US"/>
              </w:rPr>
            </w:pPr>
            <w:r w:rsidRPr="00574F56">
              <w:rPr>
                <w:rFonts w:ascii="Times New Roman" w:hAnsi="Times New Roman" w:cs="Times New Roman"/>
                <w:sz w:val="24"/>
                <w:szCs w:val="24"/>
              </w:rPr>
              <w:t xml:space="preserve">01 2 03 </w:t>
            </w:r>
            <w:r w:rsidRPr="00574F56">
              <w:rPr>
                <w:rFonts w:ascii="Times New Roman" w:hAnsi="Times New Roman" w:cs="Times New Roman"/>
                <w:sz w:val="24"/>
                <w:szCs w:val="24"/>
                <w:lang w:val="en-US"/>
              </w:rPr>
              <w:t>S8670</w:t>
            </w:r>
          </w:p>
        </w:tc>
        <w:tc>
          <w:tcPr>
            <w:tcW w:w="56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200</w:t>
            </w:r>
          </w:p>
        </w:tc>
        <w:tc>
          <w:tcPr>
            <w:tcW w:w="936"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hAnsi="Times New Roman" w:cs="Times New Roman"/>
                <w:sz w:val="24"/>
                <w:szCs w:val="24"/>
              </w:rPr>
              <w:t>25,7</w:t>
            </w:r>
          </w:p>
        </w:tc>
        <w:tc>
          <w:tcPr>
            <w:tcW w:w="900" w:type="dxa"/>
            <w:vAlign w:val="center"/>
          </w:tcPr>
          <w:p w:rsidR="00574F56" w:rsidRPr="00574F56" w:rsidRDefault="00574F56" w:rsidP="00574F56">
            <w:pPr>
              <w:spacing w:after="0" w:line="240" w:lineRule="auto"/>
              <w:jc w:val="right"/>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c>
          <w:tcPr>
            <w:tcW w:w="900"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КУЛЬТУРА</w:t>
            </w:r>
          </w:p>
        </w:tc>
        <w:tc>
          <w:tcPr>
            <w:tcW w:w="78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5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1559"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56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603,1</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273,9</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273,9</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Культура</w:t>
            </w:r>
            <w:proofErr w:type="gramStart"/>
            <w:r w:rsidRPr="00574F56">
              <w:rPr>
                <w:rFonts w:ascii="Times New Roman" w:hAnsi="Times New Roman" w:cs="Times New Roman"/>
                <w:b/>
                <w:bCs/>
                <w:sz w:val="24"/>
                <w:szCs w:val="24"/>
              </w:rPr>
              <w:t xml:space="preserve"> ,</w:t>
            </w:r>
            <w:proofErr w:type="gramEnd"/>
            <w:r w:rsidRPr="00574F56">
              <w:rPr>
                <w:rFonts w:ascii="Times New Roman" w:hAnsi="Times New Roman" w:cs="Times New Roman"/>
                <w:b/>
                <w:bCs/>
                <w:sz w:val="24"/>
                <w:szCs w:val="24"/>
              </w:rPr>
              <w:t>кинематография</w:t>
            </w:r>
          </w:p>
        </w:tc>
        <w:tc>
          <w:tcPr>
            <w:tcW w:w="78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08</w:t>
            </w:r>
          </w:p>
        </w:tc>
        <w:tc>
          <w:tcPr>
            <w:tcW w:w="5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1559"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56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603,1</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273,9</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273,9</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Культура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 xml:space="preserve">     603,1</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273,9</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273,9</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603,1</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273,9</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273,9</w:t>
            </w:r>
          </w:p>
        </w:tc>
      </w:tr>
      <w:tr w:rsidR="00574F56" w:rsidRPr="00574F56" w:rsidTr="00250226">
        <w:trPr>
          <w:trHeight w:val="532"/>
        </w:trPr>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Подпрограмма "Развитие культуры сельского поселения"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01 1 00 00000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603,1</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273,9</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273,9</w:t>
            </w:r>
          </w:p>
        </w:tc>
      </w:tr>
      <w:tr w:rsidR="00574F56" w:rsidRPr="00574F56" w:rsidTr="00250226">
        <w:trPr>
          <w:trHeight w:val="980"/>
        </w:trPr>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"Финансовое обеспечение деятельности подведомственных учреждений культуры"</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01 1 01 00590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603,1</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0,0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lastRenderedPageBreak/>
              <w:t>Расходы на обеспечение деятельности (оказания услуг) государственных учреждений (Закупка товаров, работ и услуг для государственных (муниципальных) нужд)</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01 1 01 00590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936"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   334,2</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0,0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 0,0</w:t>
            </w:r>
          </w:p>
        </w:tc>
      </w:tr>
      <w:tr w:rsidR="00574F56" w:rsidRPr="00574F56" w:rsidTr="00250226">
        <w:tc>
          <w:tcPr>
            <w:tcW w:w="4084" w:type="dxa"/>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Расходы на обеспечение деятельности (оказания услуг) государственных учреждений (Иные бюджетные ассигнования)</w:t>
            </w:r>
          </w:p>
        </w:tc>
        <w:tc>
          <w:tcPr>
            <w:tcW w:w="78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500"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559" w:type="dxa"/>
            <w:vAlign w:val="bottom"/>
          </w:tcPr>
          <w:p w:rsidR="00574F56" w:rsidRPr="00574F56" w:rsidRDefault="00574F56" w:rsidP="00574F56">
            <w:pPr>
              <w:spacing w:after="0" w:line="240" w:lineRule="auto"/>
              <w:jc w:val="center"/>
              <w:rPr>
                <w:rFonts w:ascii="Times New Roman" w:hAnsi="Times New Roman" w:cs="Times New Roman"/>
                <w:sz w:val="24"/>
                <w:szCs w:val="24"/>
                <w:highlight w:val="yellow"/>
              </w:rPr>
            </w:pPr>
            <w:r w:rsidRPr="00574F56">
              <w:rPr>
                <w:rFonts w:ascii="Times New Roman" w:hAnsi="Times New Roman" w:cs="Times New Roman"/>
                <w:sz w:val="24"/>
                <w:szCs w:val="24"/>
              </w:rPr>
              <w:t>01 1 01 00590</w:t>
            </w:r>
          </w:p>
        </w:tc>
        <w:tc>
          <w:tcPr>
            <w:tcW w:w="56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800</w:t>
            </w:r>
          </w:p>
        </w:tc>
        <w:tc>
          <w:tcPr>
            <w:tcW w:w="936"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0,0</w:t>
            </w:r>
          </w:p>
        </w:tc>
        <w:tc>
          <w:tcPr>
            <w:tcW w:w="900"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5,0</w:t>
            </w:r>
          </w:p>
        </w:tc>
        <w:tc>
          <w:tcPr>
            <w:tcW w:w="900"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«Осуществление передачи полномочий по решению отдельных вопросов  местного значения в сфере культуры»</w:t>
            </w:r>
          </w:p>
        </w:tc>
        <w:tc>
          <w:tcPr>
            <w:tcW w:w="78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500"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55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01 1 01 00000</w:t>
            </w:r>
          </w:p>
        </w:tc>
        <w:tc>
          <w:tcPr>
            <w:tcW w:w="567"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268,9</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268,9</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268,9</w:t>
            </w:r>
          </w:p>
        </w:tc>
      </w:tr>
      <w:tr w:rsidR="00574F56" w:rsidRPr="00574F56" w:rsidTr="00250226">
        <w:tc>
          <w:tcPr>
            <w:tcW w:w="4084" w:type="dxa"/>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Расходы на обеспечение передачи полномочий по решению отдельных вопросов в сфере культур</w:t>
            </w:r>
            <w:proofErr w:type="gramStart"/>
            <w:r w:rsidRPr="00574F56">
              <w:rPr>
                <w:rFonts w:ascii="Times New Roman" w:hAnsi="Times New Roman" w:cs="Times New Roman"/>
                <w:sz w:val="24"/>
                <w:szCs w:val="24"/>
              </w:rPr>
              <w:t>ы(</w:t>
            </w:r>
            <w:proofErr w:type="gramEnd"/>
            <w:r w:rsidRPr="00574F56">
              <w:rPr>
                <w:rFonts w:ascii="Times New Roman" w:hAnsi="Times New Roman" w:cs="Times New Roman"/>
                <w:sz w:val="24"/>
                <w:szCs w:val="24"/>
              </w:rPr>
              <w:t>Межбюджетные трансферты)</w:t>
            </w:r>
          </w:p>
        </w:tc>
        <w:tc>
          <w:tcPr>
            <w:tcW w:w="78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500"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55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01 1 01 90161</w:t>
            </w:r>
          </w:p>
        </w:tc>
        <w:tc>
          <w:tcPr>
            <w:tcW w:w="56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500</w:t>
            </w:r>
          </w:p>
        </w:tc>
        <w:tc>
          <w:tcPr>
            <w:tcW w:w="936"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268,9</w:t>
            </w:r>
          </w:p>
        </w:tc>
        <w:tc>
          <w:tcPr>
            <w:tcW w:w="900"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268,9</w:t>
            </w:r>
          </w:p>
        </w:tc>
        <w:tc>
          <w:tcPr>
            <w:tcW w:w="900"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268,9</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Социальная политика</w:t>
            </w:r>
          </w:p>
        </w:tc>
        <w:tc>
          <w:tcPr>
            <w:tcW w:w="78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10</w:t>
            </w:r>
          </w:p>
        </w:tc>
        <w:tc>
          <w:tcPr>
            <w:tcW w:w="5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1559"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56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936"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167,3</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150,0</w:t>
            </w:r>
          </w:p>
        </w:tc>
        <w:tc>
          <w:tcPr>
            <w:tcW w:w="900" w:type="dxa"/>
            <w:vAlign w:val="center"/>
          </w:tcPr>
          <w:p w:rsidR="00574F56" w:rsidRPr="00574F56" w:rsidRDefault="00574F56" w:rsidP="00574F56">
            <w:pPr>
              <w:spacing w:after="0" w:line="240" w:lineRule="auto"/>
              <w:jc w:val="right"/>
              <w:rPr>
                <w:rFonts w:ascii="Times New Roman" w:hAnsi="Times New Roman" w:cs="Times New Roman"/>
                <w:b/>
                <w:sz w:val="24"/>
                <w:szCs w:val="24"/>
              </w:rPr>
            </w:pPr>
            <w:r w:rsidRPr="00574F56">
              <w:rPr>
                <w:rFonts w:ascii="Times New Roman" w:hAnsi="Times New Roman" w:cs="Times New Roman"/>
                <w:b/>
                <w:sz w:val="24"/>
                <w:szCs w:val="24"/>
              </w:rPr>
              <w:t>150,0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Пенсионное обеспечение</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167,3</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150,0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150,0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167,3</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150,0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150,0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Подпрограмма "Социальная поддержка граждан" </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01 3 00 00000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167,3</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150,0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150,0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"Пенсионное обеспечение граждан"</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01 3 01 00000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167,3</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150,0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150,0</w:t>
            </w:r>
          </w:p>
        </w:tc>
      </w:tr>
      <w:tr w:rsidR="00574F56" w:rsidRPr="00574F56" w:rsidTr="00250226">
        <w:tc>
          <w:tcPr>
            <w:tcW w:w="4084"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Доплаты к пенсиям муниципальных служащих Тамбовского сельского поселения Терновского муниципального района (Социальное обеспечение и иные выплаты населению)</w:t>
            </w:r>
          </w:p>
        </w:tc>
        <w:tc>
          <w:tcPr>
            <w:tcW w:w="78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914</w:t>
            </w:r>
          </w:p>
        </w:tc>
        <w:tc>
          <w:tcPr>
            <w:tcW w:w="473"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500"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55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01 3 01 90470</w:t>
            </w:r>
          </w:p>
        </w:tc>
        <w:tc>
          <w:tcPr>
            <w:tcW w:w="5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300</w:t>
            </w:r>
          </w:p>
        </w:tc>
        <w:tc>
          <w:tcPr>
            <w:tcW w:w="936"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167,3</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150,0</w:t>
            </w:r>
          </w:p>
        </w:tc>
        <w:tc>
          <w:tcPr>
            <w:tcW w:w="900" w:type="dxa"/>
            <w:vAlign w:val="center"/>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150,0</w:t>
            </w:r>
          </w:p>
        </w:tc>
      </w:tr>
    </w:tbl>
    <w:p w:rsidR="00574F56" w:rsidRPr="00574F56" w:rsidRDefault="00574F56" w:rsidP="00574F56">
      <w:pPr>
        <w:spacing w:after="0" w:line="240" w:lineRule="auto"/>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r w:rsidRPr="00574F56">
        <w:rPr>
          <w:rFonts w:ascii="Times New Roman" w:hAnsi="Times New Roman" w:cs="Times New Roman"/>
          <w:sz w:val="24"/>
          <w:szCs w:val="24"/>
        </w:rPr>
        <w:br w:type="page"/>
      </w: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r w:rsidRPr="00574F56">
        <w:rPr>
          <w:rFonts w:ascii="Times New Roman" w:hAnsi="Times New Roman" w:cs="Times New Roman"/>
          <w:sz w:val="24"/>
          <w:szCs w:val="24"/>
        </w:rPr>
        <w:lastRenderedPageBreak/>
        <w:t>Приложение № 4</w:t>
      </w:r>
    </w:p>
    <w:p w:rsidR="00574F56" w:rsidRPr="00574F56" w:rsidRDefault="00574F56" w:rsidP="00574F56">
      <w:pPr>
        <w:autoSpaceDE w:val="0"/>
        <w:autoSpaceDN w:val="0"/>
        <w:adjustRightInd w:val="0"/>
        <w:spacing w:after="0" w:line="240" w:lineRule="auto"/>
        <w:ind w:firstLine="720"/>
        <w:jc w:val="right"/>
        <w:rPr>
          <w:rFonts w:ascii="Times New Roman" w:hAnsi="Times New Roman" w:cs="Times New Roman"/>
          <w:sz w:val="24"/>
          <w:szCs w:val="24"/>
        </w:rPr>
      </w:pPr>
      <w:r w:rsidRPr="00574F56">
        <w:rPr>
          <w:rFonts w:ascii="Times New Roman" w:hAnsi="Times New Roman" w:cs="Times New Roman"/>
          <w:sz w:val="24"/>
          <w:szCs w:val="24"/>
        </w:rPr>
        <w:t>к решению Совета народных депутатов</w:t>
      </w:r>
    </w:p>
    <w:p w:rsidR="00574F56" w:rsidRPr="00574F56" w:rsidRDefault="00574F56" w:rsidP="00574F56">
      <w:pPr>
        <w:autoSpaceDE w:val="0"/>
        <w:autoSpaceDN w:val="0"/>
        <w:adjustRightInd w:val="0"/>
        <w:spacing w:after="0" w:line="240" w:lineRule="auto"/>
        <w:ind w:firstLine="720"/>
        <w:jc w:val="right"/>
        <w:rPr>
          <w:rFonts w:ascii="Times New Roman" w:hAnsi="Times New Roman" w:cs="Times New Roman"/>
          <w:sz w:val="24"/>
          <w:szCs w:val="24"/>
        </w:rPr>
      </w:pPr>
      <w:r w:rsidRPr="00574F56">
        <w:rPr>
          <w:rFonts w:ascii="Times New Roman" w:hAnsi="Times New Roman" w:cs="Times New Roman"/>
          <w:sz w:val="24"/>
          <w:szCs w:val="24"/>
        </w:rPr>
        <w:t>Тамбовского сельского поселения</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от 30 .12.2022 года №25</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«О внесении изменений в решение Совета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народных депутатов </w:t>
      </w:r>
      <w:r w:rsidRPr="00574F56">
        <w:rPr>
          <w:rFonts w:ascii="Times New Roman" w:hAnsi="Times New Roman"/>
          <w:sz w:val="24"/>
          <w:szCs w:val="24"/>
        </w:rPr>
        <w:t>Тамбовского</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сельского поселения Терновского муниципального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района  от 30 декабря 2021 года №138 «О бюджете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sz w:val="24"/>
          <w:szCs w:val="24"/>
        </w:rPr>
        <w:t>Тамбовского</w:t>
      </w:r>
      <w:r w:rsidRPr="00574F56">
        <w:rPr>
          <w:rFonts w:ascii="Times New Roman" w:hAnsi="Times New Roman"/>
          <w:bCs/>
          <w:sz w:val="24"/>
          <w:szCs w:val="24"/>
        </w:rPr>
        <w:t xml:space="preserve"> сельского поселения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Терновского муниципального района на 2022 годи</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 на плановый период 2023 и 2024 годов»</w:t>
      </w:r>
    </w:p>
    <w:p w:rsidR="00574F56" w:rsidRPr="00574F56" w:rsidRDefault="00574F56" w:rsidP="00574F56">
      <w:pPr>
        <w:spacing w:after="0" w:line="240" w:lineRule="auto"/>
        <w:jc w:val="right"/>
        <w:rPr>
          <w:rFonts w:ascii="Times New Roman" w:hAnsi="Times New Roman" w:cs="Times New Roman"/>
          <w:bCs/>
          <w:sz w:val="24"/>
          <w:szCs w:val="24"/>
          <w:u w:val="single"/>
        </w:rPr>
      </w:pPr>
    </w:p>
    <w:p w:rsidR="00574F56" w:rsidRPr="00574F56" w:rsidRDefault="00574F56" w:rsidP="00574F56">
      <w:pPr>
        <w:pStyle w:val="a5"/>
        <w:jc w:val="right"/>
        <w:rPr>
          <w:rFonts w:ascii="Times New Roman" w:hAnsi="Times New Roman"/>
          <w:sz w:val="24"/>
          <w:szCs w:val="24"/>
        </w:rPr>
      </w:pP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color w:val="000000"/>
          <w:sz w:val="24"/>
          <w:szCs w:val="24"/>
        </w:rPr>
        <w:t>Приложение № 7</w:t>
      </w:r>
      <w:r w:rsidRPr="00574F56">
        <w:rPr>
          <w:rFonts w:ascii="Times New Roman" w:hAnsi="Times New Roman" w:cs="Times New Roman"/>
          <w:color w:val="000000"/>
          <w:sz w:val="24"/>
          <w:szCs w:val="24"/>
        </w:rPr>
        <w:br/>
      </w:r>
      <w:r w:rsidRPr="00574F56">
        <w:rPr>
          <w:rFonts w:ascii="Times New Roman" w:hAnsi="Times New Roman" w:cs="Times New Roman"/>
          <w:sz w:val="24"/>
          <w:szCs w:val="24"/>
        </w:rPr>
        <w:t xml:space="preserve">       к решению Совета народных депутатов</w:t>
      </w:r>
    </w:p>
    <w:p w:rsidR="00574F56" w:rsidRPr="00574F56" w:rsidRDefault="00574F56" w:rsidP="00574F56">
      <w:pPr>
        <w:spacing w:after="0" w:line="240" w:lineRule="auto"/>
        <w:ind w:left="-392"/>
        <w:jc w:val="right"/>
        <w:rPr>
          <w:rFonts w:ascii="Times New Roman" w:hAnsi="Times New Roman" w:cs="Times New Roman"/>
          <w:sz w:val="24"/>
          <w:szCs w:val="24"/>
        </w:rPr>
      </w:pPr>
      <w:r w:rsidRPr="00574F56">
        <w:rPr>
          <w:rFonts w:ascii="Times New Roman" w:hAnsi="Times New Roman" w:cs="Times New Roman"/>
          <w:sz w:val="24"/>
          <w:szCs w:val="24"/>
        </w:rPr>
        <w:t xml:space="preserve">  Тамбовского сельского поселения</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Терновского муниципального района</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«О  бюджете Тамбовского сельского поселения   </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Терновского муниципального района                                              </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  на 2022 год  и на плановый период 2023 и 2024 годов»</w:t>
      </w: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r w:rsidRPr="00574F56">
        <w:rPr>
          <w:rFonts w:ascii="Times New Roman" w:hAnsi="Times New Roman" w:cs="Times New Roman"/>
          <w:sz w:val="24"/>
          <w:szCs w:val="24"/>
        </w:rPr>
        <w:t>от 30 декабря 2021 года №138</w:t>
      </w: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Распределение бюджетных ассигнований</w:t>
      </w:r>
      <w:r w:rsidRPr="00574F56">
        <w:rPr>
          <w:rFonts w:ascii="Times New Roman" w:hAnsi="Times New Roman" w:cs="Times New Roman"/>
          <w:b/>
          <w:bCs/>
          <w:sz w:val="24"/>
          <w:szCs w:val="24"/>
        </w:rPr>
        <w:br/>
        <w:t xml:space="preserve"> по разделам, подразделам, целевым статьям (муниципальным программам Тамбовского сельского поселения Терновского муниципального района), группам </w:t>
      </w:r>
      <w:proofErr w:type="gramStart"/>
      <w:r w:rsidRPr="00574F56">
        <w:rPr>
          <w:rFonts w:ascii="Times New Roman" w:hAnsi="Times New Roman" w:cs="Times New Roman"/>
          <w:b/>
          <w:bCs/>
          <w:sz w:val="24"/>
          <w:szCs w:val="24"/>
        </w:rPr>
        <w:t>видов расходов классификации расходов бюджета</w:t>
      </w:r>
      <w:proofErr w:type="gramEnd"/>
      <w:r w:rsidRPr="00574F56">
        <w:rPr>
          <w:rFonts w:ascii="Times New Roman" w:hAnsi="Times New Roman" w:cs="Times New Roman"/>
          <w:b/>
          <w:bCs/>
          <w:sz w:val="24"/>
          <w:szCs w:val="24"/>
        </w:rPr>
        <w:t xml:space="preserve"> поселения</w:t>
      </w:r>
    </w:p>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на 2022 год и плановый период 2023 и 2024 годов</w:t>
      </w:r>
    </w:p>
    <w:tbl>
      <w:tblPr>
        <w:tblW w:w="10260" w:type="dxa"/>
        <w:tblInd w:w="-252" w:type="dxa"/>
        <w:tblLook w:val="0000"/>
      </w:tblPr>
      <w:tblGrid>
        <w:gridCol w:w="4154"/>
        <w:gridCol w:w="535"/>
        <w:gridCol w:w="539"/>
        <w:gridCol w:w="1707"/>
        <w:gridCol w:w="576"/>
        <w:gridCol w:w="898"/>
        <w:gridCol w:w="965"/>
        <w:gridCol w:w="790"/>
        <w:gridCol w:w="96"/>
      </w:tblGrid>
      <w:tr w:rsidR="00574F56" w:rsidRPr="00574F56" w:rsidTr="00250226">
        <w:trPr>
          <w:gridAfter w:val="1"/>
          <w:wAfter w:w="96" w:type="dxa"/>
          <w:trHeight w:val="315"/>
        </w:trPr>
        <w:tc>
          <w:tcPr>
            <w:tcW w:w="10164" w:type="dxa"/>
            <w:gridSpan w:val="8"/>
            <w:tcBorders>
              <w:top w:val="nil"/>
              <w:left w:val="nil"/>
              <w:bottom w:val="nil"/>
              <w:right w:val="nil"/>
            </w:tcBorders>
            <w:shd w:val="clear" w:color="auto" w:fill="FFFFFF"/>
            <w:vAlign w:val="bottom"/>
          </w:tcPr>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(тыс. рублей)</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Merge w:val="restart"/>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Наименование</w:t>
            </w:r>
          </w:p>
        </w:tc>
        <w:tc>
          <w:tcPr>
            <w:tcW w:w="537" w:type="dxa"/>
            <w:vMerge w:val="restart"/>
            <w:vAlign w:val="center"/>
          </w:tcPr>
          <w:p w:rsidR="00574F56" w:rsidRPr="00574F56" w:rsidRDefault="00574F56" w:rsidP="00574F56">
            <w:pPr>
              <w:spacing w:after="0" w:line="240" w:lineRule="auto"/>
              <w:jc w:val="center"/>
              <w:rPr>
                <w:rFonts w:ascii="Times New Roman" w:hAnsi="Times New Roman" w:cs="Times New Roman"/>
                <w:sz w:val="24"/>
                <w:szCs w:val="24"/>
              </w:rPr>
            </w:pPr>
            <w:proofErr w:type="spellStart"/>
            <w:r w:rsidRPr="00574F56">
              <w:rPr>
                <w:rFonts w:ascii="Times New Roman" w:hAnsi="Times New Roman" w:cs="Times New Roman"/>
                <w:sz w:val="24"/>
                <w:szCs w:val="24"/>
              </w:rPr>
              <w:t>Рз</w:t>
            </w:r>
            <w:proofErr w:type="spellEnd"/>
          </w:p>
        </w:tc>
        <w:tc>
          <w:tcPr>
            <w:tcW w:w="539" w:type="dxa"/>
            <w:vMerge w:val="restart"/>
            <w:vAlign w:val="center"/>
          </w:tcPr>
          <w:p w:rsidR="00574F56" w:rsidRPr="00574F56" w:rsidRDefault="00574F56" w:rsidP="00574F56">
            <w:pPr>
              <w:spacing w:after="0" w:line="240" w:lineRule="auto"/>
              <w:jc w:val="center"/>
              <w:rPr>
                <w:rFonts w:ascii="Times New Roman" w:hAnsi="Times New Roman" w:cs="Times New Roman"/>
                <w:sz w:val="24"/>
                <w:szCs w:val="24"/>
              </w:rPr>
            </w:pPr>
            <w:proofErr w:type="gramStart"/>
            <w:r w:rsidRPr="00574F56">
              <w:rPr>
                <w:rFonts w:ascii="Times New Roman" w:hAnsi="Times New Roman" w:cs="Times New Roman"/>
                <w:sz w:val="24"/>
                <w:szCs w:val="24"/>
              </w:rPr>
              <w:t>ПР</w:t>
            </w:r>
            <w:proofErr w:type="gramEnd"/>
          </w:p>
        </w:tc>
        <w:tc>
          <w:tcPr>
            <w:tcW w:w="1727" w:type="dxa"/>
            <w:vMerge w:val="restart"/>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ЦСР</w:t>
            </w:r>
          </w:p>
        </w:tc>
        <w:tc>
          <w:tcPr>
            <w:tcW w:w="576" w:type="dxa"/>
            <w:vMerge w:val="restart"/>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ВР</w:t>
            </w:r>
          </w:p>
        </w:tc>
        <w:tc>
          <w:tcPr>
            <w:tcW w:w="2694" w:type="dxa"/>
            <w:gridSpan w:val="4"/>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sz w:val="24"/>
                <w:szCs w:val="24"/>
              </w:rPr>
              <w:t>Сумма</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Merge/>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537" w:type="dxa"/>
            <w:vMerge/>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539" w:type="dxa"/>
            <w:vMerge/>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1727" w:type="dxa"/>
            <w:vMerge/>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576" w:type="dxa"/>
            <w:vMerge/>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899"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202</w:t>
            </w:r>
            <w:r w:rsidRPr="00574F56">
              <w:rPr>
                <w:rFonts w:ascii="Times New Roman" w:hAnsi="Times New Roman" w:cs="Times New Roman"/>
                <w:bCs/>
                <w:sz w:val="24"/>
                <w:szCs w:val="24"/>
                <w:lang w:val="en-US"/>
              </w:rPr>
              <w:t>2</w:t>
            </w:r>
            <w:r w:rsidRPr="00574F56">
              <w:rPr>
                <w:rFonts w:ascii="Times New Roman" w:hAnsi="Times New Roman" w:cs="Times New Roman"/>
                <w:bCs/>
                <w:sz w:val="24"/>
                <w:szCs w:val="24"/>
              </w:rPr>
              <w:t>г</w:t>
            </w:r>
          </w:p>
        </w:tc>
        <w:tc>
          <w:tcPr>
            <w:tcW w:w="967"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2022г</w:t>
            </w:r>
          </w:p>
        </w:tc>
        <w:tc>
          <w:tcPr>
            <w:tcW w:w="828" w:type="dxa"/>
            <w:gridSpan w:val="2"/>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2023г</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w:t>
            </w:r>
          </w:p>
        </w:tc>
        <w:tc>
          <w:tcPr>
            <w:tcW w:w="537"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w:t>
            </w:r>
          </w:p>
        </w:tc>
        <w:tc>
          <w:tcPr>
            <w:tcW w:w="539"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w:t>
            </w:r>
          </w:p>
        </w:tc>
        <w:tc>
          <w:tcPr>
            <w:tcW w:w="1727"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4</w:t>
            </w:r>
          </w:p>
        </w:tc>
        <w:tc>
          <w:tcPr>
            <w:tcW w:w="576"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5</w:t>
            </w:r>
          </w:p>
        </w:tc>
        <w:tc>
          <w:tcPr>
            <w:tcW w:w="899"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6</w:t>
            </w:r>
          </w:p>
        </w:tc>
        <w:tc>
          <w:tcPr>
            <w:tcW w:w="967"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7</w:t>
            </w:r>
          </w:p>
        </w:tc>
        <w:tc>
          <w:tcPr>
            <w:tcW w:w="828" w:type="dxa"/>
            <w:gridSpan w:val="2"/>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8</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xml:space="preserve">В С Е Г О </w:t>
            </w:r>
          </w:p>
        </w:tc>
        <w:tc>
          <w:tcPr>
            <w:tcW w:w="53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539"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172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576"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899" w:type="dxa"/>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4465,0</w:t>
            </w:r>
          </w:p>
        </w:tc>
        <w:tc>
          <w:tcPr>
            <w:tcW w:w="967" w:type="dxa"/>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2660,9</w:t>
            </w:r>
          </w:p>
        </w:tc>
        <w:tc>
          <w:tcPr>
            <w:tcW w:w="828" w:type="dxa"/>
            <w:gridSpan w:val="2"/>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2590,8</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xml:space="preserve">Общегосударственные вопросы </w:t>
            </w:r>
          </w:p>
        </w:tc>
        <w:tc>
          <w:tcPr>
            <w:tcW w:w="53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01</w:t>
            </w:r>
          </w:p>
        </w:tc>
        <w:tc>
          <w:tcPr>
            <w:tcW w:w="539"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172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576"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899" w:type="dxa"/>
            <w:vAlign w:val="center"/>
          </w:tcPr>
          <w:p w:rsidR="00574F56" w:rsidRPr="00574F56" w:rsidRDefault="00574F56" w:rsidP="00574F56">
            <w:pPr>
              <w:spacing w:after="0" w:line="240" w:lineRule="auto"/>
              <w:jc w:val="right"/>
              <w:rPr>
                <w:rFonts w:ascii="Times New Roman" w:hAnsi="Times New Roman" w:cs="Times New Roman"/>
                <w:b/>
                <w:bCs/>
                <w:sz w:val="24"/>
                <w:szCs w:val="24"/>
              </w:rPr>
            </w:pPr>
            <w:r w:rsidRPr="00574F56">
              <w:rPr>
                <w:rFonts w:ascii="Times New Roman" w:hAnsi="Times New Roman" w:cs="Times New Roman"/>
                <w:b/>
                <w:bCs/>
                <w:sz w:val="24"/>
                <w:szCs w:val="24"/>
              </w:rPr>
              <w:t>2673,3</w:t>
            </w:r>
          </w:p>
        </w:tc>
        <w:tc>
          <w:tcPr>
            <w:tcW w:w="967" w:type="dxa"/>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1621,7</w:t>
            </w:r>
          </w:p>
        </w:tc>
        <w:tc>
          <w:tcPr>
            <w:tcW w:w="828" w:type="dxa"/>
            <w:gridSpan w:val="2"/>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1568,3</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808,8</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604,0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604,0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808,8</w:t>
            </w:r>
          </w:p>
        </w:tc>
        <w:tc>
          <w:tcPr>
            <w:tcW w:w="9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604,0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604,0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Подпрограмма "Финансовое обеспечение реализации муниципальной программы" </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   808,8</w:t>
            </w:r>
          </w:p>
        </w:tc>
        <w:tc>
          <w:tcPr>
            <w:tcW w:w="9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604,0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604,0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"Финансовое обеспечение деятельности главы администрации Тамбовского сельского поселения"</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01 4 01 00000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808,8</w:t>
            </w:r>
          </w:p>
        </w:tc>
        <w:tc>
          <w:tcPr>
            <w:tcW w:w="9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604,0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604,0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Расходы на обеспечение деятельности </w:t>
            </w:r>
            <w:r w:rsidRPr="00574F56">
              <w:rPr>
                <w:rFonts w:ascii="Times New Roman" w:hAnsi="Times New Roman" w:cs="Times New Roman"/>
                <w:sz w:val="24"/>
                <w:szCs w:val="24"/>
              </w:rPr>
              <w:lastRenderedPageBreak/>
              <w:t>главы Тамбовского сельского поселения Терновского муниципального района  Воронежской област</w:t>
            </w:r>
            <w:proofErr w:type="gramStart"/>
            <w:r w:rsidRPr="00574F56">
              <w:rPr>
                <w:rFonts w:ascii="Times New Roman" w:hAnsi="Times New Roman" w:cs="Times New Roman"/>
                <w:sz w:val="24"/>
                <w:szCs w:val="24"/>
              </w:rPr>
              <w:t>и(</w:t>
            </w:r>
            <w:proofErr w:type="gramEnd"/>
            <w:r w:rsidRPr="00574F56">
              <w:rPr>
                <w:rFonts w:ascii="Times New Roman" w:hAnsi="Times New Roman" w:cs="Times New Roman"/>
                <w:sz w:val="24"/>
                <w:szCs w:val="24"/>
              </w:rPr>
              <w:t>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lastRenderedPageBreak/>
              <w:t>01</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01 4 01 98020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100</w:t>
            </w:r>
          </w:p>
        </w:tc>
        <w:tc>
          <w:tcPr>
            <w:tcW w:w="89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808,8</w:t>
            </w:r>
          </w:p>
        </w:tc>
        <w:tc>
          <w:tcPr>
            <w:tcW w:w="9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604,0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604,0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1864,5</w:t>
            </w:r>
          </w:p>
        </w:tc>
        <w:tc>
          <w:tcPr>
            <w:tcW w:w="9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1017,7</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964,3</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1864,5</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1017,7</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964,3</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Подпрограмма "Финансовое обеспечение реализации муниципальной программы" </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1864,5</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1017,7</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964,3</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"Финансовое обеспечение деятельности органов местного самоуправления"</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01 4 02 00000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1864,5</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1017,7</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964,3</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Расходы на обеспечение функций органов местного самоуправления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01 4 02 98010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100</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684,0</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683,0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683</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01 4 02 98010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89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1143,1</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329,7</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276,3</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Расходы на обеспечение функций  органов местного самоуправления (Иные бюджетные ассигнования)</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01 4 02 98010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800</w:t>
            </w:r>
          </w:p>
        </w:tc>
        <w:tc>
          <w:tcPr>
            <w:tcW w:w="89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37,4</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5,0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5,0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Расходы на проведение выборов и референдумов</w:t>
            </w:r>
          </w:p>
        </w:tc>
        <w:tc>
          <w:tcPr>
            <w:tcW w:w="537"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01</w:t>
            </w:r>
          </w:p>
        </w:tc>
        <w:tc>
          <w:tcPr>
            <w:tcW w:w="539"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07</w:t>
            </w:r>
          </w:p>
        </w:tc>
        <w:tc>
          <w:tcPr>
            <w:tcW w:w="1727"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576"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899"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115,00</w:t>
            </w:r>
          </w:p>
        </w:tc>
        <w:tc>
          <w:tcPr>
            <w:tcW w:w="967" w:type="dxa"/>
            <w:vAlign w:val="center"/>
          </w:tcPr>
          <w:p w:rsidR="00574F56" w:rsidRPr="00574F56" w:rsidRDefault="00574F56" w:rsidP="00574F56">
            <w:pPr>
              <w:spacing w:after="0" w:line="240" w:lineRule="auto"/>
              <w:rPr>
                <w:rFonts w:ascii="Times New Roman" w:eastAsia="Calibri" w:hAnsi="Times New Roman" w:cs="Times New Roman"/>
                <w:b/>
                <w:sz w:val="24"/>
                <w:szCs w:val="24"/>
              </w:rPr>
            </w:pPr>
            <w:r w:rsidRPr="00574F56">
              <w:rPr>
                <w:rFonts w:ascii="Times New Roman" w:eastAsia="Calibri" w:hAnsi="Times New Roman" w:cs="Times New Roman"/>
                <w:b/>
                <w:sz w:val="24"/>
                <w:szCs w:val="24"/>
              </w:rPr>
              <w:t>0,00</w:t>
            </w:r>
          </w:p>
        </w:tc>
        <w:tc>
          <w:tcPr>
            <w:tcW w:w="828" w:type="dxa"/>
            <w:gridSpan w:val="2"/>
            <w:vAlign w:val="center"/>
          </w:tcPr>
          <w:p w:rsidR="00574F56" w:rsidRPr="00574F56" w:rsidRDefault="00574F56" w:rsidP="00574F56">
            <w:pPr>
              <w:spacing w:after="0" w:line="240" w:lineRule="auto"/>
              <w:rPr>
                <w:rFonts w:ascii="Times New Roman" w:eastAsia="Calibri" w:hAnsi="Times New Roman" w:cs="Times New Roman"/>
                <w:b/>
                <w:sz w:val="24"/>
                <w:szCs w:val="24"/>
              </w:rPr>
            </w:pPr>
            <w:r w:rsidRPr="00574F56">
              <w:rPr>
                <w:rFonts w:ascii="Times New Roman" w:eastAsia="Calibri" w:hAnsi="Times New Roman" w:cs="Times New Roman"/>
                <w:b/>
                <w:sz w:val="24"/>
                <w:szCs w:val="24"/>
              </w:rPr>
              <w:t>0,00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07</w:t>
            </w:r>
          </w:p>
        </w:tc>
        <w:tc>
          <w:tcPr>
            <w:tcW w:w="172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76"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89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115,00</w:t>
            </w:r>
          </w:p>
        </w:tc>
        <w:tc>
          <w:tcPr>
            <w:tcW w:w="967"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c>
          <w:tcPr>
            <w:tcW w:w="828" w:type="dxa"/>
            <w:gridSpan w:val="2"/>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Подпрограмма "</w:t>
            </w:r>
            <w:r w:rsidRPr="00574F56">
              <w:rPr>
                <w:rFonts w:ascii="Times New Roman" w:hAnsi="Times New Roman" w:cs="Times New Roman"/>
                <w:bCs/>
                <w:iCs/>
                <w:sz w:val="24"/>
                <w:szCs w:val="24"/>
              </w:rPr>
              <w:t xml:space="preserve">Организация и </w:t>
            </w:r>
            <w:r w:rsidRPr="00574F56">
              <w:rPr>
                <w:rFonts w:ascii="Times New Roman" w:hAnsi="Times New Roman" w:cs="Times New Roman"/>
                <w:bCs/>
                <w:iCs/>
                <w:sz w:val="24"/>
                <w:szCs w:val="24"/>
              </w:rPr>
              <w:lastRenderedPageBreak/>
              <w:t>проведение выборов в Тамбовского сельском поселении</w:t>
            </w:r>
            <w:r w:rsidRPr="00574F56">
              <w:rPr>
                <w:rFonts w:ascii="Times New Roman" w:hAnsi="Times New Roman" w:cs="Times New Roman"/>
                <w:sz w:val="24"/>
                <w:szCs w:val="24"/>
              </w:rPr>
              <w:t xml:space="preserve">" </w:t>
            </w:r>
          </w:p>
        </w:tc>
        <w:tc>
          <w:tcPr>
            <w:tcW w:w="53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lastRenderedPageBreak/>
              <w:t>01</w:t>
            </w:r>
          </w:p>
        </w:tc>
        <w:tc>
          <w:tcPr>
            <w:tcW w:w="53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07</w:t>
            </w:r>
          </w:p>
        </w:tc>
        <w:tc>
          <w:tcPr>
            <w:tcW w:w="172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01 5 00 00000</w:t>
            </w:r>
          </w:p>
        </w:tc>
        <w:tc>
          <w:tcPr>
            <w:tcW w:w="576"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89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115,00</w:t>
            </w:r>
          </w:p>
        </w:tc>
        <w:tc>
          <w:tcPr>
            <w:tcW w:w="967"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c>
          <w:tcPr>
            <w:tcW w:w="828" w:type="dxa"/>
            <w:gridSpan w:val="2"/>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lastRenderedPageBreak/>
              <w:t>Основное мероприятие «</w:t>
            </w:r>
            <w:r w:rsidRPr="00574F56">
              <w:rPr>
                <w:rFonts w:ascii="Times New Roman" w:hAnsi="Times New Roman" w:cs="Times New Roman"/>
                <w:bCs/>
                <w:iCs/>
                <w:sz w:val="24"/>
                <w:szCs w:val="24"/>
              </w:rPr>
              <w:t>Организация и проведение выборов»</w:t>
            </w:r>
          </w:p>
        </w:tc>
        <w:tc>
          <w:tcPr>
            <w:tcW w:w="53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07</w:t>
            </w:r>
          </w:p>
        </w:tc>
        <w:tc>
          <w:tcPr>
            <w:tcW w:w="172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01 5 06 00000</w:t>
            </w:r>
          </w:p>
        </w:tc>
        <w:tc>
          <w:tcPr>
            <w:tcW w:w="576"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89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115,00</w:t>
            </w:r>
          </w:p>
        </w:tc>
        <w:tc>
          <w:tcPr>
            <w:tcW w:w="967"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c>
          <w:tcPr>
            <w:tcW w:w="828" w:type="dxa"/>
            <w:gridSpan w:val="2"/>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t>Расходы на организацию и проведению выборов</w:t>
            </w:r>
            <w:r w:rsidRPr="00574F56">
              <w:rPr>
                <w:rFonts w:ascii="Times New Roman" w:hAnsi="Times New Roman" w:cs="Times New Roman"/>
                <w:sz w:val="24"/>
                <w:szCs w:val="24"/>
              </w:rPr>
              <w:t xml:space="preserve"> (Закупка товаров, работ и услуг для государственных (муниципальных) нужд)</w:t>
            </w:r>
          </w:p>
        </w:tc>
        <w:tc>
          <w:tcPr>
            <w:tcW w:w="53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07</w:t>
            </w:r>
          </w:p>
        </w:tc>
        <w:tc>
          <w:tcPr>
            <w:tcW w:w="172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01 5 06 90110</w:t>
            </w:r>
          </w:p>
        </w:tc>
        <w:tc>
          <w:tcPr>
            <w:tcW w:w="576" w:type="dxa"/>
            <w:vAlign w:val="center"/>
          </w:tcPr>
          <w:p w:rsidR="00574F56" w:rsidRPr="00574F56" w:rsidRDefault="00574F56" w:rsidP="00574F56">
            <w:pPr>
              <w:spacing w:after="0" w:line="240" w:lineRule="auto"/>
              <w:rPr>
                <w:rFonts w:ascii="Times New Roman" w:hAnsi="Times New Roman" w:cs="Times New Roman"/>
                <w:sz w:val="24"/>
                <w:szCs w:val="24"/>
                <w:highlight w:val="green"/>
              </w:rPr>
            </w:pPr>
            <w:r w:rsidRPr="00574F56">
              <w:rPr>
                <w:rFonts w:ascii="Times New Roman" w:hAnsi="Times New Roman" w:cs="Times New Roman"/>
                <w:sz w:val="24"/>
                <w:szCs w:val="24"/>
              </w:rPr>
              <w:t>800</w:t>
            </w:r>
          </w:p>
        </w:tc>
        <w:tc>
          <w:tcPr>
            <w:tcW w:w="89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115,00</w:t>
            </w:r>
          </w:p>
        </w:tc>
        <w:tc>
          <w:tcPr>
            <w:tcW w:w="967"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c>
          <w:tcPr>
            <w:tcW w:w="828" w:type="dxa"/>
            <w:gridSpan w:val="2"/>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eastAsia="Calibri" w:hAnsi="Times New Roman" w:cs="Times New Roman"/>
                <w:sz w:val="24"/>
                <w:szCs w:val="24"/>
              </w:rPr>
              <w:t>0,00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b/>
                <w:sz w:val="24"/>
                <w:szCs w:val="24"/>
                <w:highlight w:val="yellow"/>
              </w:rPr>
            </w:pPr>
            <w:r w:rsidRPr="00574F56">
              <w:rPr>
                <w:rFonts w:ascii="Times New Roman" w:hAnsi="Times New Roman" w:cs="Times New Roman"/>
                <w:b/>
                <w:sz w:val="24"/>
                <w:szCs w:val="24"/>
              </w:rPr>
              <w:t>Другие общегосударственные вопросы</w:t>
            </w:r>
          </w:p>
        </w:tc>
        <w:tc>
          <w:tcPr>
            <w:tcW w:w="537"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01</w:t>
            </w:r>
          </w:p>
        </w:tc>
        <w:tc>
          <w:tcPr>
            <w:tcW w:w="539"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13</w:t>
            </w:r>
          </w:p>
        </w:tc>
        <w:tc>
          <w:tcPr>
            <w:tcW w:w="1727"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576"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899"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110,4</w:t>
            </w:r>
          </w:p>
        </w:tc>
        <w:tc>
          <w:tcPr>
            <w:tcW w:w="967"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110,4</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110,4</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13</w:t>
            </w:r>
          </w:p>
        </w:tc>
        <w:tc>
          <w:tcPr>
            <w:tcW w:w="172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76"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110,4</w:t>
            </w:r>
          </w:p>
        </w:tc>
        <w:tc>
          <w:tcPr>
            <w:tcW w:w="9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110,4</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110,4</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Подпрограмма " Управление муниципальными  финансами, повышение устойчивости бюджета</w:t>
            </w:r>
            <w:r w:rsidRPr="00574F56">
              <w:rPr>
                <w:rFonts w:ascii="Times New Roman" w:hAnsi="Times New Roman" w:cs="Times New Roman"/>
                <w:bCs/>
                <w:iCs/>
                <w:sz w:val="24"/>
                <w:szCs w:val="24"/>
              </w:rPr>
              <w:t xml:space="preserve"> Тамбовского сельского поселения</w:t>
            </w:r>
          </w:p>
        </w:tc>
        <w:tc>
          <w:tcPr>
            <w:tcW w:w="53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13</w:t>
            </w:r>
          </w:p>
        </w:tc>
        <w:tc>
          <w:tcPr>
            <w:tcW w:w="172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01 5 00 00000</w:t>
            </w:r>
          </w:p>
        </w:tc>
        <w:tc>
          <w:tcPr>
            <w:tcW w:w="576"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110,4</w:t>
            </w:r>
          </w:p>
        </w:tc>
        <w:tc>
          <w:tcPr>
            <w:tcW w:w="9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110,4</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110,4</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t>Основное мероприятие «</w:t>
            </w:r>
            <w:r w:rsidRPr="00574F56">
              <w:rPr>
                <w:rFonts w:ascii="Times New Roman" w:hAnsi="Times New Roman" w:cs="Times New Roman"/>
                <w:bCs/>
                <w:iCs/>
                <w:sz w:val="24"/>
                <w:szCs w:val="24"/>
              </w:rPr>
              <w:t>Передача полномочий по решению вопросов местного значения»</w:t>
            </w:r>
          </w:p>
        </w:tc>
        <w:tc>
          <w:tcPr>
            <w:tcW w:w="53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13</w:t>
            </w:r>
          </w:p>
        </w:tc>
        <w:tc>
          <w:tcPr>
            <w:tcW w:w="172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01 5 06 00000</w:t>
            </w:r>
          </w:p>
        </w:tc>
        <w:tc>
          <w:tcPr>
            <w:tcW w:w="576"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110,4</w:t>
            </w:r>
          </w:p>
        </w:tc>
        <w:tc>
          <w:tcPr>
            <w:tcW w:w="96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110,4</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110,4</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bCs/>
                <w:sz w:val="24"/>
                <w:szCs w:val="24"/>
              </w:rPr>
              <w:t xml:space="preserve">Расходы на обеспечение функций органов местного самоуправления по </w:t>
            </w:r>
            <w:proofErr w:type="gramStart"/>
            <w:r w:rsidRPr="00574F56">
              <w:rPr>
                <w:rFonts w:ascii="Times New Roman" w:hAnsi="Times New Roman" w:cs="Times New Roman"/>
                <w:bCs/>
                <w:sz w:val="24"/>
                <w:szCs w:val="24"/>
              </w:rPr>
              <w:t>передаваемым</w:t>
            </w:r>
            <w:proofErr w:type="gramEnd"/>
            <w:r w:rsidRPr="00574F56">
              <w:rPr>
                <w:rFonts w:ascii="Times New Roman" w:hAnsi="Times New Roman" w:cs="Times New Roman"/>
                <w:bCs/>
                <w:sz w:val="24"/>
                <w:szCs w:val="24"/>
              </w:rPr>
              <w:t xml:space="preserve"> полномочиями поселения </w:t>
            </w:r>
            <w:r w:rsidRPr="00574F56">
              <w:rPr>
                <w:rFonts w:ascii="Times New Roman" w:hAnsi="Times New Roman" w:cs="Times New Roman"/>
                <w:sz w:val="24"/>
                <w:szCs w:val="24"/>
              </w:rPr>
              <w:t xml:space="preserve"> (Межбюджетные трансферты)</w:t>
            </w:r>
          </w:p>
        </w:tc>
        <w:tc>
          <w:tcPr>
            <w:tcW w:w="53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13</w:t>
            </w:r>
          </w:p>
        </w:tc>
        <w:tc>
          <w:tcPr>
            <w:tcW w:w="172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01 5 06 90160</w:t>
            </w:r>
          </w:p>
        </w:tc>
        <w:tc>
          <w:tcPr>
            <w:tcW w:w="576" w:type="dxa"/>
            <w:vAlign w:val="center"/>
          </w:tcPr>
          <w:p w:rsidR="00574F56" w:rsidRPr="00574F56" w:rsidRDefault="00574F56" w:rsidP="00574F56">
            <w:pPr>
              <w:spacing w:after="0" w:line="240" w:lineRule="auto"/>
              <w:rPr>
                <w:rFonts w:ascii="Times New Roman" w:hAnsi="Times New Roman" w:cs="Times New Roman"/>
                <w:sz w:val="24"/>
                <w:szCs w:val="24"/>
                <w:highlight w:val="green"/>
              </w:rPr>
            </w:pPr>
            <w:r w:rsidRPr="00574F56">
              <w:rPr>
                <w:rFonts w:ascii="Times New Roman" w:hAnsi="Times New Roman" w:cs="Times New Roman"/>
                <w:sz w:val="24"/>
                <w:szCs w:val="24"/>
              </w:rPr>
              <w:t>500</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108,2</w:t>
            </w:r>
          </w:p>
        </w:tc>
        <w:tc>
          <w:tcPr>
            <w:tcW w:w="96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108,2</w:t>
            </w:r>
          </w:p>
        </w:tc>
        <w:tc>
          <w:tcPr>
            <w:tcW w:w="828" w:type="dxa"/>
            <w:gridSpan w:val="2"/>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108,2</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bottom"/>
          </w:tcPr>
          <w:p w:rsidR="00574F56" w:rsidRPr="00574F56" w:rsidRDefault="00574F56" w:rsidP="00574F56">
            <w:pPr>
              <w:spacing w:after="0" w:line="240" w:lineRule="auto"/>
              <w:rPr>
                <w:rFonts w:ascii="Times New Roman" w:hAnsi="Times New Roman" w:cs="Times New Roman"/>
                <w:sz w:val="24"/>
                <w:szCs w:val="24"/>
                <w:highlight w:val="yellow"/>
              </w:rPr>
            </w:pPr>
            <w:r w:rsidRPr="00574F56">
              <w:rPr>
                <w:rFonts w:ascii="Times New Roman" w:hAnsi="Times New Roman" w:cs="Times New Roman"/>
                <w:sz w:val="24"/>
                <w:szCs w:val="24"/>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53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w:t>
            </w:r>
          </w:p>
        </w:tc>
        <w:tc>
          <w:tcPr>
            <w:tcW w:w="53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13</w:t>
            </w:r>
          </w:p>
        </w:tc>
        <w:tc>
          <w:tcPr>
            <w:tcW w:w="172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01 5 06 90162</w:t>
            </w:r>
          </w:p>
        </w:tc>
        <w:tc>
          <w:tcPr>
            <w:tcW w:w="576"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500</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2,2</w:t>
            </w:r>
          </w:p>
        </w:tc>
        <w:tc>
          <w:tcPr>
            <w:tcW w:w="96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2,2</w:t>
            </w:r>
          </w:p>
        </w:tc>
        <w:tc>
          <w:tcPr>
            <w:tcW w:w="828" w:type="dxa"/>
            <w:gridSpan w:val="2"/>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2,2</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Национальная оборона</w:t>
            </w:r>
          </w:p>
        </w:tc>
        <w:tc>
          <w:tcPr>
            <w:tcW w:w="53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02</w:t>
            </w:r>
          </w:p>
        </w:tc>
        <w:tc>
          <w:tcPr>
            <w:tcW w:w="539"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172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576"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99,0</w:t>
            </w:r>
          </w:p>
        </w:tc>
        <w:tc>
          <w:tcPr>
            <w:tcW w:w="96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96,6</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99,9</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Мобилизационная подготовка экономики</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99,0</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96,6</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99,9</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99,0</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96,6</w:t>
            </w:r>
          </w:p>
        </w:tc>
        <w:tc>
          <w:tcPr>
            <w:tcW w:w="828" w:type="dxa"/>
            <w:gridSpan w:val="2"/>
            <w:vAlign w:val="center"/>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t>99,9</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Подпрограмма "Финансовое обеспечение реализации муниципальной программы" </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99,0</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96,6</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99,9</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"Осуществление первичного воинского учета на территориях, где отсутствуют военные комиссариаты"</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01 4 03 00000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99,0</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96,6</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99,9</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Осуществление первичного воинского учета на территориях, где отсутствуют военные комиссариаты </w:t>
            </w:r>
            <w:r w:rsidRPr="00574F56">
              <w:rPr>
                <w:rFonts w:ascii="Times New Roman" w:hAnsi="Times New Roman" w:cs="Times New Roman"/>
                <w:sz w:val="24"/>
                <w:szCs w:val="24"/>
              </w:rPr>
              <w:lastRenderedPageBreak/>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lastRenderedPageBreak/>
              <w:t>02</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01 4 03 51180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100</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92,4</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86,2</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89,5</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lastRenderedPageBreak/>
              <w:t xml:space="preserve">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01 4 03 51180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6,6</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10,4</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10,4</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Национальная безопасность и правоохранительная деятельность</w:t>
            </w:r>
          </w:p>
        </w:tc>
        <w:tc>
          <w:tcPr>
            <w:tcW w:w="53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03</w:t>
            </w:r>
          </w:p>
        </w:tc>
        <w:tc>
          <w:tcPr>
            <w:tcW w:w="539"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172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576"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0,0</w:t>
            </w:r>
          </w:p>
        </w:tc>
        <w:tc>
          <w:tcPr>
            <w:tcW w:w="96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Защита населения и территорий от чрезвычайных ситуаций природного и техногенного характера, гражданская оборона</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0,0</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0,0</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Подпрограмма "Финансовое обеспечение реализации муниципальной программы" </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0,0</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"Мероприятия в сфере защиты населения от чрезвычайных ситуаций, пожаров и происшествий на водных объектах"</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01 4 05 00000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0,0</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Мероприятия в сфере защиты населения от чрезвычайных ситуаций, пожаров и происшествий на водных объекта</w:t>
            </w:r>
            <w:proofErr w:type="gramStart"/>
            <w:r w:rsidRPr="00574F56">
              <w:rPr>
                <w:rFonts w:ascii="Times New Roman" w:hAnsi="Times New Roman" w:cs="Times New Roman"/>
                <w:sz w:val="24"/>
                <w:szCs w:val="24"/>
              </w:rPr>
              <w:t>х(</w:t>
            </w:r>
            <w:proofErr w:type="gramEnd"/>
            <w:r w:rsidRPr="00574F56">
              <w:rPr>
                <w:rFonts w:ascii="Times New Roman" w:hAnsi="Times New Roman" w:cs="Times New Roman"/>
                <w:sz w:val="24"/>
                <w:szCs w:val="24"/>
              </w:rPr>
              <w:t>Закупка товаров, работ и услуг для государственных (муниципальных) нужд)нужд)</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01 4 05 91430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0,0</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Национальная экономика</w:t>
            </w:r>
          </w:p>
        </w:tc>
        <w:tc>
          <w:tcPr>
            <w:tcW w:w="53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04</w:t>
            </w:r>
          </w:p>
        </w:tc>
        <w:tc>
          <w:tcPr>
            <w:tcW w:w="539"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172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576"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301,0</w:t>
            </w:r>
          </w:p>
        </w:tc>
        <w:tc>
          <w:tcPr>
            <w:tcW w:w="96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311,0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305,0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bottom"/>
          </w:tcPr>
          <w:p w:rsidR="00574F56" w:rsidRPr="00574F56" w:rsidRDefault="00574F56" w:rsidP="00574F56">
            <w:pPr>
              <w:spacing w:after="0" w:line="240" w:lineRule="auto"/>
              <w:rPr>
                <w:rFonts w:ascii="Times New Roman" w:hAnsi="Times New Roman" w:cs="Times New Roman"/>
                <w:color w:val="000000"/>
                <w:sz w:val="24"/>
                <w:szCs w:val="24"/>
              </w:rPr>
            </w:pPr>
            <w:r w:rsidRPr="00574F56">
              <w:rPr>
                <w:rFonts w:ascii="Times New Roman" w:hAnsi="Times New Roman" w:cs="Times New Roman"/>
                <w:color w:val="000000"/>
                <w:sz w:val="24"/>
                <w:szCs w:val="24"/>
              </w:rPr>
              <w:t>Дорожное хозяйство (дорожные фонды)</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09</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301,0</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311,0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305,0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09</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301,0</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311,0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305,0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Подпрограмма "Благоустройство территорий и обеспечение качественными услугами ЖКХ" </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09</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01 2 00 00000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301,0</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311,0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305,0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"Реконструкция</w:t>
            </w:r>
            <w:proofErr w:type="gramStart"/>
            <w:r w:rsidRPr="00574F56">
              <w:rPr>
                <w:rFonts w:ascii="Times New Roman" w:hAnsi="Times New Roman" w:cs="Times New Roman"/>
                <w:sz w:val="24"/>
                <w:szCs w:val="24"/>
              </w:rPr>
              <w:t xml:space="preserve"> ,</w:t>
            </w:r>
            <w:proofErr w:type="gramEnd"/>
            <w:r w:rsidRPr="00574F56">
              <w:rPr>
                <w:rFonts w:ascii="Times New Roman" w:hAnsi="Times New Roman" w:cs="Times New Roman"/>
                <w:sz w:val="24"/>
                <w:szCs w:val="24"/>
              </w:rPr>
              <w:t xml:space="preserve"> капитальный и текущий ремонты автомобильных дорог общего пользования </w:t>
            </w:r>
            <w:r w:rsidRPr="00574F56">
              <w:rPr>
                <w:rFonts w:ascii="Times New Roman" w:hAnsi="Times New Roman" w:cs="Times New Roman"/>
                <w:sz w:val="24"/>
                <w:szCs w:val="24"/>
              </w:rPr>
              <w:lastRenderedPageBreak/>
              <w:t>муниципального значения"</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lastRenderedPageBreak/>
              <w:t>04</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09</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01 2 00 00000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301,0</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311,0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305,0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lastRenderedPageBreak/>
              <w:t xml:space="preserve">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 </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09</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01 2 07 81290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301,0</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311,0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305,0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Другие вопросы в области национальной экономики</w:t>
            </w:r>
          </w:p>
        </w:tc>
        <w:tc>
          <w:tcPr>
            <w:tcW w:w="537" w:type="dxa"/>
            <w:vAlign w:val="bottom"/>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04</w:t>
            </w:r>
          </w:p>
        </w:tc>
        <w:tc>
          <w:tcPr>
            <w:tcW w:w="539" w:type="dxa"/>
            <w:vAlign w:val="bottom"/>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12</w:t>
            </w:r>
          </w:p>
        </w:tc>
        <w:tc>
          <w:tcPr>
            <w:tcW w:w="1727"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576"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899" w:type="dxa"/>
            <w:vAlign w:val="bottom"/>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50,0</w:t>
            </w:r>
          </w:p>
        </w:tc>
        <w:tc>
          <w:tcPr>
            <w:tcW w:w="967" w:type="dxa"/>
            <w:vAlign w:val="bottom"/>
          </w:tcPr>
          <w:p w:rsidR="00574F56" w:rsidRPr="00574F56" w:rsidRDefault="00574F56" w:rsidP="00574F56">
            <w:pPr>
              <w:spacing w:after="0" w:line="240" w:lineRule="auto"/>
              <w:jc w:val="center"/>
              <w:rPr>
                <w:rFonts w:ascii="Times New Roman" w:eastAsia="Calibri" w:hAnsi="Times New Roman" w:cs="Times New Roman"/>
                <w:b/>
                <w:bCs/>
                <w:sz w:val="24"/>
                <w:szCs w:val="24"/>
              </w:rPr>
            </w:pPr>
            <w:r w:rsidRPr="00574F56">
              <w:rPr>
                <w:rFonts w:ascii="Times New Roman" w:eastAsia="Calibri" w:hAnsi="Times New Roman" w:cs="Times New Roman"/>
                <w:b/>
                <w:bCs/>
                <w:sz w:val="24"/>
                <w:szCs w:val="24"/>
              </w:rPr>
              <w:t>0,00</w:t>
            </w:r>
          </w:p>
        </w:tc>
        <w:tc>
          <w:tcPr>
            <w:tcW w:w="828" w:type="dxa"/>
            <w:gridSpan w:val="2"/>
            <w:vAlign w:val="bottom"/>
          </w:tcPr>
          <w:p w:rsidR="00574F56" w:rsidRPr="00574F56" w:rsidRDefault="00574F56" w:rsidP="00574F56">
            <w:pPr>
              <w:spacing w:after="0" w:line="240" w:lineRule="auto"/>
              <w:jc w:val="center"/>
              <w:rPr>
                <w:rFonts w:ascii="Times New Roman" w:eastAsia="Calibri" w:hAnsi="Times New Roman" w:cs="Times New Roman"/>
                <w:b/>
                <w:bCs/>
                <w:sz w:val="24"/>
                <w:szCs w:val="24"/>
              </w:rPr>
            </w:pPr>
            <w:r w:rsidRPr="00574F56">
              <w:rPr>
                <w:rFonts w:ascii="Times New Roman" w:eastAsia="Calibri" w:hAnsi="Times New Roman" w:cs="Times New Roman"/>
                <w:b/>
                <w:bCs/>
                <w:sz w:val="24"/>
                <w:szCs w:val="24"/>
              </w:rPr>
              <w:t>0,00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53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12</w:t>
            </w:r>
          </w:p>
        </w:tc>
        <w:tc>
          <w:tcPr>
            <w:tcW w:w="172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76"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89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50,0</w:t>
            </w:r>
          </w:p>
        </w:tc>
        <w:tc>
          <w:tcPr>
            <w:tcW w:w="967" w:type="dxa"/>
            <w:vAlign w:val="bottom"/>
          </w:tcPr>
          <w:p w:rsidR="00574F56" w:rsidRPr="00574F56" w:rsidRDefault="00574F56" w:rsidP="00574F56">
            <w:pPr>
              <w:spacing w:after="0" w:line="240" w:lineRule="auto"/>
              <w:jc w:val="center"/>
              <w:rPr>
                <w:rFonts w:ascii="Times New Roman" w:eastAsia="Calibri" w:hAnsi="Times New Roman" w:cs="Times New Roman"/>
                <w:bCs/>
                <w:sz w:val="24"/>
                <w:szCs w:val="24"/>
              </w:rPr>
            </w:pPr>
            <w:r w:rsidRPr="00574F56">
              <w:rPr>
                <w:rFonts w:ascii="Times New Roman" w:eastAsia="Calibri" w:hAnsi="Times New Roman" w:cs="Times New Roman"/>
                <w:bCs/>
                <w:sz w:val="24"/>
                <w:szCs w:val="24"/>
              </w:rPr>
              <w:t>0,00</w:t>
            </w:r>
          </w:p>
        </w:tc>
        <w:tc>
          <w:tcPr>
            <w:tcW w:w="828" w:type="dxa"/>
            <w:gridSpan w:val="2"/>
            <w:vAlign w:val="bottom"/>
          </w:tcPr>
          <w:p w:rsidR="00574F56" w:rsidRPr="00574F56" w:rsidRDefault="00574F56" w:rsidP="00574F56">
            <w:pPr>
              <w:spacing w:after="0" w:line="240" w:lineRule="auto"/>
              <w:jc w:val="center"/>
              <w:rPr>
                <w:rFonts w:ascii="Times New Roman" w:eastAsia="Calibri" w:hAnsi="Times New Roman" w:cs="Times New Roman"/>
                <w:bCs/>
                <w:sz w:val="24"/>
                <w:szCs w:val="24"/>
              </w:rPr>
            </w:pPr>
            <w:r w:rsidRPr="00574F56">
              <w:rPr>
                <w:rFonts w:ascii="Times New Roman" w:eastAsia="Calibri" w:hAnsi="Times New Roman" w:cs="Times New Roman"/>
                <w:bCs/>
                <w:sz w:val="24"/>
                <w:szCs w:val="24"/>
              </w:rPr>
              <w:t>0,00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Подпрограмма "Благоустройство территорий и обеспечение качественными услугами ЖКХ" муниципальной программы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53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12</w:t>
            </w:r>
          </w:p>
        </w:tc>
        <w:tc>
          <w:tcPr>
            <w:tcW w:w="172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01 2 00 00000</w:t>
            </w:r>
          </w:p>
        </w:tc>
        <w:tc>
          <w:tcPr>
            <w:tcW w:w="576"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89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50,0</w:t>
            </w:r>
          </w:p>
        </w:tc>
        <w:tc>
          <w:tcPr>
            <w:tcW w:w="967" w:type="dxa"/>
            <w:vAlign w:val="bottom"/>
          </w:tcPr>
          <w:p w:rsidR="00574F56" w:rsidRPr="00574F56" w:rsidRDefault="00574F56" w:rsidP="00574F56">
            <w:pPr>
              <w:spacing w:after="0" w:line="240" w:lineRule="auto"/>
              <w:jc w:val="center"/>
              <w:rPr>
                <w:rFonts w:ascii="Times New Roman" w:eastAsia="Calibri" w:hAnsi="Times New Roman" w:cs="Times New Roman"/>
                <w:bCs/>
                <w:sz w:val="24"/>
                <w:szCs w:val="24"/>
              </w:rPr>
            </w:pPr>
            <w:r w:rsidRPr="00574F56">
              <w:rPr>
                <w:rFonts w:ascii="Times New Roman" w:eastAsia="Calibri" w:hAnsi="Times New Roman" w:cs="Times New Roman"/>
                <w:bCs/>
                <w:sz w:val="24"/>
                <w:szCs w:val="24"/>
              </w:rPr>
              <w:t>0,00</w:t>
            </w:r>
          </w:p>
        </w:tc>
        <w:tc>
          <w:tcPr>
            <w:tcW w:w="828" w:type="dxa"/>
            <w:gridSpan w:val="2"/>
            <w:vAlign w:val="bottom"/>
          </w:tcPr>
          <w:p w:rsidR="00574F56" w:rsidRPr="00574F56" w:rsidRDefault="00574F56" w:rsidP="00574F56">
            <w:pPr>
              <w:spacing w:after="0" w:line="240" w:lineRule="auto"/>
              <w:jc w:val="center"/>
              <w:rPr>
                <w:rFonts w:ascii="Times New Roman" w:eastAsia="Calibri" w:hAnsi="Times New Roman" w:cs="Times New Roman"/>
                <w:bCs/>
                <w:sz w:val="24"/>
                <w:szCs w:val="24"/>
              </w:rPr>
            </w:pPr>
            <w:r w:rsidRPr="00574F56">
              <w:rPr>
                <w:rFonts w:ascii="Times New Roman" w:eastAsia="Calibri" w:hAnsi="Times New Roman" w:cs="Times New Roman"/>
                <w:bCs/>
                <w:sz w:val="24"/>
                <w:szCs w:val="24"/>
              </w:rPr>
              <w:t>0,00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«Разработка схем территориального планирования градостроительных и технических регламентов»</w:t>
            </w:r>
          </w:p>
        </w:tc>
        <w:tc>
          <w:tcPr>
            <w:tcW w:w="53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53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12</w:t>
            </w:r>
          </w:p>
        </w:tc>
        <w:tc>
          <w:tcPr>
            <w:tcW w:w="172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01 2 02 00000</w:t>
            </w:r>
          </w:p>
        </w:tc>
        <w:tc>
          <w:tcPr>
            <w:tcW w:w="576" w:type="dxa"/>
            <w:vAlign w:val="bottom"/>
          </w:tcPr>
          <w:p w:rsidR="00574F56" w:rsidRPr="00574F56" w:rsidRDefault="00574F56" w:rsidP="00574F56">
            <w:pPr>
              <w:spacing w:after="0" w:line="240" w:lineRule="auto"/>
              <w:jc w:val="center"/>
              <w:rPr>
                <w:rFonts w:ascii="Times New Roman" w:hAnsi="Times New Roman" w:cs="Times New Roman"/>
                <w:sz w:val="24"/>
                <w:szCs w:val="24"/>
              </w:rPr>
            </w:pPr>
          </w:p>
        </w:tc>
        <w:tc>
          <w:tcPr>
            <w:tcW w:w="89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50,0</w:t>
            </w:r>
          </w:p>
        </w:tc>
        <w:tc>
          <w:tcPr>
            <w:tcW w:w="967" w:type="dxa"/>
            <w:vAlign w:val="bottom"/>
          </w:tcPr>
          <w:p w:rsidR="00574F56" w:rsidRPr="00574F56" w:rsidRDefault="00574F56" w:rsidP="00574F56">
            <w:pPr>
              <w:spacing w:after="0" w:line="240" w:lineRule="auto"/>
              <w:jc w:val="center"/>
              <w:rPr>
                <w:rFonts w:ascii="Times New Roman" w:eastAsia="Calibri" w:hAnsi="Times New Roman" w:cs="Times New Roman"/>
                <w:bCs/>
                <w:sz w:val="24"/>
                <w:szCs w:val="24"/>
              </w:rPr>
            </w:pPr>
            <w:r w:rsidRPr="00574F56">
              <w:rPr>
                <w:rFonts w:ascii="Times New Roman" w:eastAsia="Calibri" w:hAnsi="Times New Roman" w:cs="Times New Roman"/>
                <w:bCs/>
                <w:sz w:val="24"/>
                <w:szCs w:val="24"/>
              </w:rPr>
              <w:t>0,00</w:t>
            </w:r>
          </w:p>
        </w:tc>
        <w:tc>
          <w:tcPr>
            <w:tcW w:w="828" w:type="dxa"/>
            <w:gridSpan w:val="2"/>
            <w:vAlign w:val="bottom"/>
          </w:tcPr>
          <w:p w:rsidR="00574F56" w:rsidRPr="00574F56" w:rsidRDefault="00574F56" w:rsidP="00574F56">
            <w:pPr>
              <w:spacing w:after="0" w:line="240" w:lineRule="auto"/>
              <w:jc w:val="center"/>
              <w:rPr>
                <w:rFonts w:ascii="Times New Roman" w:eastAsia="Calibri" w:hAnsi="Times New Roman" w:cs="Times New Roman"/>
                <w:bCs/>
                <w:sz w:val="24"/>
                <w:szCs w:val="24"/>
              </w:rPr>
            </w:pPr>
            <w:r w:rsidRPr="00574F56">
              <w:rPr>
                <w:rFonts w:ascii="Times New Roman" w:eastAsia="Calibri" w:hAnsi="Times New Roman" w:cs="Times New Roman"/>
                <w:bCs/>
                <w:sz w:val="24"/>
                <w:szCs w:val="24"/>
              </w:rPr>
              <w:t>0,00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proofErr w:type="gramStart"/>
            <w:r w:rsidRPr="00574F56">
              <w:rPr>
                <w:rFonts w:ascii="Times New Roman" w:hAnsi="Times New Roman" w:cs="Times New Roman"/>
                <w:sz w:val="24"/>
                <w:szCs w:val="24"/>
              </w:rPr>
              <w:t>Расходы на разработку схем территориального планирования градостроительных и технических регламентов (Закупка товаров, работ и услуг для государственных (муниципальных) нужд самоуправления</w:t>
            </w:r>
            <w:proofErr w:type="gramEnd"/>
          </w:p>
        </w:tc>
        <w:tc>
          <w:tcPr>
            <w:tcW w:w="53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53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12</w:t>
            </w:r>
          </w:p>
        </w:tc>
        <w:tc>
          <w:tcPr>
            <w:tcW w:w="1727"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01 2 02 98460</w:t>
            </w:r>
          </w:p>
        </w:tc>
        <w:tc>
          <w:tcPr>
            <w:tcW w:w="576"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899" w:type="dxa"/>
            <w:vAlign w:val="bottom"/>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50,0</w:t>
            </w:r>
          </w:p>
        </w:tc>
        <w:tc>
          <w:tcPr>
            <w:tcW w:w="967" w:type="dxa"/>
            <w:vAlign w:val="bottom"/>
          </w:tcPr>
          <w:p w:rsidR="00574F56" w:rsidRPr="00574F56" w:rsidRDefault="00574F56" w:rsidP="00574F56">
            <w:pPr>
              <w:spacing w:after="0" w:line="240" w:lineRule="auto"/>
              <w:jc w:val="center"/>
              <w:rPr>
                <w:rFonts w:ascii="Times New Roman" w:eastAsia="Calibri" w:hAnsi="Times New Roman" w:cs="Times New Roman"/>
                <w:bCs/>
                <w:sz w:val="24"/>
                <w:szCs w:val="24"/>
              </w:rPr>
            </w:pPr>
            <w:r w:rsidRPr="00574F56">
              <w:rPr>
                <w:rFonts w:ascii="Times New Roman" w:eastAsia="Calibri" w:hAnsi="Times New Roman" w:cs="Times New Roman"/>
                <w:bCs/>
                <w:sz w:val="24"/>
                <w:szCs w:val="24"/>
              </w:rPr>
              <w:t>0,00</w:t>
            </w:r>
          </w:p>
        </w:tc>
        <w:tc>
          <w:tcPr>
            <w:tcW w:w="828" w:type="dxa"/>
            <w:gridSpan w:val="2"/>
            <w:vAlign w:val="bottom"/>
          </w:tcPr>
          <w:p w:rsidR="00574F56" w:rsidRPr="00574F56" w:rsidRDefault="00574F56" w:rsidP="00574F56">
            <w:pPr>
              <w:spacing w:after="0" w:line="240" w:lineRule="auto"/>
              <w:jc w:val="center"/>
              <w:rPr>
                <w:rFonts w:ascii="Times New Roman" w:eastAsia="Calibri" w:hAnsi="Times New Roman" w:cs="Times New Roman"/>
                <w:bCs/>
                <w:sz w:val="24"/>
                <w:szCs w:val="24"/>
              </w:rPr>
            </w:pPr>
            <w:r w:rsidRPr="00574F56">
              <w:rPr>
                <w:rFonts w:ascii="Times New Roman" w:eastAsia="Calibri" w:hAnsi="Times New Roman" w:cs="Times New Roman"/>
                <w:bCs/>
                <w:sz w:val="24"/>
                <w:szCs w:val="24"/>
              </w:rPr>
              <w:t>0,00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eastAsia="Calibri" w:hAnsi="Times New Roman" w:cs="Times New Roman"/>
                <w:b/>
                <w:bCs/>
                <w:sz w:val="24"/>
                <w:szCs w:val="24"/>
              </w:rPr>
            </w:pPr>
            <w:r w:rsidRPr="00574F56">
              <w:rPr>
                <w:rFonts w:ascii="Times New Roman" w:hAnsi="Times New Roman" w:cs="Times New Roman"/>
                <w:b/>
                <w:bCs/>
                <w:sz w:val="24"/>
                <w:szCs w:val="24"/>
              </w:rPr>
              <w:t>Жилищно-коммунальное хозяйство</w:t>
            </w:r>
          </w:p>
        </w:tc>
        <w:tc>
          <w:tcPr>
            <w:tcW w:w="537" w:type="dxa"/>
            <w:vAlign w:val="center"/>
          </w:tcPr>
          <w:p w:rsidR="00574F56" w:rsidRPr="00574F56" w:rsidRDefault="00574F56" w:rsidP="00574F56">
            <w:pPr>
              <w:spacing w:after="0" w:line="240" w:lineRule="auto"/>
              <w:rPr>
                <w:rFonts w:ascii="Times New Roman" w:eastAsia="Calibri" w:hAnsi="Times New Roman" w:cs="Times New Roman"/>
                <w:b/>
                <w:bCs/>
                <w:sz w:val="24"/>
                <w:szCs w:val="24"/>
              </w:rPr>
            </w:pPr>
            <w:r w:rsidRPr="00574F56">
              <w:rPr>
                <w:rFonts w:ascii="Times New Roman" w:hAnsi="Times New Roman" w:cs="Times New Roman"/>
                <w:b/>
                <w:bCs/>
                <w:sz w:val="24"/>
                <w:szCs w:val="24"/>
              </w:rPr>
              <w:t>05</w:t>
            </w:r>
          </w:p>
        </w:tc>
        <w:tc>
          <w:tcPr>
            <w:tcW w:w="539" w:type="dxa"/>
            <w:vAlign w:val="center"/>
          </w:tcPr>
          <w:p w:rsidR="00574F56" w:rsidRPr="00574F56" w:rsidRDefault="00574F56" w:rsidP="00574F56">
            <w:pPr>
              <w:spacing w:after="0" w:line="240" w:lineRule="auto"/>
              <w:rPr>
                <w:rFonts w:ascii="Times New Roman" w:eastAsia="Calibri" w:hAnsi="Times New Roman" w:cs="Times New Roman"/>
                <w:b/>
                <w:bCs/>
                <w:sz w:val="24"/>
                <w:szCs w:val="24"/>
              </w:rPr>
            </w:pPr>
          </w:p>
        </w:tc>
        <w:tc>
          <w:tcPr>
            <w:tcW w:w="1727" w:type="dxa"/>
            <w:vAlign w:val="center"/>
          </w:tcPr>
          <w:p w:rsidR="00574F56" w:rsidRPr="00574F56" w:rsidRDefault="00574F56" w:rsidP="00574F56">
            <w:pPr>
              <w:spacing w:after="0" w:line="240" w:lineRule="auto"/>
              <w:rPr>
                <w:rFonts w:ascii="Times New Roman" w:eastAsia="Calibri" w:hAnsi="Times New Roman" w:cs="Times New Roman"/>
                <w:b/>
                <w:bCs/>
                <w:sz w:val="24"/>
                <w:szCs w:val="24"/>
              </w:rPr>
            </w:pPr>
          </w:p>
        </w:tc>
        <w:tc>
          <w:tcPr>
            <w:tcW w:w="576" w:type="dxa"/>
            <w:vAlign w:val="center"/>
          </w:tcPr>
          <w:p w:rsidR="00574F56" w:rsidRPr="00574F56" w:rsidRDefault="00574F56" w:rsidP="00574F56">
            <w:pPr>
              <w:spacing w:after="0" w:line="240" w:lineRule="auto"/>
              <w:rPr>
                <w:rFonts w:ascii="Times New Roman" w:eastAsia="Calibri" w:hAnsi="Times New Roman" w:cs="Times New Roman"/>
                <w:b/>
                <w:bCs/>
                <w:sz w:val="24"/>
                <w:szCs w:val="24"/>
              </w:rPr>
            </w:pPr>
          </w:p>
        </w:tc>
        <w:tc>
          <w:tcPr>
            <w:tcW w:w="899" w:type="dxa"/>
            <w:vAlign w:val="center"/>
          </w:tcPr>
          <w:p w:rsidR="00574F56" w:rsidRPr="00574F56" w:rsidRDefault="00574F56" w:rsidP="00574F56">
            <w:pPr>
              <w:spacing w:after="0" w:line="240" w:lineRule="auto"/>
              <w:jc w:val="center"/>
              <w:rPr>
                <w:rFonts w:ascii="Times New Roman" w:eastAsia="Calibri" w:hAnsi="Times New Roman" w:cs="Times New Roman"/>
                <w:b/>
                <w:bCs/>
                <w:sz w:val="24"/>
                <w:szCs w:val="24"/>
              </w:rPr>
            </w:pPr>
            <w:r w:rsidRPr="00574F56">
              <w:rPr>
                <w:rFonts w:ascii="Times New Roman" w:hAnsi="Times New Roman" w:cs="Times New Roman"/>
                <w:b/>
                <w:bCs/>
                <w:sz w:val="24"/>
                <w:szCs w:val="24"/>
              </w:rPr>
              <w:t>345,7</w:t>
            </w:r>
          </w:p>
        </w:tc>
        <w:tc>
          <w:tcPr>
            <w:tcW w:w="967" w:type="dxa"/>
            <w:vAlign w:val="center"/>
          </w:tcPr>
          <w:p w:rsidR="00574F56" w:rsidRPr="00574F56" w:rsidRDefault="00574F56" w:rsidP="00574F56">
            <w:pPr>
              <w:spacing w:after="0" w:line="240" w:lineRule="auto"/>
              <w:jc w:val="center"/>
              <w:rPr>
                <w:rFonts w:ascii="Times New Roman" w:eastAsia="Calibri" w:hAnsi="Times New Roman" w:cs="Times New Roman"/>
                <w:b/>
                <w:bCs/>
                <w:sz w:val="24"/>
                <w:szCs w:val="24"/>
              </w:rPr>
            </w:pPr>
            <w:r w:rsidRPr="00574F56">
              <w:rPr>
                <w:rFonts w:ascii="Times New Roman" w:eastAsia="Calibri" w:hAnsi="Times New Roman" w:cs="Times New Roman"/>
                <w:b/>
                <w:bCs/>
                <w:sz w:val="24"/>
                <w:szCs w:val="24"/>
              </w:rPr>
              <w:t>98,5</w:t>
            </w:r>
          </w:p>
        </w:tc>
        <w:tc>
          <w:tcPr>
            <w:tcW w:w="828" w:type="dxa"/>
            <w:gridSpan w:val="2"/>
            <w:vAlign w:val="center"/>
          </w:tcPr>
          <w:p w:rsidR="00574F56" w:rsidRPr="00574F56" w:rsidRDefault="00574F56" w:rsidP="00574F56">
            <w:pPr>
              <w:spacing w:after="0" w:line="240" w:lineRule="auto"/>
              <w:jc w:val="center"/>
              <w:rPr>
                <w:rFonts w:ascii="Times New Roman" w:eastAsia="Calibri" w:hAnsi="Times New Roman" w:cs="Times New Roman"/>
                <w:b/>
                <w:bCs/>
                <w:sz w:val="24"/>
                <w:szCs w:val="24"/>
              </w:rPr>
            </w:pPr>
            <w:r w:rsidRPr="00574F56">
              <w:rPr>
                <w:rFonts w:ascii="Times New Roman" w:eastAsia="Calibri" w:hAnsi="Times New Roman" w:cs="Times New Roman"/>
                <w:b/>
                <w:bCs/>
                <w:sz w:val="24"/>
                <w:szCs w:val="24"/>
              </w:rPr>
              <w:t>84,5</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eastAsia="Calibri" w:hAnsi="Times New Roman" w:cs="Times New Roman"/>
                <w:b/>
                <w:bCs/>
                <w:sz w:val="24"/>
                <w:szCs w:val="24"/>
              </w:rPr>
            </w:pPr>
            <w:r w:rsidRPr="00574F56">
              <w:rPr>
                <w:rFonts w:ascii="Times New Roman" w:hAnsi="Times New Roman" w:cs="Times New Roman"/>
                <w:b/>
                <w:bCs/>
                <w:sz w:val="24"/>
                <w:szCs w:val="24"/>
              </w:rPr>
              <w:t>Благоустройство</w:t>
            </w:r>
          </w:p>
        </w:tc>
        <w:tc>
          <w:tcPr>
            <w:tcW w:w="537" w:type="dxa"/>
            <w:vAlign w:val="center"/>
          </w:tcPr>
          <w:p w:rsidR="00574F56" w:rsidRPr="00574F56" w:rsidRDefault="00574F56" w:rsidP="00574F56">
            <w:pPr>
              <w:spacing w:after="0" w:line="240" w:lineRule="auto"/>
              <w:rPr>
                <w:rFonts w:ascii="Times New Roman" w:eastAsia="Calibri" w:hAnsi="Times New Roman" w:cs="Times New Roman"/>
                <w:b/>
                <w:bCs/>
                <w:sz w:val="24"/>
                <w:szCs w:val="24"/>
              </w:rPr>
            </w:pPr>
            <w:r w:rsidRPr="00574F56">
              <w:rPr>
                <w:rFonts w:ascii="Times New Roman" w:hAnsi="Times New Roman" w:cs="Times New Roman"/>
                <w:b/>
                <w:bCs/>
                <w:sz w:val="24"/>
                <w:szCs w:val="24"/>
              </w:rPr>
              <w:t>05</w:t>
            </w:r>
          </w:p>
        </w:tc>
        <w:tc>
          <w:tcPr>
            <w:tcW w:w="539" w:type="dxa"/>
            <w:vAlign w:val="center"/>
          </w:tcPr>
          <w:p w:rsidR="00574F56" w:rsidRPr="00574F56" w:rsidRDefault="00574F56" w:rsidP="00574F56">
            <w:pPr>
              <w:spacing w:after="0" w:line="240" w:lineRule="auto"/>
              <w:rPr>
                <w:rFonts w:ascii="Times New Roman" w:eastAsia="Calibri" w:hAnsi="Times New Roman" w:cs="Times New Roman"/>
                <w:b/>
                <w:bCs/>
                <w:sz w:val="24"/>
                <w:szCs w:val="24"/>
              </w:rPr>
            </w:pPr>
            <w:r w:rsidRPr="00574F56">
              <w:rPr>
                <w:rFonts w:ascii="Times New Roman" w:hAnsi="Times New Roman" w:cs="Times New Roman"/>
                <w:b/>
                <w:bCs/>
                <w:sz w:val="24"/>
                <w:szCs w:val="24"/>
              </w:rPr>
              <w:t>03</w:t>
            </w:r>
          </w:p>
        </w:tc>
        <w:tc>
          <w:tcPr>
            <w:tcW w:w="1727" w:type="dxa"/>
            <w:vAlign w:val="center"/>
          </w:tcPr>
          <w:p w:rsidR="00574F56" w:rsidRPr="00574F56" w:rsidRDefault="00574F56" w:rsidP="00574F56">
            <w:pPr>
              <w:spacing w:after="0" w:line="240" w:lineRule="auto"/>
              <w:rPr>
                <w:rFonts w:ascii="Times New Roman" w:eastAsia="Calibri" w:hAnsi="Times New Roman" w:cs="Times New Roman"/>
                <w:b/>
                <w:bCs/>
                <w:sz w:val="24"/>
                <w:szCs w:val="24"/>
              </w:rPr>
            </w:pPr>
          </w:p>
        </w:tc>
        <w:tc>
          <w:tcPr>
            <w:tcW w:w="576" w:type="dxa"/>
            <w:vAlign w:val="center"/>
          </w:tcPr>
          <w:p w:rsidR="00574F56" w:rsidRPr="00574F56" w:rsidRDefault="00574F56" w:rsidP="00574F56">
            <w:pPr>
              <w:spacing w:after="0" w:line="240" w:lineRule="auto"/>
              <w:rPr>
                <w:rFonts w:ascii="Times New Roman" w:eastAsia="Calibri" w:hAnsi="Times New Roman" w:cs="Times New Roman"/>
                <w:b/>
                <w:bCs/>
                <w:sz w:val="24"/>
                <w:szCs w:val="24"/>
              </w:rPr>
            </w:pPr>
          </w:p>
        </w:tc>
        <w:tc>
          <w:tcPr>
            <w:tcW w:w="899" w:type="dxa"/>
            <w:vAlign w:val="center"/>
          </w:tcPr>
          <w:p w:rsidR="00574F56" w:rsidRPr="00574F56" w:rsidRDefault="00574F56" w:rsidP="00574F56">
            <w:pPr>
              <w:spacing w:after="0" w:line="240" w:lineRule="auto"/>
              <w:jc w:val="center"/>
              <w:rPr>
                <w:rFonts w:ascii="Times New Roman" w:eastAsia="Calibri" w:hAnsi="Times New Roman" w:cs="Times New Roman"/>
                <w:b/>
                <w:bCs/>
                <w:sz w:val="24"/>
                <w:szCs w:val="24"/>
              </w:rPr>
            </w:pPr>
            <w:r w:rsidRPr="00574F56">
              <w:rPr>
                <w:rFonts w:ascii="Times New Roman" w:hAnsi="Times New Roman" w:cs="Times New Roman"/>
                <w:b/>
                <w:bCs/>
                <w:sz w:val="24"/>
                <w:szCs w:val="24"/>
              </w:rPr>
              <w:t>345,7</w:t>
            </w:r>
          </w:p>
        </w:tc>
        <w:tc>
          <w:tcPr>
            <w:tcW w:w="967" w:type="dxa"/>
            <w:vAlign w:val="center"/>
          </w:tcPr>
          <w:p w:rsidR="00574F56" w:rsidRPr="00574F56" w:rsidRDefault="00574F56" w:rsidP="00574F56">
            <w:pPr>
              <w:spacing w:after="0" w:line="240" w:lineRule="auto"/>
              <w:jc w:val="center"/>
              <w:rPr>
                <w:rFonts w:ascii="Times New Roman" w:eastAsia="Calibri" w:hAnsi="Times New Roman" w:cs="Times New Roman"/>
                <w:b/>
                <w:bCs/>
                <w:sz w:val="24"/>
                <w:szCs w:val="24"/>
              </w:rPr>
            </w:pPr>
            <w:r w:rsidRPr="00574F56">
              <w:rPr>
                <w:rFonts w:ascii="Times New Roman" w:eastAsia="Calibri" w:hAnsi="Times New Roman" w:cs="Times New Roman"/>
                <w:b/>
                <w:bCs/>
                <w:sz w:val="24"/>
                <w:szCs w:val="24"/>
              </w:rPr>
              <w:t>98,5</w:t>
            </w:r>
          </w:p>
        </w:tc>
        <w:tc>
          <w:tcPr>
            <w:tcW w:w="828" w:type="dxa"/>
            <w:gridSpan w:val="2"/>
            <w:vAlign w:val="center"/>
          </w:tcPr>
          <w:p w:rsidR="00574F56" w:rsidRPr="00574F56" w:rsidRDefault="00574F56" w:rsidP="00574F56">
            <w:pPr>
              <w:spacing w:after="0" w:line="240" w:lineRule="auto"/>
              <w:jc w:val="center"/>
              <w:rPr>
                <w:rFonts w:ascii="Times New Roman" w:eastAsia="Calibri" w:hAnsi="Times New Roman" w:cs="Times New Roman"/>
                <w:b/>
                <w:bCs/>
                <w:sz w:val="24"/>
                <w:szCs w:val="24"/>
              </w:rPr>
            </w:pPr>
            <w:r w:rsidRPr="00574F56">
              <w:rPr>
                <w:rFonts w:ascii="Times New Roman" w:eastAsia="Calibri" w:hAnsi="Times New Roman" w:cs="Times New Roman"/>
                <w:b/>
                <w:bCs/>
                <w:sz w:val="24"/>
                <w:szCs w:val="24"/>
              </w:rPr>
              <w:t>84,5</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tcPr>
          <w:p w:rsidR="00574F56" w:rsidRPr="00574F56" w:rsidRDefault="00574F56" w:rsidP="00574F56">
            <w:pPr>
              <w:pStyle w:val="ConsPlusNormal"/>
              <w:tabs>
                <w:tab w:val="left" w:pos="3345"/>
              </w:tabs>
              <w:ind w:firstLine="0"/>
              <w:jc w:val="both"/>
              <w:rPr>
                <w:rFonts w:ascii="Times New Roman" w:hAnsi="Times New Roman" w:cs="Times New Roman"/>
                <w:b/>
                <w:bCs/>
                <w:color w:val="000000"/>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37" w:type="dxa"/>
            <w:vAlign w:val="bottom"/>
          </w:tcPr>
          <w:p w:rsidR="00574F56" w:rsidRPr="00574F56" w:rsidRDefault="00574F56" w:rsidP="00574F56">
            <w:pPr>
              <w:spacing w:after="0" w:line="240" w:lineRule="auto"/>
              <w:jc w:val="center"/>
              <w:rPr>
                <w:rFonts w:ascii="Times New Roman" w:eastAsia="Calibri" w:hAnsi="Times New Roman" w:cs="Times New Roman"/>
                <w:color w:val="000000"/>
                <w:sz w:val="24"/>
                <w:szCs w:val="24"/>
              </w:rPr>
            </w:pPr>
            <w:r w:rsidRPr="00574F56">
              <w:rPr>
                <w:rFonts w:ascii="Times New Roman" w:hAnsi="Times New Roman" w:cs="Times New Roman"/>
                <w:color w:val="000000"/>
                <w:sz w:val="24"/>
                <w:szCs w:val="24"/>
              </w:rPr>
              <w:t>05</w:t>
            </w:r>
          </w:p>
        </w:tc>
        <w:tc>
          <w:tcPr>
            <w:tcW w:w="539" w:type="dxa"/>
            <w:vAlign w:val="bottom"/>
          </w:tcPr>
          <w:p w:rsidR="00574F56" w:rsidRPr="00574F56" w:rsidRDefault="00574F56" w:rsidP="00574F56">
            <w:pPr>
              <w:spacing w:after="0" w:line="240" w:lineRule="auto"/>
              <w:rPr>
                <w:rFonts w:ascii="Times New Roman" w:eastAsia="Calibri" w:hAnsi="Times New Roman" w:cs="Times New Roman"/>
                <w:color w:val="000000"/>
                <w:sz w:val="24"/>
                <w:szCs w:val="24"/>
              </w:rPr>
            </w:pPr>
            <w:r w:rsidRPr="00574F56">
              <w:rPr>
                <w:rFonts w:ascii="Times New Roman" w:hAnsi="Times New Roman" w:cs="Times New Roman"/>
                <w:color w:val="000000"/>
                <w:sz w:val="24"/>
                <w:szCs w:val="24"/>
              </w:rPr>
              <w:t>03</w:t>
            </w:r>
          </w:p>
        </w:tc>
        <w:tc>
          <w:tcPr>
            <w:tcW w:w="1727" w:type="dxa"/>
            <w:vAlign w:val="bottom"/>
          </w:tcPr>
          <w:p w:rsidR="00574F56" w:rsidRPr="00574F56" w:rsidRDefault="00574F56" w:rsidP="00574F56">
            <w:pPr>
              <w:spacing w:after="0" w:line="240" w:lineRule="auto"/>
              <w:jc w:val="center"/>
              <w:rPr>
                <w:rFonts w:ascii="Times New Roman" w:eastAsia="Calibri" w:hAnsi="Times New Roman" w:cs="Times New Roman"/>
                <w:b/>
                <w:bCs/>
                <w:color w:val="000000"/>
                <w:sz w:val="24"/>
                <w:szCs w:val="24"/>
              </w:rPr>
            </w:pPr>
            <w:r w:rsidRPr="00574F56">
              <w:rPr>
                <w:rFonts w:ascii="Times New Roman" w:hAnsi="Times New Roman" w:cs="Times New Roman"/>
                <w:color w:val="000000"/>
                <w:sz w:val="24"/>
                <w:szCs w:val="24"/>
              </w:rPr>
              <w:t>01 0 00 00000</w:t>
            </w:r>
          </w:p>
        </w:tc>
        <w:tc>
          <w:tcPr>
            <w:tcW w:w="576" w:type="dxa"/>
            <w:vAlign w:val="bottom"/>
          </w:tcPr>
          <w:p w:rsidR="00574F56" w:rsidRPr="00574F56" w:rsidRDefault="00574F56" w:rsidP="00574F56">
            <w:pPr>
              <w:spacing w:after="0" w:line="240" w:lineRule="auto"/>
              <w:jc w:val="center"/>
              <w:rPr>
                <w:rFonts w:ascii="Times New Roman" w:eastAsia="Calibri" w:hAnsi="Times New Roman" w:cs="Times New Roman"/>
                <w:b/>
                <w:bCs/>
                <w:color w:val="000000"/>
                <w:sz w:val="24"/>
                <w:szCs w:val="24"/>
              </w:rPr>
            </w:pPr>
          </w:p>
        </w:tc>
        <w:tc>
          <w:tcPr>
            <w:tcW w:w="899"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 xml:space="preserve">   345,7</w:t>
            </w:r>
          </w:p>
        </w:tc>
        <w:tc>
          <w:tcPr>
            <w:tcW w:w="96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98,5</w:t>
            </w:r>
          </w:p>
        </w:tc>
        <w:tc>
          <w:tcPr>
            <w:tcW w:w="828" w:type="dxa"/>
            <w:gridSpan w:val="2"/>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84,5</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 xml:space="preserve">Подпрограмма «Благоустройство территории и обеспечение качественными услугами ЖКХ» </w:t>
            </w:r>
          </w:p>
        </w:tc>
        <w:tc>
          <w:tcPr>
            <w:tcW w:w="537" w:type="dxa"/>
            <w:vAlign w:val="bottom"/>
          </w:tcPr>
          <w:p w:rsidR="00574F56" w:rsidRPr="00574F56" w:rsidRDefault="00574F56" w:rsidP="00574F56">
            <w:pPr>
              <w:spacing w:after="0" w:line="240" w:lineRule="auto"/>
              <w:jc w:val="center"/>
              <w:rPr>
                <w:rFonts w:ascii="Times New Roman" w:eastAsia="Calibri" w:hAnsi="Times New Roman" w:cs="Times New Roman"/>
                <w:color w:val="000000"/>
                <w:sz w:val="24"/>
                <w:szCs w:val="24"/>
              </w:rPr>
            </w:pPr>
            <w:r w:rsidRPr="00574F56">
              <w:rPr>
                <w:rFonts w:ascii="Times New Roman" w:hAnsi="Times New Roman" w:cs="Times New Roman"/>
                <w:color w:val="000000"/>
                <w:sz w:val="24"/>
                <w:szCs w:val="24"/>
              </w:rPr>
              <w:t>05</w:t>
            </w:r>
          </w:p>
        </w:tc>
        <w:tc>
          <w:tcPr>
            <w:tcW w:w="539" w:type="dxa"/>
            <w:vAlign w:val="bottom"/>
          </w:tcPr>
          <w:p w:rsidR="00574F56" w:rsidRPr="00574F56" w:rsidRDefault="00574F56" w:rsidP="00574F56">
            <w:pPr>
              <w:spacing w:after="0" w:line="240" w:lineRule="auto"/>
              <w:rPr>
                <w:rFonts w:ascii="Times New Roman" w:eastAsia="Calibri" w:hAnsi="Times New Roman" w:cs="Times New Roman"/>
                <w:color w:val="000000"/>
                <w:sz w:val="24"/>
                <w:szCs w:val="24"/>
              </w:rPr>
            </w:pPr>
            <w:r w:rsidRPr="00574F56">
              <w:rPr>
                <w:rFonts w:ascii="Times New Roman" w:hAnsi="Times New Roman" w:cs="Times New Roman"/>
                <w:color w:val="000000"/>
                <w:sz w:val="24"/>
                <w:szCs w:val="24"/>
              </w:rPr>
              <w:t>03</w:t>
            </w:r>
          </w:p>
        </w:tc>
        <w:tc>
          <w:tcPr>
            <w:tcW w:w="1727" w:type="dxa"/>
            <w:vAlign w:val="bottom"/>
          </w:tcPr>
          <w:p w:rsidR="00574F56" w:rsidRPr="00574F56" w:rsidRDefault="00574F56" w:rsidP="00574F56">
            <w:pPr>
              <w:spacing w:after="0" w:line="240" w:lineRule="auto"/>
              <w:jc w:val="center"/>
              <w:rPr>
                <w:rFonts w:ascii="Times New Roman" w:eastAsia="Calibri" w:hAnsi="Times New Roman" w:cs="Times New Roman"/>
                <w:color w:val="000000"/>
                <w:sz w:val="24"/>
                <w:szCs w:val="24"/>
              </w:rPr>
            </w:pPr>
            <w:r w:rsidRPr="00574F56">
              <w:rPr>
                <w:rFonts w:ascii="Times New Roman" w:hAnsi="Times New Roman" w:cs="Times New Roman"/>
                <w:color w:val="000000"/>
                <w:sz w:val="24"/>
                <w:szCs w:val="24"/>
              </w:rPr>
              <w:t>01 2 00 00000</w:t>
            </w:r>
          </w:p>
        </w:tc>
        <w:tc>
          <w:tcPr>
            <w:tcW w:w="576" w:type="dxa"/>
            <w:vAlign w:val="bottom"/>
          </w:tcPr>
          <w:p w:rsidR="00574F56" w:rsidRPr="00574F56" w:rsidRDefault="00574F56" w:rsidP="00574F56">
            <w:pPr>
              <w:spacing w:after="0" w:line="240" w:lineRule="auto"/>
              <w:jc w:val="center"/>
              <w:rPr>
                <w:rFonts w:ascii="Times New Roman" w:eastAsia="Calibri" w:hAnsi="Times New Roman" w:cs="Times New Roman"/>
                <w:b/>
                <w:bCs/>
                <w:color w:val="000000"/>
                <w:sz w:val="24"/>
                <w:szCs w:val="24"/>
              </w:rPr>
            </w:pPr>
          </w:p>
        </w:tc>
        <w:tc>
          <w:tcPr>
            <w:tcW w:w="899"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 xml:space="preserve">   345,7</w:t>
            </w:r>
          </w:p>
        </w:tc>
        <w:tc>
          <w:tcPr>
            <w:tcW w:w="96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98,5</w:t>
            </w:r>
          </w:p>
        </w:tc>
        <w:tc>
          <w:tcPr>
            <w:tcW w:w="828" w:type="dxa"/>
            <w:gridSpan w:val="2"/>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84,5</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Основное мероприятие «Благоустройство территорий Тамбовского сельского поселения»</w:t>
            </w:r>
          </w:p>
        </w:tc>
        <w:tc>
          <w:tcPr>
            <w:tcW w:w="537" w:type="dxa"/>
            <w:vAlign w:val="bottom"/>
          </w:tcPr>
          <w:p w:rsidR="00574F56" w:rsidRPr="00574F56" w:rsidRDefault="00574F56" w:rsidP="00574F56">
            <w:pPr>
              <w:spacing w:after="0" w:line="240" w:lineRule="auto"/>
              <w:jc w:val="center"/>
              <w:rPr>
                <w:rFonts w:ascii="Times New Roman" w:eastAsia="Calibri" w:hAnsi="Times New Roman" w:cs="Times New Roman"/>
                <w:color w:val="000000"/>
                <w:sz w:val="24"/>
                <w:szCs w:val="24"/>
              </w:rPr>
            </w:pPr>
            <w:r w:rsidRPr="00574F56">
              <w:rPr>
                <w:rFonts w:ascii="Times New Roman" w:hAnsi="Times New Roman" w:cs="Times New Roman"/>
                <w:color w:val="000000"/>
                <w:sz w:val="24"/>
                <w:szCs w:val="24"/>
              </w:rPr>
              <w:t>05</w:t>
            </w:r>
          </w:p>
        </w:tc>
        <w:tc>
          <w:tcPr>
            <w:tcW w:w="539" w:type="dxa"/>
            <w:vAlign w:val="bottom"/>
          </w:tcPr>
          <w:p w:rsidR="00574F56" w:rsidRPr="00574F56" w:rsidRDefault="00574F56" w:rsidP="00574F56">
            <w:pPr>
              <w:spacing w:after="0" w:line="240" w:lineRule="auto"/>
              <w:rPr>
                <w:rFonts w:ascii="Times New Roman" w:eastAsia="Calibri" w:hAnsi="Times New Roman" w:cs="Times New Roman"/>
                <w:color w:val="000000"/>
                <w:sz w:val="24"/>
                <w:szCs w:val="24"/>
              </w:rPr>
            </w:pPr>
            <w:r w:rsidRPr="00574F56">
              <w:rPr>
                <w:rFonts w:ascii="Times New Roman" w:hAnsi="Times New Roman" w:cs="Times New Roman"/>
                <w:color w:val="000000"/>
                <w:sz w:val="24"/>
                <w:szCs w:val="24"/>
              </w:rPr>
              <w:t>03</w:t>
            </w:r>
          </w:p>
        </w:tc>
        <w:tc>
          <w:tcPr>
            <w:tcW w:w="1727" w:type="dxa"/>
            <w:vAlign w:val="bottom"/>
          </w:tcPr>
          <w:p w:rsidR="00574F56" w:rsidRPr="00574F56" w:rsidRDefault="00574F56" w:rsidP="00574F56">
            <w:pPr>
              <w:spacing w:after="0" w:line="240" w:lineRule="auto"/>
              <w:rPr>
                <w:rFonts w:ascii="Times New Roman" w:eastAsia="Calibri" w:hAnsi="Times New Roman" w:cs="Times New Roman"/>
                <w:color w:val="000000"/>
                <w:sz w:val="24"/>
                <w:szCs w:val="24"/>
              </w:rPr>
            </w:pPr>
            <w:r w:rsidRPr="00574F56">
              <w:rPr>
                <w:rFonts w:ascii="Times New Roman" w:hAnsi="Times New Roman" w:cs="Times New Roman"/>
                <w:color w:val="000000"/>
                <w:sz w:val="24"/>
                <w:szCs w:val="24"/>
              </w:rPr>
              <w:t xml:space="preserve"> 01 2 02 00000</w:t>
            </w:r>
          </w:p>
        </w:tc>
        <w:tc>
          <w:tcPr>
            <w:tcW w:w="576" w:type="dxa"/>
            <w:vAlign w:val="bottom"/>
          </w:tcPr>
          <w:p w:rsidR="00574F56" w:rsidRPr="00574F56" w:rsidRDefault="00574F56" w:rsidP="00574F56">
            <w:pPr>
              <w:spacing w:after="0" w:line="240" w:lineRule="auto"/>
              <w:jc w:val="center"/>
              <w:rPr>
                <w:rFonts w:ascii="Times New Roman" w:eastAsia="Calibri" w:hAnsi="Times New Roman" w:cs="Times New Roman"/>
                <w:b/>
                <w:bCs/>
                <w:color w:val="000000"/>
                <w:sz w:val="24"/>
                <w:szCs w:val="24"/>
              </w:rPr>
            </w:pPr>
          </w:p>
        </w:tc>
        <w:tc>
          <w:tcPr>
            <w:tcW w:w="899"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260,8</w:t>
            </w:r>
          </w:p>
        </w:tc>
        <w:tc>
          <w:tcPr>
            <w:tcW w:w="96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0,0</w:t>
            </w:r>
          </w:p>
        </w:tc>
        <w:tc>
          <w:tcPr>
            <w:tcW w:w="828" w:type="dxa"/>
            <w:gridSpan w:val="2"/>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 xml:space="preserve">Мероприятия по обеспечению устойчивого развития территории  (закупка товаров, работ и услуг для </w:t>
            </w:r>
            <w:r w:rsidRPr="00574F56">
              <w:rPr>
                <w:rFonts w:ascii="Times New Roman" w:hAnsi="Times New Roman" w:cs="Times New Roman"/>
                <w:sz w:val="24"/>
                <w:szCs w:val="24"/>
              </w:rPr>
              <w:lastRenderedPageBreak/>
              <w:t>государственных (муниципальных) нужд)</w:t>
            </w:r>
          </w:p>
        </w:tc>
        <w:tc>
          <w:tcPr>
            <w:tcW w:w="537"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lastRenderedPageBreak/>
              <w:t xml:space="preserve">  05</w:t>
            </w:r>
          </w:p>
        </w:tc>
        <w:tc>
          <w:tcPr>
            <w:tcW w:w="539"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 xml:space="preserve"> 03</w:t>
            </w:r>
          </w:p>
        </w:tc>
        <w:tc>
          <w:tcPr>
            <w:tcW w:w="1727"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01 2 02 91370</w:t>
            </w:r>
          </w:p>
        </w:tc>
        <w:tc>
          <w:tcPr>
            <w:tcW w:w="576"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200</w:t>
            </w:r>
          </w:p>
        </w:tc>
        <w:tc>
          <w:tcPr>
            <w:tcW w:w="899"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235,8</w:t>
            </w:r>
          </w:p>
        </w:tc>
        <w:tc>
          <w:tcPr>
            <w:tcW w:w="96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0,0</w:t>
            </w:r>
          </w:p>
        </w:tc>
        <w:tc>
          <w:tcPr>
            <w:tcW w:w="828" w:type="dxa"/>
            <w:gridSpan w:val="2"/>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lastRenderedPageBreak/>
              <w:t>Мероприятия по обеспечению устойчивого развития территории  (закупка товаров, работ и услуг для государственных (муниципальных) нужд)</w:t>
            </w:r>
          </w:p>
        </w:tc>
        <w:tc>
          <w:tcPr>
            <w:tcW w:w="53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05</w:t>
            </w:r>
          </w:p>
        </w:tc>
        <w:tc>
          <w:tcPr>
            <w:tcW w:w="53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03</w:t>
            </w:r>
          </w:p>
        </w:tc>
        <w:tc>
          <w:tcPr>
            <w:tcW w:w="172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01 2 02 88510</w:t>
            </w:r>
          </w:p>
        </w:tc>
        <w:tc>
          <w:tcPr>
            <w:tcW w:w="576" w:type="dxa"/>
            <w:vAlign w:val="center"/>
          </w:tcPr>
          <w:p w:rsidR="00574F56" w:rsidRPr="00574F56" w:rsidRDefault="00574F56" w:rsidP="00574F56">
            <w:pPr>
              <w:spacing w:after="0" w:line="240" w:lineRule="auto"/>
              <w:rPr>
                <w:rFonts w:ascii="Times New Roman" w:eastAsia="Calibri" w:hAnsi="Times New Roman" w:cs="Times New Roman"/>
                <w:color w:val="000000"/>
                <w:sz w:val="24"/>
                <w:szCs w:val="24"/>
              </w:rPr>
            </w:pPr>
            <w:r w:rsidRPr="00574F56">
              <w:rPr>
                <w:rFonts w:ascii="Times New Roman" w:eastAsia="Calibri" w:hAnsi="Times New Roman" w:cs="Times New Roman"/>
                <w:color w:val="000000"/>
                <w:sz w:val="24"/>
                <w:szCs w:val="24"/>
              </w:rPr>
              <w:t>200</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25,0</w:t>
            </w:r>
          </w:p>
        </w:tc>
        <w:tc>
          <w:tcPr>
            <w:tcW w:w="96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0,0</w:t>
            </w:r>
          </w:p>
        </w:tc>
        <w:tc>
          <w:tcPr>
            <w:tcW w:w="828" w:type="dxa"/>
            <w:gridSpan w:val="2"/>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Основное мероприятие «Обеспечение населения уличным освещением»</w:t>
            </w:r>
          </w:p>
        </w:tc>
        <w:tc>
          <w:tcPr>
            <w:tcW w:w="537"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05</w:t>
            </w:r>
          </w:p>
        </w:tc>
        <w:tc>
          <w:tcPr>
            <w:tcW w:w="539"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03</w:t>
            </w:r>
          </w:p>
        </w:tc>
        <w:tc>
          <w:tcPr>
            <w:tcW w:w="1727"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01 2 02 0000</w:t>
            </w:r>
          </w:p>
        </w:tc>
        <w:tc>
          <w:tcPr>
            <w:tcW w:w="576" w:type="dxa"/>
            <w:vAlign w:val="center"/>
          </w:tcPr>
          <w:p w:rsidR="00574F56" w:rsidRPr="00574F56" w:rsidRDefault="00574F56" w:rsidP="00574F56">
            <w:pPr>
              <w:spacing w:after="0" w:line="240" w:lineRule="auto"/>
              <w:rPr>
                <w:rFonts w:ascii="Times New Roman" w:eastAsia="Calibri" w:hAnsi="Times New Roman" w:cs="Times New Roman"/>
                <w:color w:val="000000"/>
                <w:sz w:val="24"/>
                <w:szCs w:val="24"/>
              </w:rPr>
            </w:pPr>
          </w:p>
        </w:tc>
        <w:tc>
          <w:tcPr>
            <w:tcW w:w="899"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84,9</w:t>
            </w:r>
          </w:p>
        </w:tc>
        <w:tc>
          <w:tcPr>
            <w:tcW w:w="96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98,5</w:t>
            </w:r>
          </w:p>
        </w:tc>
        <w:tc>
          <w:tcPr>
            <w:tcW w:w="828" w:type="dxa"/>
            <w:gridSpan w:val="2"/>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84,5</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Расходы на организацию уличного освещения  (закупка товаров, работ и услуг для государственных (муниципальных) нужд)</w:t>
            </w:r>
          </w:p>
        </w:tc>
        <w:tc>
          <w:tcPr>
            <w:tcW w:w="537"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05</w:t>
            </w:r>
          </w:p>
        </w:tc>
        <w:tc>
          <w:tcPr>
            <w:tcW w:w="539"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03</w:t>
            </w:r>
          </w:p>
        </w:tc>
        <w:tc>
          <w:tcPr>
            <w:tcW w:w="1727" w:type="dxa"/>
            <w:vAlign w:val="center"/>
          </w:tcPr>
          <w:p w:rsidR="00574F56" w:rsidRPr="00574F56" w:rsidRDefault="00574F56" w:rsidP="00574F56">
            <w:pPr>
              <w:spacing w:after="0" w:line="240" w:lineRule="auto"/>
              <w:ind w:right="-108"/>
              <w:rPr>
                <w:rFonts w:ascii="Times New Roman" w:eastAsia="Calibri" w:hAnsi="Times New Roman" w:cs="Times New Roman"/>
                <w:sz w:val="24"/>
                <w:szCs w:val="24"/>
              </w:rPr>
            </w:pPr>
            <w:r w:rsidRPr="00574F56">
              <w:rPr>
                <w:rFonts w:ascii="Times New Roman" w:hAnsi="Times New Roman" w:cs="Times New Roman"/>
                <w:sz w:val="24"/>
                <w:szCs w:val="24"/>
              </w:rPr>
              <w:t>01 2 03 91440</w:t>
            </w:r>
          </w:p>
        </w:tc>
        <w:tc>
          <w:tcPr>
            <w:tcW w:w="576"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200</w:t>
            </w:r>
          </w:p>
        </w:tc>
        <w:tc>
          <w:tcPr>
            <w:tcW w:w="899"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hAnsi="Times New Roman" w:cs="Times New Roman"/>
                <w:sz w:val="24"/>
                <w:szCs w:val="24"/>
              </w:rPr>
              <w:t>59,2</w:t>
            </w:r>
          </w:p>
        </w:tc>
        <w:tc>
          <w:tcPr>
            <w:tcW w:w="967" w:type="dxa"/>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98,5</w:t>
            </w:r>
          </w:p>
        </w:tc>
        <w:tc>
          <w:tcPr>
            <w:tcW w:w="828" w:type="dxa"/>
            <w:gridSpan w:val="2"/>
            <w:vAlign w:val="center"/>
          </w:tcPr>
          <w:p w:rsidR="00574F56" w:rsidRPr="00574F56" w:rsidRDefault="00574F56" w:rsidP="00574F56">
            <w:pPr>
              <w:spacing w:after="0" w:line="240" w:lineRule="auto"/>
              <w:jc w:val="center"/>
              <w:rPr>
                <w:rFonts w:ascii="Times New Roman" w:eastAsia="Calibri" w:hAnsi="Times New Roman" w:cs="Times New Roman"/>
                <w:sz w:val="24"/>
                <w:szCs w:val="24"/>
              </w:rPr>
            </w:pPr>
            <w:r w:rsidRPr="00574F56">
              <w:rPr>
                <w:rFonts w:ascii="Times New Roman" w:eastAsia="Calibri" w:hAnsi="Times New Roman" w:cs="Times New Roman"/>
                <w:sz w:val="24"/>
                <w:szCs w:val="24"/>
              </w:rPr>
              <w:t>84,5</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Расходы на организацию уличного освещения  (закупка товаров, работ и услуг для государственных (муниципальных) нужд)</w:t>
            </w:r>
          </w:p>
        </w:tc>
        <w:tc>
          <w:tcPr>
            <w:tcW w:w="537"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05</w:t>
            </w:r>
          </w:p>
        </w:tc>
        <w:tc>
          <w:tcPr>
            <w:tcW w:w="539"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03</w:t>
            </w:r>
          </w:p>
        </w:tc>
        <w:tc>
          <w:tcPr>
            <w:tcW w:w="1727" w:type="dxa"/>
            <w:vAlign w:val="center"/>
          </w:tcPr>
          <w:p w:rsidR="00574F56" w:rsidRPr="00574F56" w:rsidRDefault="00574F56" w:rsidP="00574F56">
            <w:pPr>
              <w:spacing w:after="0" w:line="240" w:lineRule="auto"/>
              <w:ind w:right="-108"/>
              <w:rPr>
                <w:rFonts w:ascii="Times New Roman" w:eastAsia="Calibri" w:hAnsi="Times New Roman" w:cs="Times New Roman"/>
                <w:sz w:val="24"/>
                <w:szCs w:val="24"/>
                <w:lang w:val="en-US"/>
              </w:rPr>
            </w:pPr>
            <w:r w:rsidRPr="00574F56">
              <w:rPr>
                <w:rFonts w:ascii="Times New Roman" w:hAnsi="Times New Roman" w:cs="Times New Roman"/>
                <w:sz w:val="24"/>
                <w:szCs w:val="24"/>
              </w:rPr>
              <w:t xml:space="preserve">01 2 03 </w:t>
            </w:r>
            <w:r w:rsidRPr="00574F56">
              <w:rPr>
                <w:rFonts w:ascii="Times New Roman" w:hAnsi="Times New Roman" w:cs="Times New Roman"/>
                <w:sz w:val="24"/>
                <w:szCs w:val="24"/>
                <w:lang w:val="en-US"/>
              </w:rPr>
              <w:t>S8670</w:t>
            </w:r>
          </w:p>
        </w:tc>
        <w:tc>
          <w:tcPr>
            <w:tcW w:w="576"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200</w:t>
            </w:r>
          </w:p>
        </w:tc>
        <w:tc>
          <w:tcPr>
            <w:tcW w:w="899" w:type="dxa"/>
            <w:vAlign w:val="center"/>
          </w:tcPr>
          <w:p w:rsidR="00574F56" w:rsidRPr="00574F56" w:rsidRDefault="00574F56" w:rsidP="00574F56">
            <w:pPr>
              <w:spacing w:after="0" w:line="240" w:lineRule="auto"/>
              <w:rPr>
                <w:rFonts w:ascii="Times New Roman" w:eastAsia="Calibri" w:hAnsi="Times New Roman" w:cs="Times New Roman"/>
                <w:sz w:val="24"/>
                <w:szCs w:val="24"/>
                <w:lang w:val="en-US"/>
              </w:rPr>
            </w:pPr>
            <w:r w:rsidRPr="00574F56">
              <w:rPr>
                <w:rFonts w:ascii="Times New Roman" w:hAnsi="Times New Roman" w:cs="Times New Roman"/>
                <w:sz w:val="24"/>
                <w:szCs w:val="24"/>
                <w:lang w:val="en-US"/>
              </w:rPr>
              <w:t xml:space="preserve">  25</w:t>
            </w:r>
            <w:r w:rsidRPr="00574F56">
              <w:rPr>
                <w:rFonts w:ascii="Times New Roman" w:hAnsi="Times New Roman" w:cs="Times New Roman"/>
                <w:sz w:val="24"/>
                <w:szCs w:val="24"/>
              </w:rPr>
              <w:t>,</w:t>
            </w:r>
            <w:r w:rsidRPr="00574F56">
              <w:rPr>
                <w:rFonts w:ascii="Times New Roman" w:hAnsi="Times New Roman" w:cs="Times New Roman"/>
                <w:sz w:val="24"/>
                <w:szCs w:val="24"/>
                <w:lang w:val="en-US"/>
              </w:rPr>
              <w:t>7</w:t>
            </w:r>
          </w:p>
        </w:tc>
        <w:tc>
          <w:tcPr>
            <w:tcW w:w="967" w:type="dxa"/>
            <w:vAlign w:val="center"/>
          </w:tcPr>
          <w:p w:rsidR="00574F56" w:rsidRPr="00574F56" w:rsidRDefault="00574F56" w:rsidP="00574F56">
            <w:pPr>
              <w:spacing w:after="0" w:line="240" w:lineRule="auto"/>
              <w:rPr>
                <w:rFonts w:ascii="Times New Roman" w:eastAsia="Calibri" w:hAnsi="Times New Roman" w:cs="Times New Roman"/>
                <w:sz w:val="24"/>
                <w:szCs w:val="24"/>
                <w:lang w:val="en-US"/>
              </w:rPr>
            </w:pPr>
            <w:r w:rsidRPr="00574F56">
              <w:rPr>
                <w:rFonts w:ascii="Times New Roman" w:eastAsia="Calibri" w:hAnsi="Times New Roman" w:cs="Times New Roman"/>
                <w:sz w:val="24"/>
                <w:szCs w:val="24"/>
                <w:lang w:val="en-US"/>
              </w:rPr>
              <w:t>0.00</w:t>
            </w:r>
          </w:p>
        </w:tc>
        <w:tc>
          <w:tcPr>
            <w:tcW w:w="828" w:type="dxa"/>
            <w:gridSpan w:val="2"/>
            <w:vAlign w:val="center"/>
          </w:tcPr>
          <w:p w:rsidR="00574F56" w:rsidRPr="00574F56" w:rsidRDefault="00574F56" w:rsidP="00574F56">
            <w:pPr>
              <w:spacing w:after="0" w:line="240" w:lineRule="auto"/>
              <w:rPr>
                <w:rFonts w:ascii="Times New Roman" w:eastAsia="Calibri" w:hAnsi="Times New Roman" w:cs="Times New Roman"/>
                <w:sz w:val="24"/>
                <w:szCs w:val="24"/>
                <w:lang w:val="en-US"/>
              </w:rPr>
            </w:pPr>
            <w:r w:rsidRPr="00574F56">
              <w:rPr>
                <w:rFonts w:ascii="Times New Roman" w:eastAsia="Calibri" w:hAnsi="Times New Roman" w:cs="Times New Roman"/>
                <w:sz w:val="24"/>
                <w:szCs w:val="24"/>
                <w:lang w:val="en-US"/>
              </w:rPr>
              <w:t>0.00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Культура, кинематография</w:t>
            </w:r>
          </w:p>
        </w:tc>
        <w:tc>
          <w:tcPr>
            <w:tcW w:w="53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08</w:t>
            </w:r>
          </w:p>
        </w:tc>
        <w:tc>
          <w:tcPr>
            <w:tcW w:w="539"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172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576"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899"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603,1</w:t>
            </w:r>
          </w:p>
        </w:tc>
        <w:tc>
          <w:tcPr>
            <w:tcW w:w="96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273,9</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273,9</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Культура </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603,1</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273,9</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Cs/>
                <w:sz w:val="24"/>
                <w:szCs w:val="24"/>
              </w:rPr>
              <w:t>273,9</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603,1</w:t>
            </w:r>
          </w:p>
        </w:tc>
        <w:tc>
          <w:tcPr>
            <w:tcW w:w="967" w:type="dxa"/>
            <w:vAlign w:val="center"/>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t>273,9</w:t>
            </w:r>
          </w:p>
        </w:tc>
        <w:tc>
          <w:tcPr>
            <w:tcW w:w="828" w:type="dxa"/>
            <w:gridSpan w:val="2"/>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bCs/>
                <w:sz w:val="24"/>
                <w:szCs w:val="24"/>
              </w:rPr>
              <w:t>273,9</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Подпрограмма "Развитие культуры сельского поселения" </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01 1 00 00000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603,1</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273,9</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Cs/>
                <w:sz w:val="24"/>
                <w:szCs w:val="24"/>
              </w:rPr>
              <w:t>273,9</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"Финансовое обеспечение деятельности подведомственных учреждений культуры"</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01 1 01 00000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603,1</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273,9</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Cs/>
                <w:sz w:val="24"/>
                <w:szCs w:val="24"/>
              </w:rPr>
              <w:t>273,9</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 Расходы на обеспечение деятельности (оказания услуг) государственных учреждений  (Закупка товаров, работ и услуг для государственных (муниципальных) нужд)</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01 1 01 00590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899"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334,2</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0,0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highlight w:val="yellow"/>
              </w:rPr>
            </w:pPr>
            <w:r w:rsidRPr="00574F56">
              <w:rPr>
                <w:rFonts w:ascii="Times New Roman" w:hAnsi="Times New Roman" w:cs="Times New Roman"/>
                <w:sz w:val="24"/>
                <w:szCs w:val="24"/>
              </w:rPr>
              <w:t>Расходы на обеспечение деятельности (оказания услуг) государственных учреждений (Иные бюджетные ассигнования)</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01 1 01 00590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800</w:t>
            </w:r>
          </w:p>
        </w:tc>
        <w:tc>
          <w:tcPr>
            <w:tcW w:w="89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0,0</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5,0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5,0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proofErr w:type="gramStart"/>
            <w:r w:rsidRPr="00574F56">
              <w:rPr>
                <w:rFonts w:ascii="Times New Roman" w:hAnsi="Times New Roman" w:cs="Times New Roman"/>
                <w:sz w:val="24"/>
                <w:szCs w:val="24"/>
              </w:rPr>
              <w:t>Основное мероприятие «Осуществление передачи полномочий по решению отдельных вопросов  местного значения в сфере культуры»)</w:t>
            </w:r>
            <w:proofErr w:type="gramEnd"/>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01 1 01 00000</w:t>
            </w:r>
          </w:p>
        </w:tc>
        <w:tc>
          <w:tcPr>
            <w:tcW w:w="576"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899"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268,9</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268,9</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268,9</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proofErr w:type="gramStart"/>
            <w:r w:rsidRPr="00574F56">
              <w:rPr>
                <w:rFonts w:ascii="Times New Roman" w:hAnsi="Times New Roman" w:cs="Times New Roman"/>
                <w:sz w:val="24"/>
                <w:szCs w:val="24"/>
              </w:rPr>
              <w:t>Расходы на обеспечение передачи полномочий по решению отдельных вопросов в сфере культуры (Межбюджетные трансферты))</w:t>
            </w:r>
            <w:proofErr w:type="gramEnd"/>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01 1 01 90161</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500</w:t>
            </w:r>
          </w:p>
        </w:tc>
        <w:tc>
          <w:tcPr>
            <w:tcW w:w="899"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268,9</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268,9</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Cs/>
                <w:sz w:val="24"/>
                <w:szCs w:val="24"/>
              </w:rPr>
              <w:t>268,9</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Социальная политика</w:t>
            </w:r>
          </w:p>
        </w:tc>
        <w:tc>
          <w:tcPr>
            <w:tcW w:w="53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10</w:t>
            </w:r>
          </w:p>
        </w:tc>
        <w:tc>
          <w:tcPr>
            <w:tcW w:w="539"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172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576"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167,3</w:t>
            </w:r>
          </w:p>
        </w:tc>
        <w:tc>
          <w:tcPr>
            <w:tcW w:w="96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150,0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150,0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Пенсионное обеспечение</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167,3</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150,0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150,0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Муниципальная программа  Тамбовского сельского поселения </w:t>
            </w:r>
            <w:r w:rsidRPr="00574F56">
              <w:rPr>
                <w:rFonts w:ascii="Times New Roman" w:hAnsi="Times New Roman" w:cs="Times New Roman"/>
                <w:sz w:val="24"/>
                <w:szCs w:val="24"/>
              </w:rPr>
              <w:lastRenderedPageBreak/>
              <w:t>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lastRenderedPageBreak/>
              <w:t>10</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01 0 00 00000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167,3</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150,0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150,0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lastRenderedPageBreak/>
              <w:t>Подпрограмма "Социальная поддержка граждан</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01 3 00 00000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167,3</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150,0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150,0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Основное мероприятие "Пенсионное обеспечение граждан"</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01 3 01 00000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899"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167,3</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150,0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150,0</w:t>
            </w:r>
          </w:p>
        </w:tc>
      </w:tr>
      <w:tr w:rsidR="00574F56" w:rsidRPr="00574F56" w:rsidTr="0025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Доплаты к пенсиям муниципальных служащих Тамбовского сельского поселения Терновского муниципального района (Социальное обеспечение и иные выплаты населению)</w:t>
            </w:r>
          </w:p>
        </w:tc>
        <w:tc>
          <w:tcPr>
            <w:tcW w:w="53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539"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172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01 3 01 90470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300</w:t>
            </w:r>
          </w:p>
        </w:tc>
        <w:tc>
          <w:tcPr>
            <w:tcW w:w="899"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167,3</w:t>
            </w:r>
          </w:p>
        </w:tc>
        <w:tc>
          <w:tcPr>
            <w:tcW w:w="96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150,0</w:t>
            </w:r>
          </w:p>
        </w:tc>
        <w:tc>
          <w:tcPr>
            <w:tcW w:w="828" w:type="dxa"/>
            <w:gridSpan w:val="2"/>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150,0</w:t>
            </w:r>
          </w:p>
        </w:tc>
      </w:tr>
    </w:tbl>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r w:rsidRPr="00574F56">
        <w:rPr>
          <w:rFonts w:ascii="Times New Roman" w:hAnsi="Times New Roman" w:cs="Times New Roman"/>
          <w:sz w:val="24"/>
          <w:szCs w:val="24"/>
        </w:rPr>
        <w:t xml:space="preserve">      Приложение № 5</w:t>
      </w:r>
    </w:p>
    <w:p w:rsidR="00574F56" w:rsidRPr="00574F56" w:rsidRDefault="00574F56" w:rsidP="00574F56">
      <w:pPr>
        <w:autoSpaceDE w:val="0"/>
        <w:autoSpaceDN w:val="0"/>
        <w:adjustRightInd w:val="0"/>
        <w:spacing w:after="0" w:line="240" w:lineRule="auto"/>
        <w:ind w:firstLine="720"/>
        <w:jc w:val="right"/>
        <w:rPr>
          <w:rFonts w:ascii="Times New Roman" w:hAnsi="Times New Roman" w:cs="Times New Roman"/>
          <w:sz w:val="24"/>
          <w:szCs w:val="24"/>
        </w:rPr>
      </w:pPr>
      <w:r w:rsidRPr="00574F56">
        <w:rPr>
          <w:rFonts w:ascii="Times New Roman" w:hAnsi="Times New Roman" w:cs="Times New Roman"/>
          <w:sz w:val="24"/>
          <w:szCs w:val="24"/>
        </w:rPr>
        <w:t>к решению Совета народных депутатов</w:t>
      </w:r>
    </w:p>
    <w:p w:rsidR="00574F56" w:rsidRPr="00574F56" w:rsidRDefault="00574F56" w:rsidP="00574F56">
      <w:pPr>
        <w:autoSpaceDE w:val="0"/>
        <w:autoSpaceDN w:val="0"/>
        <w:adjustRightInd w:val="0"/>
        <w:spacing w:after="0" w:line="240" w:lineRule="auto"/>
        <w:ind w:firstLine="720"/>
        <w:jc w:val="right"/>
        <w:rPr>
          <w:rFonts w:ascii="Times New Roman" w:hAnsi="Times New Roman" w:cs="Times New Roman"/>
          <w:sz w:val="24"/>
          <w:szCs w:val="24"/>
        </w:rPr>
      </w:pPr>
      <w:r w:rsidRPr="00574F56">
        <w:rPr>
          <w:rFonts w:ascii="Times New Roman" w:hAnsi="Times New Roman" w:cs="Times New Roman"/>
          <w:sz w:val="24"/>
          <w:szCs w:val="24"/>
        </w:rPr>
        <w:t>Тамбовского сельского поселения</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от  30.12.2022 года №25</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«О внесении изменений в решение Совета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народных депутатов </w:t>
      </w:r>
      <w:r w:rsidRPr="00574F56">
        <w:rPr>
          <w:rFonts w:ascii="Times New Roman" w:hAnsi="Times New Roman"/>
          <w:sz w:val="24"/>
          <w:szCs w:val="24"/>
        </w:rPr>
        <w:t>Тамбовского</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сельского поселения Терновского муниципального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района  от 30 декабря 2021 года №138 «О бюджете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sz w:val="24"/>
          <w:szCs w:val="24"/>
        </w:rPr>
        <w:t>Тамбовского</w:t>
      </w:r>
      <w:r w:rsidRPr="00574F56">
        <w:rPr>
          <w:rFonts w:ascii="Times New Roman" w:hAnsi="Times New Roman"/>
          <w:bCs/>
          <w:sz w:val="24"/>
          <w:szCs w:val="24"/>
        </w:rPr>
        <w:t xml:space="preserve"> сельского поселения </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Терновского муниципального района на 2022 годи</w:t>
      </w:r>
    </w:p>
    <w:p w:rsidR="00574F56" w:rsidRPr="00574F56" w:rsidRDefault="00574F56" w:rsidP="00574F56">
      <w:pPr>
        <w:pStyle w:val="a5"/>
        <w:jc w:val="right"/>
        <w:rPr>
          <w:rFonts w:ascii="Times New Roman" w:hAnsi="Times New Roman"/>
          <w:bCs/>
          <w:sz w:val="24"/>
          <w:szCs w:val="24"/>
        </w:rPr>
      </w:pPr>
      <w:r w:rsidRPr="00574F56">
        <w:rPr>
          <w:rFonts w:ascii="Times New Roman" w:hAnsi="Times New Roman"/>
          <w:bCs/>
          <w:sz w:val="24"/>
          <w:szCs w:val="24"/>
        </w:rPr>
        <w:t xml:space="preserve"> на плановый период 2023 и 2024 годов»</w:t>
      </w:r>
    </w:p>
    <w:p w:rsidR="00574F56" w:rsidRPr="00574F56" w:rsidRDefault="00574F56" w:rsidP="00574F56">
      <w:pPr>
        <w:spacing w:after="0" w:line="240" w:lineRule="auto"/>
        <w:jc w:val="right"/>
        <w:rPr>
          <w:rFonts w:ascii="Times New Roman" w:hAnsi="Times New Roman" w:cs="Times New Roman"/>
          <w:bCs/>
          <w:sz w:val="24"/>
          <w:szCs w:val="24"/>
          <w:u w:val="single"/>
        </w:rPr>
      </w:pPr>
    </w:p>
    <w:p w:rsidR="00574F56" w:rsidRPr="00574F56" w:rsidRDefault="00574F56" w:rsidP="00574F56">
      <w:pPr>
        <w:pStyle w:val="a5"/>
        <w:jc w:val="right"/>
        <w:rPr>
          <w:rFonts w:ascii="Times New Roman" w:hAnsi="Times New Roman"/>
          <w:sz w:val="24"/>
          <w:szCs w:val="24"/>
        </w:rPr>
      </w:pP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color w:val="000000"/>
          <w:sz w:val="24"/>
          <w:szCs w:val="24"/>
        </w:rPr>
        <w:t>Приложение № 8</w:t>
      </w:r>
      <w:r w:rsidRPr="00574F56">
        <w:rPr>
          <w:rFonts w:ascii="Times New Roman" w:hAnsi="Times New Roman" w:cs="Times New Roman"/>
          <w:color w:val="000000"/>
          <w:sz w:val="24"/>
          <w:szCs w:val="24"/>
        </w:rPr>
        <w:br/>
      </w:r>
      <w:r w:rsidRPr="00574F56">
        <w:rPr>
          <w:rFonts w:ascii="Times New Roman" w:hAnsi="Times New Roman" w:cs="Times New Roman"/>
          <w:sz w:val="24"/>
          <w:szCs w:val="24"/>
        </w:rPr>
        <w:t xml:space="preserve">       к решению Совета народных депутатов</w:t>
      </w:r>
    </w:p>
    <w:p w:rsidR="00574F56" w:rsidRPr="00574F56" w:rsidRDefault="00574F56" w:rsidP="00574F56">
      <w:pPr>
        <w:spacing w:after="0" w:line="240" w:lineRule="auto"/>
        <w:ind w:left="-392"/>
        <w:jc w:val="right"/>
        <w:rPr>
          <w:rFonts w:ascii="Times New Roman" w:hAnsi="Times New Roman" w:cs="Times New Roman"/>
          <w:sz w:val="24"/>
          <w:szCs w:val="24"/>
        </w:rPr>
      </w:pPr>
      <w:r w:rsidRPr="00574F56">
        <w:rPr>
          <w:rFonts w:ascii="Times New Roman" w:hAnsi="Times New Roman" w:cs="Times New Roman"/>
          <w:sz w:val="24"/>
          <w:szCs w:val="24"/>
        </w:rPr>
        <w:t xml:space="preserve">  Тамбовского сельского поселения</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Терновского муниципального района</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«О  бюджете Тамбовского сельского поселения   </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Терновского муниципального района                                              </w:t>
      </w:r>
    </w:p>
    <w:p w:rsidR="00574F56" w:rsidRPr="00574F56" w:rsidRDefault="00574F56" w:rsidP="00574F56">
      <w:pPr>
        <w:spacing w:after="0" w:line="240" w:lineRule="auto"/>
        <w:jc w:val="right"/>
        <w:rPr>
          <w:rFonts w:ascii="Times New Roman" w:hAnsi="Times New Roman" w:cs="Times New Roman"/>
          <w:sz w:val="24"/>
          <w:szCs w:val="24"/>
        </w:rPr>
      </w:pPr>
      <w:r w:rsidRPr="00574F56">
        <w:rPr>
          <w:rFonts w:ascii="Times New Roman" w:hAnsi="Times New Roman" w:cs="Times New Roman"/>
          <w:sz w:val="24"/>
          <w:szCs w:val="24"/>
        </w:rPr>
        <w:t xml:space="preserve">  на 2022 год  и на плановый период 2023 и 2024 годов»</w:t>
      </w: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r w:rsidRPr="00574F56">
        <w:rPr>
          <w:rFonts w:ascii="Times New Roman" w:hAnsi="Times New Roman" w:cs="Times New Roman"/>
          <w:sz w:val="24"/>
          <w:szCs w:val="24"/>
        </w:rPr>
        <w:t>от 30 декабря 2021 года №138</w:t>
      </w: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spacing w:after="0" w:line="240" w:lineRule="auto"/>
        <w:ind w:left="4956"/>
        <w:rPr>
          <w:rFonts w:ascii="Times New Roman" w:hAnsi="Times New Roman" w:cs="Times New Roman"/>
          <w:color w:val="000000"/>
          <w:sz w:val="24"/>
          <w:szCs w:val="24"/>
        </w:rPr>
      </w:pPr>
    </w:p>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lastRenderedPageBreak/>
        <w:t>Распределение бюджетных ассигнований по целевым статьям (муниципальным программам Тамбовского сельского поселения Терновского муниципального района), группам видов расходов, разделам, подразделам классификации расходов бюджета поселения</w:t>
      </w:r>
    </w:p>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xml:space="preserve"> на 2022 год и плановый период 2023 и 2024 годов.</w:t>
      </w:r>
    </w:p>
    <w:p w:rsidR="00574F56" w:rsidRPr="00574F56" w:rsidRDefault="00574F56" w:rsidP="00574F56">
      <w:pPr>
        <w:spacing w:after="0" w:line="240" w:lineRule="auto"/>
        <w:jc w:val="right"/>
        <w:rPr>
          <w:rFonts w:ascii="Times New Roman" w:hAnsi="Times New Roman" w:cs="Times New Roman"/>
          <w:bCs/>
          <w:sz w:val="24"/>
          <w:szCs w:val="24"/>
        </w:rPr>
      </w:pPr>
      <w:r w:rsidRPr="00574F56">
        <w:rPr>
          <w:rFonts w:ascii="Times New Roman" w:hAnsi="Times New Roman" w:cs="Times New Roman"/>
          <w:bCs/>
          <w:sz w:val="24"/>
          <w:szCs w:val="24"/>
        </w:rPr>
        <w:t>(Тыс. рублей)</w:t>
      </w:r>
    </w:p>
    <w:tbl>
      <w:tblPr>
        <w:tblW w:w="105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4114"/>
        <w:gridCol w:w="1428"/>
        <w:gridCol w:w="576"/>
        <w:gridCol w:w="470"/>
        <w:gridCol w:w="523"/>
        <w:gridCol w:w="905"/>
        <w:gridCol w:w="899"/>
        <w:gridCol w:w="899"/>
      </w:tblGrid>
      <w:tr w:rsidR="00574F56" w:rsidRPr="00574F56" w:rsidTr="00250226">
        <w:tc>
          <w:tcPr>
            <w:tcW w:w="756" w:type="dxa"/>
            <w:vMerge w:val="restart"/>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xml:space="preserve">№ </w:t>
            </w:r>
            <w:proofErr w:type="spellStart"/>
            <w:proofErr w:type="gramStart"/>
            <w:r w:rsidRPr="00574F56">
              <w:rPr>
                <w:rFonts w:ascii="Times New Roman" w:hAnsi="Times New Roman" w:cs="Times New Roman"/>
                <w:sz w:val="24"/>
                <w:szCs w:val="24"/>
              </w:rPr>
              <w:t>п</w:t>
            </w:r>
            <w:proofErr w:type="spellEnd"/>
            <w:proofErr w:type="gramEnd"/>
            <w:r w:rsidRPr="00574F56">
              <w:rPr>
                <w:rFonts w:ascii="Times New Roman" w:hAnsi="Times New Roman" w:cs="Times New Roman"/>
                <w:sz w:val="24"/>
                <w:szCs w:val="24"/>
              </w:rPr>
              <w:t>/</w:t>
            </w:r>
            <w:proofErr w:type="spellStart"/>
            <w:r w:rsidRPr="00574F56">
              <w:rPr>
                <w:rFonts w:ascii="Times New Roman" w:hAnsi="Times New Roman" w:cs="Times New Roman"/>
                <w:sz w:val="24"/>
                <w:szCs w:val="24"/>
              </w:rPr>
              <w:t>п</w:t>
            </w:r>
            <w:proofErr w:type="spellEnd"/>
          </w:p>
        </w:tc>
        <w:tc>
          <w:tcPr>
            <w:tcW w:w="4179" w:type="dxa"/>
            <w:vMerge w:val="restart"/>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Наименование</w:t>
            </w:r>
          </w:p>
        </w:tc>
        <w:tc>
          <w:tcPr>
            <w:tcW w:w="1448" w:type="dxa"/>
            <w:vMerge w:val="restart"/>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ЦСР</w:t>
            </w:r>
          </w:p>
        </w:tc>
        <w:tc>
          <w:tcPr>
            <w:tcW w:w="576" w:type="dxa"/>
            <w:vMerge w:val="restart"/>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ВР</w:t>
            </w:r>
          </w:p>
        </w:tc>
        <w:tc>
          <w:tcPr>
            <w:tcW w:w="428" w:type="dxa"/>
            <w:vMerge w:val="restart"/>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РЗ</w:t>
            </w:r>
          </w:p>
        </w:tc>
        <w:tc>
          <w:tcPr>
            <w:tcW w:w="472" w:type="dxa"/>
            <w:vMerge w:val="restart"/>
            <w:vAlign w:val="center"/>
          </w:tcPr>
          <w:p w:rsidR="00574F56" w:rsidRPr="00574F56" w:rsidRDefault="00574F56" w:rsidP="00574F56">
            <w:pPr>
              <w:spacing w:after="0" w:line="240" w:lineRule="auto"/>
              <w:jc w:val="center"/>
              <w:rPr>
                <w:rFonts w:ascii="Times New Roman" w:hAnsi="Times New Roman" w:cs="Times New Roman"/>
                <w:sz w:val="24"/>
                <w:szCs w:val="24"/>
              </w:rPr>
            </w:pPr>
            <w:proofErr w:type="gramStart"/>
            <w:r w:rsidRPr="00574F56">
              <w:rPr>
                <w:rFonts w:ascii="Times New Roman" w:hAnsi="Times New Roman" w:cs="Times New Roman"/>
                <w:sz w:val="24"/>
                <w:szCs w:val="24"/>
              </w:rPr>
              <w:t>ПР</w:t>
            </w:r>
            <w:proofErr w:type="gramEnd"/>
          </w:p>
        </w:tc>
        <w:tc>
          <w:tcPr>
            <w:tcW w:w="2707" w:type="dxa"/>
            <w:gridSpan w:val="3"/>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sz w:val="24"/>
                <w:szCs w:val="24"/>
              </w:rPr>
              <w:t>Сумма</w:t>
            </w:r>
          </w:p>
        </w:tc>
      </w:tr>
      <w:tr w:rsidR="00574F56" w:rsidRPr="00574F56" w:rsidTr="00250226">
        <w:tc>
          <w:tcPr>
            <w:tcW w:w="756" w:type="dxa"/>
            <w:vMerge/>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4179" w:type="dxa"/>
            <w:vMerge/>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1448" w:type="dxa"/>
            <w:vMerge/>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576" w:type="dxa"/>
            <w:vMerge/>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428" w:type="dxa"/>
            <w:vMerge/>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472" w:type="dxa"/>
            <w:vMerge/>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907"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2022г</w:t>
            </w:r>
          </w:p>
        </w:tc>
        <w:tc>
          <w:tcPr>
            <w:tcW w:w="900"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2023г</w:t>
            </w:r>
          </w:p>
        </w:tc>
        <w:tc>
          <w:tcPr>
            <w:tcW w:w="900"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2024г</w:t>
            </w:r>
          </w:p>
        </w:tc>
      </w:tr>
      <w:tr w:rsidR="00574F56" w:rsidRPr="00574F56" w:rsidTr="00250226">
        <w:tc>
          <w:tcPr>
            <w:tcW w:w="756"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w:t>
            </w:r>
          </w:p>
        </w:tc>
        <w:tc>
          <w:tcPr>
            <w:tcW w:w="4179"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w:t>
            </w:r>
          </w:p>
        </w:tc>
        <w:tc>
          <w:tcPr>
            <w:tcW w:w="1448"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w:t>
            </w:r>
          </w:p>
        </w:tc>
        <w:tc>
          <w:tcPr>
            <w:tcW w:w="576"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4</w:t>
            </w:r>
          </w:p>
        </w:tc>
        <w:tc>
          <w:tcPr>
            <w:tcW w:w="428"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5</w:t>
            </w:r>
          </w:p>
        </w:tc>
        <w:tc>
          <w:tcPr>
            <w:tcW w:w="472"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6</w:t>
            </w:r>
          </w:p>
        </w:tc>
        <w:tc>
          <w:tcPr>
            <w:tcW w:w="907"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7</w:t>
            </w:r>
          </w:p>
        </w:tc>
        <w:tc>
          <w:tcPr>
            <w:tcW w:w="900"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8</w:t>
            </w:r>
          </w:p>
        </w:tc>
        <w:tc>
          <w:tcPr>
            <w:tcW w:w="900" w:type="dxa"/>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9</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w:t>
            </w:r>
          </w:p>
        </w:tc>
        <w:tc>
          <w:tcPr>
            <w:tcW w:w="4179" w:type="dxa"/>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В С Е Г О</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576" w:type="dxa"/>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28" w:type="dxa"/>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72" w:type="dxa"/>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90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4465,0</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2660,9</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2590,8</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1</w:t>
            </w:r>
          </w:p>
        </w:tc>
        <w:tc>
          <w:tcPr>
            <w:tcW w:w="4179"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01 0 00 00000</w:t>
            </w:r>
          </w:p>
        </w:tc>
        <w:tc>
          <w:tcPr>
            <w:tcW w:w="576" w:type="dxa"/>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28" w:type="dxa"/>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72" w:type="dxa"/>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90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4465,0</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2660,9</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2590,8</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1.1.</w:t>
            </w:r>
          </w:p>
        </w:tc>
        <w:tc>
          <w:tcPr>
            <w:tcW w:w="4179"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xml:space="preserve">Подпрограмма "Развитие культуры сельского поселения" </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01 1 00 00000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2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72"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90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603,1</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273,9</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273,9</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1.1.1</w:t>
            </w:r>
          </w:p>
        </w:tc>
        <w:tc>
          <w:tcPr>
            <w:tcW w:w="4179"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Основное мероприятие "Финансовое обеспечение деятельности подведомственных учреждений культуры"</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01 1 01 00000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2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72"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90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603,1</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273,9</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273,9</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r w:rsidRPr="00574F56">
              <w:rPr>
                <w:rFonts w:ascii="Times New Roman" w:hAnsi="Times New Roman" w:cs="Times New Roman"/>
                <w:color w:val="00B050"/>
                <w:sz w:val="24"/>
                <w:szCs w:val="24"/>
              </w:rPr>
              <w:t> </w:t>
            </w:r>
          </w:p>
        </w:tc>
        <w:tc>
          <w:tcPr>
            <w:tcW w:w="417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Мероприятия в сфере культуры и кинематографии (Закупка товаров, работ и услуг для государственных (муниципальных) нужд)</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01 1 01 00590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90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334,2</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0,0</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0,0</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p>
        </w:tc>
        <w:tc>
          <w:tcPr>
            <w:tcW w:w="4179" w:type="dxa"/>
            <w:vAlign w:val="center"/>
          </w:tcPr>
          <w:p w:rsidR="00574F56" w:rsidRPr="00574F56" w:rsidRDefault="00574F56" w:rsidP="00574F56">
            <w:pPr>
              <w:spacing w:after="0" w:line="240" w:lineRule="auto"/>
              <w:rPr>
                <w:rFonts w:ascii="Times New Roman" w:hAnsi="Times New Roman" w:cs="Times New Roman"/>
                <w:b/>
                <w:sz w:val="24"/>
                <w:szCs w:val="24"/>
              </w:rPr>
            </w:pPr>
            <w:proofErr w:type="gramStart"/>
            <w:r w:rsidRPr="00574F56">
              <w:rPr>
                <w:rFonts w:ascii="Times New Roman" w:hAnsi="Times New Roman" w:cs="Times New Roman"/>
                <w:b/>
                <w:sz w:val="24"/>
                <w:szCs w:val="24"/>
              </w:rPr>
              <w:t>Основное мероприятие «Осуществление передачи полномочий по решению отдельных вопросов  местного значения в сфере культуры»)</w:t>
            </w:r>
            <w:proofErr w:type="gramEnd"/>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b/>
                <w:bCs/>
                <w:sz w:val="24"/>
                <w:szCs w:val="24"/>
              </w:rPr>
              <w:t>01 1 01 00000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90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268,9</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268,9</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268,9</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p>
        </w:tc>
        <w:tc>
          <w:tcPr>
            <w:tcW w:w="417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Расходы на обеспечение передачи полномочий по решению отдельных вопросов в сфере культур</w:t>
            </w:r>
            <w:proofErr w:type="gramStart"/>
            <w:r w:rsidRPr="00574F56">
              <w:rPr>
                <w:rFonts w:ascii="Times New Roman" w:hAnsi="Times New Roman" w:cs="Times New Roman"/>
                <w:sz w:val="24"/>
                <w:szCs w:val="24"/>
              </w:rPr>
              <w:t>ы(</w:t>
            </w:r>
            <w:proofErr w:type="gramEnd"/>
            <w:r w:rsidRPr="00574F56">
              <w:rPr>
                <w:rFonts w:ascii="Times New Roman" w:hAnsi="Times New Roman" w:cs="Times New Roman"/>
                <w:sz w:val="24"/>
                <w:szCs w:val="24"/>
              </w:rPr>
              <w:t>Межбюджетные трансферты))</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01 1 01 90161</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90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268,9</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268,9</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268,9</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r w:rsidRPr="00574F56">
              <w:rPr>
                <w:rFonts w:ascii="Times New Roman" w:hAnsi="Times New Roman" w:cs="Times New Roman"/>
                <w:color w:val="00B050"/>
                <w:sz w:val="24"/>
                <w:szCs w:val="24"/>
              </w:rPr>
              <w:t> </w:t>
            </w:r>
          </w:p>
        </w:tc>
        <w:tc>
          <w:tcPr>
            <w:tcW w:w="417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Расходы на обеспечение деятельности (оказания услуг) государственных учреждений (Иные бюджетные ассигнования)</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01 1 01 00590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800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08</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90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0,0</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5,0</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5,0</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1.2</w:t>
            </w:r>
          </w:p>
        </w:tc>
        <w:tc>
          <w:tcPr>
            <w:tcW w:w="4179"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xml:space="preserve">Подпрограмма "Благоустройство территорий и обеспечение качественными услугами ЖКХ" </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01 2 00 00000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90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646,7</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409,5</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389,5</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1.2.1</w:t>
            </w:r>
          </w:p>
        </w:tc>
        <w:tc>
          <w:tcPr>
            <w:tcW w:w="4179"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Основное мероприятие "</w:t>
            </w:r>
            <w:r w:rsidRPr="00574F56">
              <w:rPr>
                <w:rFonts w:ascii="Times New Roman" w:hAnsi="Times New Roman" w:cs="Times New Roman"/>
                <w:b/>
                <w:sz w:val="24"/>
                <w:szCs w:val="24"/>
              </w:rPr>
              <w:t>«Развитие сети автомобильных дорог местного значения за счет муниципальных дорожных фондов»</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01 2 07 00000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90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301,0</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311,0</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305,0</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r w:rsidRPr="00574F56">
              <w:rPr>
                <w:rFonts w:ascii="Times New Roman" w:hAnsi="Times New Roman" w:cs="Times New Roman"/>
                <w:color w:val="00B050"/>
                <w:sz w:val="24"/>
                <w:szCs w:val="24"/>
              </w:rPr>
              <w:t> </w:t>
            </w:r>
          </w:p>
        </w:tc>
        <w:tc>
          <w:tcPr>
            <w:tcW w:w="417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 </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01 2 07 81290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09</w:t>
            </w:r>
          </w:p>
        </w:tc>
        <w:tc>
          <w:tcPr>
            <w:tcW w:w="90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301,0</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311,0</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305,0</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1.2.1</w:t>
            </w:r>
          </w:p>
        </w:tc>
        <w:tc>
          <w:tcPr>
            <w:tcW w:w="4179" w:type="dxa"/>
          </w:tcPr>
          <w:p w:rsidR="00574F56" w:rsidRPr="00574F56" w:rsidRDefault="00574F56" w:rsidP="00574F56">
            <w:pPr>
              <w:spacing w:after="0" w:line="240" w:lineRule="auto"/>
              <w:rPr>
                <w:rFonts w:ascii="Times New Roman" w:eastAsia="Calibri" w:hAnsi="Times New Roman" w:cs="Times New Roman"/>
                <w:b/>
                <w:sz w:val="24"/>
                <w:szCs w:val="24"/>
              </w:rPr>
            </w:pPr>
            <w:r w:rsidRPr="00574F56">
              <w:rPr>
                <w:rFonts w:ascii="Times New Roman" w:hAnsi="Times New Roman" w:cs="Times New Roman"/>
                <w:b/>
                <w:sz w:val="24"/>
                <w:szCs w:val="24"/>
              </w:rPr>
              <w:t xml:space="preserve">Основное мероприятие </w:t>
            </w:r>
            <w:r w:rsidRPr="00574F56">
              <w:rPr>
                <w:rFonts w:ascii="Times New Roman" w:hAnsi="Times New Roman" w:cs="Times New Roman"/>
                <w:b/>
                <w:sz w:val="24"/>
                <w:szCs w:val="24"/>
              </w:rPr>
              <w:lastRenderedPageBreak/>
              <w:t>«Благоустройство территорий Тамбовского сельского поселения»</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lastRenderedPageBreak/>
              <w:t>01 3</w:t>
            </w:r>
            <w:r w:rsidRPr="00574F56">
              <w:rPr>
                <w:rFonts w:ascii="Times New Roman" w:hAnsi="Times New Roman" w:cs="Times New Roman"/>
                <w:b/>
                <w:color w:val="FF0000"/>
                <w:sz w:val="24"/>
                <w:szCs w:val="24"/>
              </w:rPr>
              <w:t xml:space="preserve"> </w:t>
            </w:r>
            <w:r w:rsidRPr="00574F56">
              <w:rPr>
                <w:rFonts w:ascii="Times New Roman" w:hAnsi="Times New Roman" w:cs="Times New Roman"/>
                <w:b/>
                <w:sz w:val="24"/>
                <w:szCs w:val="24"/>
              </w:rPr>
              <w:t xml:space="preserve">02 </w:t>
            </w:r>
            <w:r w:rsidRPr="00574F56">
              <w:rPr>
                <w:rFonts w:ascii="Times New Roman" w:hAnsi="Times New Roman" w:cs="Times New Roman"/>
                <w:b/>
                <w:sz w:val="24"/>
                <w:szCs w:val="24"/>
              </w:rPr>
              <w:lastRenderedPageBreak/>
              <w:t>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p>
        </w:tc>
        <w:tc>
          <w:tcPr>
            <w:tcW w:w="428"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05</w:t>
            </w:r>
          </w:p>
        </w:tc>
        <w:tc>
          <w:tcPr>
            <w:tcW w:w="472"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03</w:t>
            </w:r>
          </w:p>
        </w:tc>
        <w:tc>
          <w:tcPr>
            <w:tcW w:w="90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260,8</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0,0</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0,0</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p>
        </w:tc>
        <w:tc>
          <w:tcPr>
            <w:tcW w:w="4179"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Мероприятия по обеспечению устойчивого развития территории  (закупка товаров, работ и услуг для государственных (муниципальных) нужд)</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01 3 02 91370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05</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90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235,8</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0,0</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0,0</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sz w:val="24"/>
                <w:szCs w:val="24"/>
              </w:rPr>
            </w:pPr>
          </w:p>
        </w:tc>
        <w:tc>
          <w:tcPr>
            <w:tcW w:w="4179"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sz w:val="24"/>
                <w:szCs w:val="24"/>
              </w:rPr>
              <w:t>Мероприятия по обеспечению устойчивого развития территории  (закупка товаров, работ и услуг для государственных (муниципальных) нужд)</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lang w:val="en-US"/>
              </w:rPr>
            </w:pPr>
            <w:r w:rsidRPr="00574F56">
              <w:rPr>
                <w:rFonts w:ascii="Times New Roman" w:hAnsi="Times New Roman" w:cs="Times New Roman"/>
                <w:sz w:val="24"/>
                <w:szCs w:val="24"/>
              </w:rPr>
              <w:t>01 2 03S8670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05</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90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25,0</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0,0</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0,0</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1.2.3</w:t>
            </w:r>
          </w:p>
        </w:tc>
        <w:tc>
          <w:tcPr>
            <w:tcW w:w="4179" w:type="dxa"/>
            <w:vAlign w:val="center"/>
          </w:tcPr>
          <w:p w:rsidR="00574F56" w:rsidRPr="00574F56" w:rsidRDefault="00574F56" w:rsidP="00574F56">
            <w:pPr>
              <w:spacing w:after="0" w:line="240" w:lineRule="auto"/>
              <w:rPr>
                <w:rFonts w:ascii="Times New Roman" w:eastAsia="Calibri" w:hAnsi="Times New Roman" w:cs="Times New Roman"/>
                <w:b/>
                <w:sz w:val="24"/>
                <w:szCs w:val="24"/>
              </w:rPr>
            </w:pPr>
            <w:r w:rsidRPr="00574F56">
              <w:rPr>
                <w:rFonts w:ascii="Times New Roman" w:hAnsi="Times New Roman" w:cs="Times New Roman"/>
                <w:b/>
                <w:sz w:val="24"/>
                <w:szCs w:val="24"/>
              </w:rPr>
              <w:t>Основное мероприятие «Обеспечение населения уличным освещением»</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01 3 03 00000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p>
        </w:tc>
        <w:tc>
          <w:tcPr>
            <w:tcW w:w="428"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05</w:t>
            </w:r>
          </w:p>
        </w:tc>
        <w:tc>
          <w:tcPr>
            <w:tcW w:w="472"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03</w:t>
            </w:r>
          </w:p>
        </w:tc>
        <w:tc>
          <w:tcPr>
            <w:tcW w:w="907" w:type="dxa"/>
            <w:vAlign w:val="center"/>
          </w:tcPr>
          <w:p w:rsidR="00574F56" w:rsidRPr="00574F56" w:rsidRDefault="00574F56" w:rsidP="00574F56">
            <w:pPr>
              <w:spacing w:after="0" w:line="240" w:lineRule="auto"/>
              <w:jc w:val="center"/>
              <w:rPr>
                <w:rFonts w:ascii="Times New Roman" w:hAnsi="Times New Roman" w:cs="Times New Roman"/>
                <w:b/>
                <w:bCs/>
                <w:sz w:val="24"/>
                <w:szCs w:val="24"/>
                <w:lang w:val="en-US"/>
              </w:rPr>
            </w:pPr>
            <w:r w:rsidRPr="00574F56">
              <w:rPr>
                <w:rFonts w:ascii="Times New Roman" w:hAnsi="Times New Roman" w:cs="Times New Roman"/>
                <w:b/>
                <w:bCs/>
                <w:sz w:val="24"/>
                <w:szCs w:val="24"/>
                <w:lang w:val="en-US"/>
              </w:rPr>
              <w:t>84.9</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98,5</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84,5</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p>
        </w:tc>
        <w:tc>
          <w:tcPr>
            <w:tcW w:w="4179"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Расходы на организацию уличного освещения  (закупка товаров, работ и услуг для государственных (муниципальных) нужд)</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01 3 03 91440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05</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907" w:type="dxa"/>
            <w:vAlign w:val="center"/>
          </w:tcPr>
          <w:p w:rsidR="00574F56" w:rsidRPr="00574F56" w:rsidRDefault="00574F56" w:rsidP="00574F56">
            <w:pPr>
              <w:spacing w:after="0" w:line="240" w:lineRule="auto"/>
              <w:jc w:val="center"/>
              <w:rPr>
                <w:rFonts w:ascii="Times New Roman" w:hAnsi="Times New Roman" w:cs="Times New Roman"/>
                <w:bCs/>
                <w:sz w:val="24"/>
                <w:szCs w:val="24"/>
                <w:lang w:val="en-US"/>
              </w:rPr>
            </w:pPr>
            <w:r w:rsidRPr="00574F56">
              <w:rPr>
                <w:rFonts w:ascii="Times New Roman" w:hAnsi="Times New Roman" w:cs="Times New Roman"/>
                <w:bCs/>
                <w:sz w:val="24"/>
                <w:szCs w:val="24"/>
                <w:lang w:val="en-US"/>
              </w:rPr>
              <w:t>59.2</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98,5</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84,5</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bCs/>
                <w:sz w:val="24"/>
                <w:szCs w:val="24"/>
              </w:rPr>
            </w:pPr>
          </w:p>
        </w:tc>
        <w:tc>
          <w:tcPr>
            <w:tcW w:w="4179" w:type="dxa"/>
            <w:vAlign w:val="center"/>
          </w:tcPr>
          <w:p w:rsidR="00574F56" w:rsidRPr="00574F56" w:rsidRDefault="00574F56" w:rsidP="00574F56">
            <w:pPr>
              <w:spacing w:after="0" w:line="240" w:lineRule="auto"/>
              <w:rPr>
                <w:rFonts w:ascii="Times New Roman" w:eastAsia="Calibri" w:hAnsi="Times New Roman" w:cs="Times New Roman"/>
                <w:sz w:val="24"/>
                <w:szCs w:val="24"/>
              </w:rPr>
            </w:pPr>
            <w:r w:rsidRPr="00574F56">
              <w:rPr>
                <w:rFonts w:ascii="Times New Roman" w:hAnsi="Times New Roman" w:cs="Times New Roman"/>
                <w:sz w:val="24"/>
                <w:szCs w:val="24"/>
              </w:rPr>
              <w:t>Расходы на организацию уличного освещения  (закупка товаров, работ и услуг для государственных (муниципальных) нужд)</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01 3 03 91440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05</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907" w:type="dxa"/>
            <w:vAlign w:val="center"/>
          </w:tcPr>
          <w:p w:rsidR="00574F56" w:rsidRPr="00574F56" w:rsidRDefault="00574F56" w:rsidP="00574F56">
            <w:pPr>
              <w:spacing w:after="0" w:line="240" w:lineRule="auto"/>
              <w:jc w:val="center"/>
              <w:rPr>
                <w:rFonts w:ascii="Times New Roman" w:hAnsi="Times New Roman" w:cs="Times New Roman"/>
                <w:bCs/>
                <w:sz w:val="24"/>
                <w:szCs w:val="24"/>
                <w:lang w:val="en-US"/>
              </w:rPr>
            </w:pPr>
            <w:r w:rsidRPr="00574F56">
              <w:rPr>
                <w:rFonts w:ascii="Times New Roman" w:hAnsi="Times New Roman" w:cs="Times New Roman"/>
                <w:bCs/>
                <w:sz w:val="24"/>
                <w:szCs w:val="24"/>
                <w:lang w:val="en-US"/>
              </w:rPr>
              <w:t>25</w:t>
            </w:r>
            <w:r w:rsidRPr="00574F56">
              <w:rPr>
                <w:rFonts w:ascii="Times New Roman" w:hAnsi="Times New Roman" w:cs="Times New Roman"/>
                <w:bCs/>
                <w:sz w:val="24"/>
                <w:szCs w:val="24"/>
              </w:rPr>
              <w:t>,</w:t>
            </w:r>
            <w:r w:rsidRPr="00574F56">
              <w:rPr>
                <w:rFonts w:ascii="Times New Roman" w:hAnsi="Times New Roman" w:cs="Times New Roman"/>
                <w:bCs/>
                <w:sz w:val="24"/>
                <w:szCs w:val="24"/>
                <w:lang w:val="en-US"/>
              </w:rPr>
              <w:t>7</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lang w:val="en-US"/>
              </w:rPr>
            </w:pPr>
            <w:r w:rsidRPr="00574F56">
              <w:rPr>
                <w:rFonts w:ascii="Times New Roman" w:hAnsi="Times New Roman" w:cs="Times New Roman"/>
                <w:bCs/>
                <w:sz w:val="24"/>
                <w:szCs w:val="24"/>
                <w:lang w:val="en-US"/>
              </w:rPr>
              <w:t>0.0</w:t>
            </w:r>
          </w:p>
        </w:tc>
        <w:tc>
          <w:tcPr>
            <w:tcW w:w="900" w:type="dxa"/>
            <w:vAlign w:val="center"/>
          </w:tcPr>
          <w:p w:rsidR="00574F56" w:rsidRPr="00574F56" w:rsidRDefault="00574F56" w:rsidP="00574F56">
            <w:pPr>
              <w:spacing w:after="0" w:line="240" w:lineRule="auto"/>
              <w:rPr>
                <w:rFonts w:ascii="Times New Roman" w:hAnsi="Times New Roman" w:cs="Times New Roman"/>
                <w:bCs/>
                <w:sz w:val="24"/>
                <w:szCs w:val="24"/>
                <w:lang w:val="en-US"/>
              </w:rPr>
            </w:pPr>
            <w:r w:rsidRPr="00574F56">
              <w:rPr>
                <w:rFonts w:ascii="Times New Roman" w:hAnsi="Times New Roman" w:cs="Times New Roman"/>
                <w:bCs/>
                <w:sz w:val="24"/>
                <w:szCs w:val="24"/>
                <w:lang w:val="en-US"/>
              </w:rPr>
              <w:t>0.0</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1.3</w:t>
            </w:r>
          </w:p>
        </w:tc>
        <w:tc>
          <w:tcPr>
            <w:tcW w:w="4179"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xml:space="preserve">Подпрограмма "Социальная поддержка граждан" </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01 3 00 00000</w:t>
            </w:r>
          </w:p>
        </w:tc>
        <w:tc>
          <w:tcPr>
            <w:tcW w:w="576" w:type="dxa"/>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28" w:type="dxa"/>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72" w:type="dxa"/>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907" w:type="dxa"/>
            <w:vAlign w:val="center"/>
          </w:tcPr>
          <w:p w:rsidR="00574F56" w:rsidRPr="00574F56" w:rsidRDefault="00574F56" w:rsidP="00574F56">
            <w:pPr>
              <w:spacing w:after="0" w:line="240" w:lineRule="auto"/>
              <w:jc w:val="center"/>
              <w:rPr>
                <w:rFonts w:ascii="Times New Roman" w:hAnsi="Times New Roman" w:cs="Times New Roman"/>
                <w:b/>
                <w:bCs/>
                <w:sz w:val="24"/>
                <w:szCs w:val="24"/>
                <w:lang w:val="en-US"/>
              </w:rPr>
            </w:pPr>
            <w:r w:rsidRPr="00574F56">
              <w:rPr>
                <w:rFonts w:ascii="Times New Roman" w:hAnsi="Times New Roman" w:cs="Times New Roman"/>
                <w:b/>
                <w:bCs/>
                <w:sz w:val="24"/>
                <w:szCs w:val="24"/>
                <w:lang w:val="en-US"/>
              </w:rPr>
              <w:t>167.3</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150,0</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150,0</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1.3.1</w:t>
            </w:r>
          </w:p>
        </w:tc>
        <w:tc>
          <w:tcPr>
            <w:tcW w:w="4179"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Основное мероприятие "Пенсионное обеспечение граждан"</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01 3 01 00000</w:t>
            </w:r>
          </w:p>
        </w:tc>
        <w:tc>
          <w:tcPr>
            <w:tcW w:w="576" w:type="dxa"/>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28" w:type="dxa"/>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72" w:type="dxa"/>
            <w:vAlign w:val="bottom"/>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907" w:type="dxa"/>
            <w:vAlign w:val="center"/>
          </w:tcPr>
          <w:p w:rsidR="00574F56" w:rsidRPr="00574F56" w:rsidRDefault="00574F56" w:rsidP="00574F56">
            <w:pPr>
              <w:spacing w:after="0" w:line="240" w:lineRule="auto"/>
              <w:jc w:val="center"/>
              <w:rPr>
                <w:rFonts w:ascii="Times New Roman" w:hAnsi="Times New Roman" w:cs="Times New Roman"/>
                <w:b/>
                <w:bCs/>
                <w:sz w:val="24"/>
                <w:szCs w:val="24"/>
                <w:lang w:val="en-US"/>
              </w:rPr>
            </w:pPr>
            <w:r w:rsidRPr="00574F56">
              <w:rPr>
                <w:rFonts w:ascii="Times New Roman" w:hAnsi="Times New Roman" w:cs="Times New Roman"/>
                <w:b/>
                <w:bCs/>
                <w:sz w:val="24"/>
                <w:szCs w:val="24"/>
              </w:rPr>
              <w:t>1</w:t>
            </w:r>
            <w:r w:rsidRPr="00574F56">
              <w:rPr>
                <w:rFonts w:ascii="Times New Roman" w:hAnsi="Times New Roman" w:cs="Times New Roman"/>
                <w:b/>
                <w:bCs/>
                <w:sz w:val="24"/>
                <w:szCs w:val="24"/>
                <w:lang w:val="en-US"/>
              </w:rPr>
              <w:t>67.3</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150,0</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150,0</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r w:rsidRPr="00574F56">
              <w:rPr>
                <w:rFonts w:ascii="Times New Roman" w:hAnsi="Times New Roman" w:cs="Times New Roman"/>
                <w:color w:val="00B050"/>
                <w:sz w:val="24"/>
                <w:szCs w:val="24"/>
              </w:rPr>
              <w:t> </w:t>
            </w:r>
          </w:p>
        </w:tc>
        <w:tc>
          <w:tcPr>
            <w:tcW w:w="417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Доплаты к пенсиям муниципальных служащих Тамбовского сельского поселения Терновского муниципального района (Социальное обеспечение и иные выплаты населению)</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01 3 01 90470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300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907" w:type="dxa"/>
            <w:vAlign w:val="center"/>
          </w:tcPr>
          <w:p w:rsidR="00574F56" w:rsidRPr="00574F56" w:rsidRDefault="00574F56" w:rsidP="00574F56">
            <w:pPr>
              <w:spacing w:after="0" w:line="240" w:lineRule="auto"/>
              <w:jc w:val="center"/>
              <w:rPr>
                <w:rFonts w:ascii="Times New Roman" w:hAnsi="Times New Roman" w:cs="Times New Roman"/>
                <w:bCs/>
                <w:sz w:val="24"/>
                <w:szCs w:val="24"/>
                <w:lang w:val="en-US"/>
              </w:rPr>
            </w:pPr>
            <w:r w:rsidRPr="00574F56">
              <w:rPr>
                <w:rFonts w:ascii="Times New Roman" w:hAnsi="Times New Roman" w:cs="Times New Roman"/>
                <w:bCs/>
                <w:sz w:val="24"/>
                <w:szCs w:val="24"/>
              </w:rPr>
              <w:t>1</w:t>
            </w:r>
            <w:r w:rsidRPr="00574F56">
              <w:rPr>
                <w:rFonts w:ascii="Times New Roman" w:hAnsi="Times New Roman" w:cs="Times New Roman"/>
                <w:bCs/>
                <w:sz w:val="24"/>
                <w:szCs w:val="24"/>
                <w:lang w:val="en-US"/>
              </w:rPr>
              <w:t>67.3</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150,0</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150,0</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1.4</w:t>
            </w:r>
          </w:p>
        </w:tc>
        <w:tc>
          <w:tcPr>
            <w:tcW w:w="4179"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xml:space="preserve">Подпрограмма "Финансовое обеспечение реализации муниципальной программы" </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01 4 00 00000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2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72"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90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2997,7</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1621,7</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1568,3</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1.4.1</w:t>
            </w:r>
          </w:p>
        </w:tc>
        <w:tc>
          <w:tcPr>
            <w:tcW w:w="4179"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Основное мероприятие "Финансовое обеспечение деятельности главы администрации Тамбовского сельского поселения"</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01 4 01 00000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90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808,8</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604,0</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604,0</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bCs/>
                <w:color w:val="00B050"/>
                <w:sz w:val="24"/>
                <w:szCs w:val="24"/>
              </w:rPr>
            </w:pPr>
            <w:r w:rsidRPr="00574F56">
              <w:rPr>
                <w:rFonts w:ascii="Times New Roman" w:hAnsi="Times New Roman" w:cs="Times New Roman"/>
                <w:b/>
                <w:bCs/>
                <w:color w:val="00B050"/>
                <w:sz w:val="24"/>
                <w:szCs w:val="24"/>
              </w:rPr>
              <w:t> </w:t>
            </w:r>
          </w:p>
        </w:tc>
        <w:tc>
          <w:tcPr>
            <w:tcW w:w="4179" w:type="dxa"/>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Расходы на обеспечение деятельности главы Тамбовского сельского поселения Терновского муниципального района  Воронежской област</w:t>
            </w:r>
            <w:proofErr w:type="gramStart"/>
            <w:r w:rsidRPr="00574F56">
              <w:rPr>
                <w:rFonts w:ascii="Times New Roman" w:hAnsi="Times New Roman" w:cs="Times New Roman"/>
                <w:sz w:val="24"/>
                <w:szCs w:val="24"/>
              </w:rPr>
              <w:t>и(</w:t>
            </w:r>
            <w:proofErr w:type="gramEnd"/>
            <w:r w:rsidRPr="00574F56">
              <w:rPr>
                <w:rFonts w:ascii="Times New Roman" w:hAnsi="Times New Roman" w:cs="Times New Roman"/>
                <w:sz w:val="24"/>
                <w:szCs w:val="24"/>
              </w:rPr>
              <w:t>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01 4 01 98020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907" w:type="dxa"/>
            <w:vAlign w:val="center"/>
          </w:tcPr>
          <w:p w:rsidR="00574F56" w:rsidRPr="00574F56" w:rsidRDefault="00574F56" w:rsidP="00574F56">
            <w:pPr>
              <w:spacing w:after="0" w:line="240" w:lineRule="auto"/>
              <w:jc w:val="center"/>
              <w:rPr>
                <w:rFonts w:ascii="Times New Roman" w:hAnsi="Times New Roman" w:cs="Times New Roman"/>
                <w:bCs/>
                <w:sz w:val="24"/>
                <w:szCs w:val="24"/>
                <w:lang w:val="en-US"/>
              </w:rPr>
            </w:pPr>
            <w:r w:rsidRPr="00574F56">
              <w:rPr>
                <w:rFonts w:ascii="Times New Roman" w:hAnsi="Times New Roman" w:cs="Times New Roman"/>
                <w:bCs/>
                <w:sz w:val="24"/>
                <w:szCs w:val="24"/>
                <w:lang w:val="en-US"/>
              </w:rPr>
              <w:t>808</w:t>
            </w:r>
            <w:r w:rsidRPr="00574F56">
              <w:rPr>
                <w:rFonts w:ascii="Times New Roman" w:hAnsi="Times New Roman" w:cs="Times New Roman"/>
                <w:bCs/>
                <w:sz w:val="24"/>
                <w:szCs w:val="24"/>
              </w:rPr>
              <w:t>,</w:t>
            </w:r>
            <w:r w:rsidRPr="00574F56">
              <w:rPr>
                <w:rFonts w:ascii="Times New Roman" w:hAnsi="Times New Roman" w:cs="Times New Roman"/>
                <w:bCs/>
                <w:sz w:val="24"/>
                <w:szCs w:val="24"/>
                <w:lang w:val="en-US"/>
              </w:rPr>
              <w:t>8</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604,0</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604,0</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1.4.2</w:t>
            </w:r>
          </w:p>
        </w:tc>
        <w:tc>
          <w:tcPr>
            <w:tcW w:w="4179"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xml:space="preserve">Основное мероприятие "Финансовое обеспечение </w:t>
            </w:r>
            <w:r w:rsidRPr="00574F56">
              <w:rPr>
                <w:rFonts w:ascii="Times New Roman" w:hAnsi="Times New Roman" w:cs="Times New Roman"/>
                <w:b/>
                <w:bCs/>
                <w:sz w:val="24"/>
                <w:szCs w:val="24"/>
              </w:rPr>
              <w:lastRenderedPageBreak/>
              <w:t>деятельности органов местного самоуправления"</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lastRenderedPageBreak/>
              <w:t>01 4 02 00000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2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72"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907" w:type="dxa"/>
            <w:vAlign w:val="center"/>
          </w:tcPr>
          <w:p w:rsidR="00574F56" w:rsidRPr="00574F56" w:rsidRDefault="00574F56" w:rsidP="00574F56">
            <w:pPr>
              <w:spacing w:after="0" w:line="240" w:lineRule="auto"/>
              <w:jc w:val="center"/>
              <w:rPr>
                <w:rFonts w:ascii="Times New Roman" w:hAnsi="Times New Roman" w:cs="Times New Roman"/>
                <w:b/>
                <w:bCs/>
                <w:sz w:val="24"/>
                <w:szCs w:val="24"/>
                <w:lang w:val="en-US"/>
              </w:rPr>
            </w:pPr>
            <w:r w:rsidRPr="00574F56">
              <w:rPr>
                <w:rFonts w:ascii="Times New Roman" w:hAnsi="Times New Roman" w:cs="Times New Roman"/>
                <w:b/>
                <w:bCs/>
                <w:sz w:val="24"/>
                <w:szCs w:val="24"/>
              </w:rPr>
              <w:t>1</w:t>
            </w:r>
            <w:r w:rsidRPr="00574F56">
              <w:rPr>
                <w:rFonts w:ascii="Times New Roman" w:hAnsi="Times New Roman" w:cs="Times New Roman"/>
                <w:b/>
                <w:bCs/>
                <w:sz w:val="24"/>
                <w:szCs w:val="24"/>
                <w:lang w:val="en-US"/>
              </w:rPr>
              <w:t>864</w:t>
            </w:r>
            <w:r w:rsidRPr="00574F56">
              <w:rPr>
                <w:rFonts w:ascii="Times New Roman" w:hAnsi="Times New Roman" w:cs="Times New Roman"/>
                <w:b/>
                <w:bCs/>
                <w:sz w:val="24"/>
                <w:szCs w:val="24"/>
              </w:rPr>
              <w:t>,</w:t>
            </w:r>
            <w:r w:rsidRPr="00574F56">
              <w:rPr>
                <w:rFonts w:ascii="Times New Roman" w:hAnsi="Times New Roman" w:cs="Times New Roman"/>
                <w:b/>
                <w:bCs/>
                <w:sz w:val="24"/>
                <w:szCs w:val="24"/>
                <w:lang w:val="en-US"/>
              </w:rPr>
              <w:t>5</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1017,7</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964,3</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r w:rsidRPr="00574F56">
              <w:rPr>
                <w:rFonts w:ascii="Times New Roman" w:hAnsi="Times New Roman" w:cs="Times New Roman"/>
                <w:color w:val="00B050"/>
                <w:sz w:val="24"/>
                <w:szCs w:val="24"/>
              </w:rPr>
              <w:lastRenderedPageBreak/>
              <w:t> </w:t>
            </w:r>
          </w:p>
        </w:tc>
        <w:tc>
          <w:tcPr>
            <w:tcW w:w="4179" w:type="dxa"/>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Расходы на обеспечение  функций органов местного самоуправления   (Расходы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01 4 02 98010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90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lang w:val="en-US"/>
              </w:rPr>
              <w:t>684,0</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683,0</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683,0</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r w:rsidRPr="00574F56">
              <w:rPr>
                <w:rFonts w:ascii="Times New Roman" w:hAnsi="Times New Roman" w:cs="Times New Roman"/>
                <w:color w:val="00B050"/>
                <w:sz w:val="24"/>
                <w:szCs w:val="24"/>
              </w:rPr>
              <w:t> </w:t>
            </w:r>
          </w:p>
        </w:tc>
        <w:tc>
          <w:tcPr>
            <w:tcW w:w="4179" w:type="dxa"/>
            <w:vAlign w:val="bottom"/>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01 4 02 98010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90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1143,1</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329,7</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276,3</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r w:rsidRPr="00574F56">
              <w:rPr>
                <w:rFonts w:ascii="Times New Roman" w:hAnsi="Times New Roman" w:cs="Times New Roman"/>
                <w:color w:val="00B050"/>
                <w:sz w:val="24"/>
                <w:szCs w:val="24"/>
              </w:rPr>
              <w:t> </w:t>
            </w:r>
          </w:p>
        </w:tc>
        <w:tc>
          <w:tcPr>
            <w:tcW w:w="417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Расходы на обеспечение функций  органов местного самоуправления (Иные бюджетные ассигнования)</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01 4 02 98010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800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04</w:t>
            </w:r>
          </w:p>
        </w:tc>
        <w:tc>
          <w:tcPr>
            <w:tcW w:w="907" w:type="dxa"/>
            <w:vAlign w:val="center"/>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t xml:space="preserve">   37,4</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5,0</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Cs/>
                <w:sz w:val="24"/>
                <w:szCs w:val="24"/>
              </w:rPr>
              <w:t>5,0</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p>
        </w:tc>
        <w:tc>
          <w:tcPr>
            <w:tcW w:w="4179"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Основное мероприятие «</w:t>
            </w:r>
            <w:r w:rsidRPr="00574F56">
              <w:rPr>
                <w:rFonts w:ascii="Times New Roman" w:hAnsi="Times New Roman" w:cs="Times New Roman"/>
                <w:b/>
                <w:bCs/>
                <w:iCs/>
                <w:sz w:val="24"/>
                <w:szCs w:val="24"/>
              </w:rPr>
              <w:t>Организация и проведение выборов»</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sz w:val="24"/>
                <w:szCs w:val="24"/>
              </w:rPr>
              <w:t>01 5 06 00000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800</w:t>
            </w:r>
          </w:p>
        </w:tc>
        <w:tc>
          <w:tcPr>
            <w:tcW w:w="428"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w:t>
            </w:r>
          </w:p>
        </w:tc>
        <w:tc>
          <w:tcPr>
            <w:tcW w:w="472"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07</w:t>
            </w:r>
          </w:p>
        </w:tc>
        <w:tc>
          <w:tcPr>
            <w:tcW w:w="907"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 xml:space="preserve"> 115,0</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p>
        </w:tc>
        <w:tc>
          <w:tcPr>
            <w:tcW w:w="4179" w:type="dxa"/>
            <w:vAlign w:val="center"/>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t>Расходы на организацию и проведению выборов</w:t>
            </w:r>
            <w:r w:rsidRPr="00574F56">
              <w:rPr>
                <w:rFonts w:ascii="Times New Roman" w:hAnsi="Times New Roman" w:cs="Times New Roman"/>
                <w:sz w:val="24"/>
                <w:szCs w:val="24"/>
              </w:rPr>
              <w:t xml:space="preserve"> (Закупка товаров, работ и услуг для государственных (муниципальных) нужд)</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sz w:val="24"/>
                <w:szCs w:val="24"/>
              </w:rPr>
              <w:t>01 5 06 90110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800</w:t>
            </w:r>
          </w:p>
        </w:tc>
        <w:tc>
          <w:tcPr>
            <w:tcW w:w="428"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01</w:t>
            </w:r>
          </w:p>
        </w:tc>
        <w:tc>
          <w:tcPr>
            <w:tcW w:w="472"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07</w:t>
            </w:r>
          </w:p>
        </w:tc>
        <w:tc>
          <w:tcPr>
            <w:tcW w:w="907" w:type="dxa"/>
            <w:vAlign w:val="center"/>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t>115,0</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p>
        </w:tc>
        <w:tc>
          <w:tcPr>
            <w:tcW w:w="4179" w:type="dxa"/>
            <w:vAlign w:val="center"/>
          </w:tcPr>
          <w:p w:rsidR="00574F56" w:rsidRPr="00574F56" w:rsidRDefault="00574F56" w:rsidP="00574F56">
            <w:pPr>
              <w:spacing w:after="0" w:line="240" w:lineRule="auto"/>
              <w:rPr>
                <w:rFonts w:ascii="Times New Roman" w:hAnsi="Times New Roman" w:cs="Times New Roman"/>
                <w:b/>
                <w:sz w:val="24"/>
                <w:szCs w:val="24"/>
              </w:rPr>
            </w:pPr>
            <w:r w:rsidRPr="00574F56">
              <w:rPr>
                <w:rFonts w:ascii="Times New Roman" w:hAnsi="Times New Roman" w:cs="Times New Roman"/>
                <w:b/>
                <w:sz w:val="24"/>
                <w:szCs w:val="24"/>
              </w:rPr>
              <w:t>Подпрограмма " Управление муниципальными  финансами, повышение устойчивости бюджета</w:t>
            </w:r>
            <w:r w:rsidRPr="00574F56">
              <w:rPr>
                <w:rFonts w:ascii="Times New Roman" w:hAnsi="Times New Roman" w:cs="Times New Roman"/>
                <w:b/>
                <w:bCs/>
                <w:iCs/>
                <w:sz w:val="24"/>
                <w:szCs w:val="24"/>
              </w:rPr>
              <w:t xml:space="preserve"> Тамбовского сельского поселения</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01 5 00 0000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428"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472" w:type="dxa"/>
            <w:vAlign w:val="center"/>
          </w:tcPr>
          <w:p w:rsidR="00574F56" w:rsidRPr="00574F56" w:rsidRDefault="00574F56" w:rsidP="00574F56">
            <w:pPr>
              <w:spacing w:after="0" w:line="240" w:lineRule="auto"/>
              <w:rPr>
                <w:rFonts w:ascii="Times New Roman" w:hAnsi="Times New Roman" w:cs="Times New Roman"/>
                <w:sz w:val="24"/>
                <w:szCs w:val="24"/>
              </w:rPr>
            </w:pPr>
          </w:p>
        </w:tc>
        <w:tc>
          <w:tcPr>
            <w:tcW w:w="907"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110,4</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108,2</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108,2</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p>
        </w:tc>
        <w:tc>
          <w:tcPr>
            <w:tcW w:w="4179"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Основное мероприятие «</w:t>
            </w:r>
            <w:r w:rsidRPr="00574F56">
              <w:rPr>
                <w:rFonts w:ascii="Times New Roman" w:hAnsi="Times New Roman" w:cs="Times New Roman"/>
                <w:b/>
                <w:bCs/>
                <w:iCs/>
                <w:sz w:val="24"/>
                <w:szCs w:val="24"/>
              </w:rPr>
              <w:t>Передача полномочий по решению вопросов местного значения»</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sz w:val="24"/>
                <w:szCs w:val="24"/>
              </w:rPr>
            </w:pPr>
            <w:r w:rsidRPr="00574F56">
              <w:rPr>
                <w:rFonts w:ascii="Times New Roman" w:hAnsi="Times New Roman" w:cs="Times New Roman"/>
                <w:b/>
                <w:sz w:val="24"/>
                <w:szCs w:val="24"/>
              </w:rPr>
              <w:t>01 5 06 0000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13</w:t>
            </w:r>
          </w:p>
        </w:tc>
        <w:tc>
          <w:tcPr>
            <w:tcW w:w="907" w:type="dxa"/>
            <w:vAlign w:val="center"/>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t>108,2</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108,2</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108,2</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p>
        </w:tc>
        <w:tc>
          <w:tcPr>
            <w:tcW w:w="417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bCs/>
                <w:sz w:val="24"/>
                <w:szCs w:val="24"/>
              </w:rPr>
              <w:t xml:space="preserve">Расходы на обеспечение функций органов местного самоуправления по </w:t>
            </w:r>
            <w:proofErr w:type="gramStart"/>
            <w:r w:rsidRPr="00574F56">
              <w:rPr>
                <w:rFonts w:ascii="Times New Roman" w:hAnsi="Times New Roman" w:cs="Times New Roman"/>
                <w:bCs/>
                <w:sz w:val="24"/>
                <w:szCs w:val="24"/>
              </w:rPr>
              <w:t>передаваемым</w:t>
            </w:r>
            <w:proofErr w:type="gramEnd"/>
            <w:r w:rsidRPr="00574F56">
              <w:rPr>
                <w:rFonts w:ascii="Times New Roman" w:hAnsi="Times New Roman" w:cs="Times New Roman"/>
                <w:bCs/>
                <w:sz w:val="24"/>
                <w:szCs w:val="24"/>
              </w:rPr>
              <w:t xml:space="preserve"> полномочиями поселения </w:t>
            </w:r>
            <w:r w:rsidRPr="00574F56">
              <w:rPr>
                <w:rFonts w:ascii="Times New Roman" w:hAnsi="Times New Roman" w:cs="Times New Roman"/>
                <w:sz w:val="24"/>
                <w:szCs w:val="24"/>
              </w:rPr>
              <w:t xml:space="preserve"> (Межбюджетные трансферты)</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01 5 06 90160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13</w:t>
            </w:r>
          </w:p>
        </w:tc>
        <w:tc>
          <w:tcPr>
            <w:tcW w:w="907" w:type="dxa"/>
            <w:vAlign w:val="center"/>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t>108,2</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108,2</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108,2</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p>
        </w:tc>
        <w:tc>
          <w:tcPr>
            <w:tcW w:w="4179" w:type="dxa"/>
            <w:vAlign w:val="bottom"/>
          </w:tcPr>
          <w:p w:rsidR="00574F56" w:rsidRPr="00574F56" w:rsidRDefault="00574F56" w:rsidP="00574F56">
            <w:pPr>
              <w:spacing w:after="0" w:line="240" w:lineRule="auto"/>
              <w:rPr>
                <w:rFonts w:ascii="Times New Roman" w:hAnsi="Times New Roman" w:cs="Times New Roman"/>
                <w:sz w:val="24"/>
                <w:szCs w:val="24"/>
                <w:highlight w:val="yellow"/>
              </w:rPr>
            </w:pPr>
            <w:r w:rsidRPr="00574F56">
              <w:rPr>
                <w:rFonts w:ascii="Times New Roman" w:hAnsi="Times New Roman" w:cs="Times New Roman"/>
                <w:sz w:val="24"/>
                <w:szCs w:val="24"/>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01 5 06 90162</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500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xml:space="preserve">01 </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13</w:t>
            </w:r>
          </w:p>
        </w:tc>
        <w:tc>
          <w:tcPr>
            <w:tcW w:w="907" w:type="dxa"/>
            <w:vAlign w:val="center"/>
          </w:tcPr>
          <w:p w:rsidR="00574F56" w:rsidRPr="00574F56" w:rsidRDefault="00574F56" w:rsidP="00574F56">
            <w:pPr>
              <w:spacing w:after="0" w:line="240" w:lineRule="auto"/>
              <w:rPr>
                <w:rFonts w:ascii="Times New Roman" w:hAnsi="Times New Roman" w:cs="Times New Roman"/>
                <w:bCs/>
                <w:sz w:val="24"/>
                <w:szCs w:val="24"/>
              </w:rPr>
            </w:pPr>
            <w:r w:rsidRPr="00574F56">
              <w:rPr>
                <w:rFonts w:ascii="Times New Roman" w:hAnsi="Times New Roman" w:cs="Times New Roman"/>
                <w:bCs/>
                <w:sz w:val="24"/>
                <w:szCs w:val="24"/>
              </w:rPr>
              <w:t xml:space="preserve">  2,2</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2,2</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2,2</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1.4.3</w:t>
            </w:r>
          </w:p>
        </w:tc>
        <w:tc>
          <w:tcPr>
            <w:tcW w:w="4179"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Основное мероприятие "Осуществление первичного воинского учета на территориях, где отсутствуют военные комиссариаты"</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01 4 03 00000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2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472"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 </w:t>
            </w:r>
          </w:p>
        </w:tc>
        <w:tc>
          <w:tcPr>
            <w:tcW w:w="90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99,0</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96,6</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99,9</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r w:rsidRPr="00574F56">
              <w:rPr>
                <w:rFonts w:ascii="Times New Roman" w:hAnsi="Times New Roman" w:cs="Times New Roman"/>
                <w:color w:val="00B050"/>
                <w:sz w:val="24"/>
                <w:szCs w:val="24"/>
              </w:rPr>
              <w:t> </w:t>
            </w:r>
          </w:p>
        </w:tc>
        <w:tc>
          <w:tcPr>
            <w:tcW w:w="417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 xml:space="preserve">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w:t>
            </w:r>
            <w:r w:rsidRPr="00574F56">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lastRenderedPageBreak/>
              <w:t>01 4 03 51180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90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92,4</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86,2</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89,5</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bCs/>
                <w:color w:val="00B050"/>
                <w:sz w:val="24"/>
                <w:szCs w:val="24"/>
              </w:rPr>
            </w:pPr>
            <w:r w:rsidRPr="00574F56">
              <w:rPr>
                <w:rFonts w:ascii="Times New Roman" w:hAnsi="Times New Roman" w:cs="Times New Roman"/>
                <w:b/>
                <w:bCs/>
                <w:color w:val="00B050"/>
                <w:sz w:val="24"/>
                <w:szCs w:val="24"/>
              </w:rPr>
              <w:lastRenderedPageBreak/>
              <w:t> </w:t>
            </w:r>
          </w:p>
        </w:tc>
        <w:tc>
          <w:tcPr>
            <w:tcW w:w="417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01 4 03 51180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02</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907"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6,6</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10,4</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10,4</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1.4.4</w:t>
            </w:r>
          </w:p>
        </w:tc>
        <w:tc>
          <w:tcPr>
            <w:tcW w:w="4179" w:type="dxa"/>
            <w:vAlign w:val="center"/>
          </w:tcPr>
          <w:p w:rsidR="00574F56" w:rsidRPr="00574F56" w:rsidRDefault="00574F56" w:rsidP="00574F56">
            <w:pPr>
              <w:spacing w:after="0" w:line="240" w:lineRule="auto"/>
              <w:rPr>
                <w:rFonts w:ascii="Times New Roman" w:hAnsi="Times New Roman" w:cs="Times New Roman"/>
                <w:b/>
                <w:bCs/>
                <w:sz w:val="24"/>
                <w:szCs w:val="24"/>
              </w:rPr>
            </w:pPr>
            <w:r w:rsidRPr="00574F56">
              <w:rPr>
                <w:rFonts w:ascii="Times New Roman" w:hAnsi="Times New Roman" w:cs="Times New Roman"/>
                <w:b/>
                <w:bCs/>
                <w:sz w:val="24"/>
                <w:szCs w:val="24"/>
              </w:rPr>
              <w:t>Основное мероприятие "Мероприятия в сфере защиты населения от чрезвычайных ситуаций, пожаров и происшествий на водных объектах"</w:t>
            </w:r>
          </w:p>
        </w:tc>
        <w:tc>
          <w:tcPr>
            <w:tcW w:w="1448"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01 4 05 00000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 </w:t>
            </w:r>
          </w:p>
        </w:tc>
        <w:tc>
          <w:tcPr>
            <w:tcW w:w="907"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0,0</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1,0</w:t>
            </w:r>
          </w:p>
        </w:tc>
        <w:tc>
          <w:tcPr>
            <w:tcW w:w="900" w:type="dxa"/>
            <w:vAlign w:val="center"/>
          </w:tcPr>
          <w:p w:rsidR="00574F56" w:rsidRPr="00574F56" w:rsidRDefault="00574F56" w:rsidP="00574F56">
            <w:pPr>
              <w:spacing w:after="0" w:line="240" w:lineRule="auto"/>
              <w:jc w:val="center"/>
              <w:rPr>
                <w:rFonts w:ascii="Times New Roman" w:hAnsi="Times New Roman" w:cs="Times New Roman"/>
                <w:b/>
                <w:bCs/>
                <w:sz w:val="24"/>
                <w:szCs w:val="24"/>
              </w:rPr>
            </w:pPr>
            <w:r w:rsidRPr="00574F56">
              <w:rPr>
                <w:rFonts w:ascii="Times New Roman" w:hAnsi="Times New Roman" w:cs="Times New Roman"/>
                <w:b/>
                <w:bCs/>
                <w:sz w:val="24"/>
                <w:szCs w:val="24"/>
              </w:rPr>
              <w:t>1,0</w:t>
            </w:r>
          </w:p>
        </w:tc>
      </w:tr>
      <w:tr w:rsidR="00574F56" w:rsidRPr="00574F56" w:rsidTr="00250226">
        <w:tc>
          <w:tcPr>
            <w:tcW w:w="756" w:type="dxa"/>
            <w:vAlign w:val="center"/>
          </w:tcPr>
          <w:p w:rsidR="00574F56" w:rsidRPr="00574F56" w:rsidRDefault="00574F56" w:rsidP="00574F56">
            <w:pPr>
              <w:spacing w:after="0" w:line="240" w:lineRule="auto"/>
              <w:rPr>
                <w:rFonts w:ascii="Times New Roman" w:hAnsi="Times New Roman" w:cs="Times New Roman"/>
                <w:color w:val="00B050"/>
                <w:sz w:val="24"/>
                <w:szCs w:val="24"/>
              </w:rPr>
            </w:pPr>
            <w:r w:rsidRPr="00574F56">
              <w:rPr>
                <w:rFonts w:ascii="Times New Roman" w:hAnsi="Times New Roman" w:cs="Times New Roman"/>
                <w:color w:val="00B050"/>
                <w:sz w:val="24"/>
                <w:szCs w:val="24"/>
              </w:rPr>
              <w:t> </w:t>
            </w:r>
          </w:p>
        </w:tc>
        <w:tc>
          <w:tcPr>
            <w:tcW w:w="4179" w:type="dxa"/>
            <w:vAlign w:val="center"/>
          </w:tcPr>
          <w:p w:rsidR="00574F56" w:rsidRPr="00574F56" w:rsidRDefault="00574F56" w:rsidP="00574F56">
            <w:pPr>
              <w:spacing w:after="0" w:line="240" w:lineRule="auto"/>
              <w:rPr>
                <w:rFonts w:ascii="Times New Roman" w:hAnsi="Times New Roman" w:cs="Times New Roman"/>
                <w:sz w:val="24"/>
                <w:szCs w:val="24"/>
              </w:rPr>
            </w:pPr>
            <w:r w:rsidRPr="00574F56">
              <w:rPr>
                <w:rFonts w:ascii="Times New Roman" w:hAnsi="Times New Roman" w:cs="Times New Roman"/>
                <w:sz w:val="24"/>
                <w:szCs w:val="24"/>
              </w:rPr>
              <w:t>Мероприятия в сфере защиты населения от чрезвычайных ситуаций, пожаров и происшествий на водных объектах  (Закупка товаров, работ и услуг для государственных (муниципальных) нужд)</w:t>
            </w:r>
          </w:p>
        </w:tc>
        <w:tc>
          <w:tcPr>
            <w:tcW w:w="144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01 4 05 91430</w:t>
            </w:r>
          </w:p>
        </w:tc>
        <w:tc>
          <w:tcPr>
            <w:tcW w:w="576"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200</w:t>
            </w:r>
          </w:p>
        </w:tc>
        <w:tc>
          <w:tcPr>
            <w:tcW w:w="428"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03</w:t>
            </w:r>
          </w:p>
        </w:tc>
        <w:tc>
          <w:tcPr>
            <w:tcW w:w="472"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10</w:t>
            </w:r>
          </w:p>
        </w:tc>
        <w:tc>
          <w:tcPr>
            <w:tcW w:w="907" w:type="dxa"/>
            <w:vAlign w:val="center"/>
          </w:tcPr>
          <w:p w:rsidR="00574F56" w:rsidRPr="00574F56" w:rsidRDefault="00574F56" w:rsidP="00574F56">
            <w:pPr>
              <w:spacing w:after="0" w:line="240" w:lineRule="auto"/>
              <w:jc w:val="center"/>
              <w:rPr>
                <w:rFonts w:ascii="Times New Roman" w:hAnsi="Times New Roman" w:cs="Times New Roman"/>
                <w:sz w:val="24"/>
                <w:szCs w:val="24"/>
              </w:rPr>
            </w:pPr>
            <w:r w:rsidRPr="00574F56">
              <w:rPr>
                <w:rFonts w:ascii="Times New Roman" w:hAnsi="Times New Roman" w:cs="Times New Roman"/>
                <w:sz w:val="24"/>
                <w:szCs w:val="24"/>
              </w:rPr>
              <w:t>0,0</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w:t>
            </w:r>
          </w:p>
        </w:tc>
        <w:tc>
          <w:tcPr>
            <w:tcW w:w="900" w:type="dxa"/>
            <w:vAlign w:val="center"/>
          </w:tcPr>
          <w:p w:rsidR="00574F56" w:rsidRPr="00574F56" w:rsidRDefault="00574F56" w:rsidP="00574F56">
            <w:pPr>
              <w:spacing w:after="0" w:line="240" w:lineRule="auto"/>
              <w:jc w:val="center"/>
              <w:rPr>
                <w:rFonts w:ascii="Times New Roman" w:hAnsi="Times New Roman" w:cs="Times New Roman"/>
                <w:bCs/>
                <w:sz w:val="24"/>
                <w:szCs w:val="24"/>
              </w:rPr>
            </w:pPr>
            <w:r w:rsidRPr="00574F56">
              <w:rPr>
                <w:rFonts w:ascii="Times New Roman" w:hAnsi="Times New Roman" w:cs="Times New Roman"/>
                <w:bCs/>
                <w:sz w:val="24"/>
                <w:szCs w:val="24"/>
              </w:rPr>
              <w:t>1,0</w:t>
            </w:r>
          </w:p>
        </w:tc>
      </w:tr>
    </w:tbl>
    <w:p w:rsidR="00574F56" w:rsidRPr="00574F56" w:rsidRDefault="00574F56" w:rsidP="00574F56">
      <w:pPr>
        <w:autoSpaceDE w:val="0"/>
        <w:autoSpaceDN w:val="0"/>
        <w:adjustRightInd w:val="0"/>
        <w:spacing w:after="0" w:line="240" w:lineRule="auto"/>
        <w:ind w:right="142" w:firstLine="720"/>
        <w:jc w:val="right"/>
        <w:rPr>
          <w:rFonts w:ascii="Times New Roman" w:hAnsi="Times New Roman" w:cs="Times New Roman"/>
          <w:sz w:val="24"/>
          <w:szCs w:val="24"/>
        </w:rPr>
      </w:pPr>
    </w:p>
    <w:p w:rsidR="00574F56" w:rsidRPr="00574F56" w:rsidRDefault="00574F56" w:rsidP="00574F56">
      <w:pPr>
        <w:autoSpaceDE w:val="0"/>
        <w:autoSpaceDN w:val="0"/>
        <w:adjustRightInd w:val="0"/>
        <w:spacing w:after="0" w:line="240" w:lineRule="auto"/>
        <w:jc w:val="right"/>
        <w:rPr>
          <w:rFonts w:ascii="Times New Roman" w:hAnsi="Times New Roman" w:cs="Times New Roman"/>
          <w:color w:val="000000"/>
          <w:sz w:val="24"/>
          <w:szCs w:val="24"/>
        </w:rPr>
      </w:pPr>
    </w:p>
    <w:p w:rsidR="00574F56" w:rsidRPr="00574F56" w:rsidRDefault="00574F56" w:rsidP="00574F56">
      <w:pPr>
        <w:autoSpaceDE w:val="0"/>
        <w:autoSpaceDN w:val="0"/>
        <w:adjustRightInd w:val="0"/>
        <w:spacing w:after="0" w:line="240" w:lineRule="auto"/>
        <w:rPr>
          <w:rFonts w:ascii="Times New Roman" w:hAnsi="Times New Roman" w:cs="Times New Roman"/>
          <w:color w:val="000000"/>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574F56" w:rsidRDefault="00574F56" w:rsidP="00574F56">
      <w:pPr>
        <w:tabs>
          <w:tab w:val="left" w:pos="1230"/>
        </w:tabs>
        <w:spacing w:after="0" w:line="240" w:lineRule="auto"/>
        <w:jc w:val="both"/>
        <w:rPr>
          <w:rFonts w:ascii="Times New Roman" w:hAnsi="Times New Roman" w:cs="Times New Roman"/>
          <w:sz w:val="24"/>
          <w:szCs w:val="24"/>
        </w:rPr>
      </w:pPr>
    </w:p>
    <w:p w:rsidR="006034FF" w:rsidRPr="006034FF" w:rsidRDefault="006034FF" w:rsidP="006034FF">
      <w:pPr>
        <w:spacing w:after="0" w:line="240" w:lineRule="auto"/>
        <w:ind w:firstLine="709"/>
        <w:jc w:val="center"/>
        <w:rPr>
          <w:rFonts w:ascii="Times New Roman" w:hAnsi="Times New Roman" w:cs="Times New Roman"/>
          <w:b/>
          <w:sz w:val="24"/>
          <w:szCs w:val="24"/>
        </w:rPr>
      </w:pPr>
      <w:r w:rsidRPr="006034FF">
        <w:rPr>
          <w:rFonts w:ascii="Times New Roman" w:hAnsi="Times New Roman" w:cs="Times New Roman"/>
          <w:b/>
          <w:sz w:val="24"/>
          <w:szCs w:val="24"/>
        </w:rPr>
        <w:lastRenderedPageBreak/>
        <w:t>СОВЕТ НАРОДНЫХ ДЕПУТАТОВ</w:t>
      </w:r>
    </w:p>
    <w:p w:rsidR="006034FF" w:rsidRPr="006034FF" w:rsidRDefault="006034FF" w:rsidP="006034FF">
      <w:pPr>
        <w:spacing w:after="0" w:line="240" w:lineRule="auto"/>
        <w:ind w:firstLine="709"/>
        <w:jc w:val="center"/>
        <w:rPr>
          <w:rFonts w:ascii="Times New Roman" w:hAnsi="Times New Roman" w:cs="Times New Roman"/>
          <w:b/>
          <w:sz w:val="24"/>
          <w:szCs w:val="24"/>
        </w:rPr>
      </w:pPr>
      <w:r w:rsidRPr="006034FF">
        <w:rPr>
          <w:rFonts w:ascii="Times New Roman" w:hAnsi="Times New Roman" w:cs="Times New Roman"/>
          <w:b/>
          <w:sz w:val="24"/>
          <w:szCs w:val="24"/>
        </w:rPr>
        <w:t>ТАМБОВСКОГО  СЕЛЬСКОГО ПОСЕЛЕНИЯ</w:t>
      </w:r>
    </w:p>
    <w:p w:rsidR="006034FF" w:rsidRPr="006034FF" w:rsidRDefault="006034FF" w:rsidP="006034FF">
      <w:pPr>
        <w:spacing w:after="0" w:line="240" w:lineRule="auto"/>
        <w:ind w:firstLine="709"/>
        <w:jc w:val="center"/>
        <w:rPr>
          <w:rFonts w:ascii="Times New Roman" w:hAnsi="Times New Roman" w:cs="Times New Roman"/>
          <w:b/>
          <w:sz w:val="24"/>
          <w:szCs w:val="24"/>
        </w:rPr>
      </w:pPr>
      <w:r w:rsidRPr="006034FF">
        <w:rPr>
          <w:rFonts w:ascii="Times New Roman" w:hAnsi="Times New Roman" w:cs="Times New Roman"/>
          <w:b/>
          <w:sz w:val="24"/>
          <w:szCs w:val="24"/>
        </w:rPr>
        <w:t>ТЕРНОВСКОГО МУНИЦИПАЛЬНОГО РАЙОНА</w:t>
      </w:r>
    </w:p>
    <w:p w:rsidR="006034FF" w:rsidRPr="006034FF" w:rsidRDefault="006034FF" w:rsidP="006034FF">
      <w:pPr>
        <w:spacing w:after="0" w:line="240" w:lineRule="auto"/>
        <w:ind w:firstLine="709"/>
        <w:jc w:val="center"/>
        <w:rPr>
          <w:rFonts w:ascii="Times New Roman" w:hAnsi="Times New Roman" w:cs="Times New Roman"/>
          <w:b/>
          <w:sz w:val="24"/>
          <w:szCs w:val="24"/>
        </w:rPr>
      </w:pPr>
      <w:r w:rsidRPr="006034FF">
        <w:rPr>
          <w:rFonts w:ascii="Times New Roman" w:hAnsi="Times New Roman" w:cs="Times New Roman"/>
          <w:b/>
          <w:sz w:val="24"/>
          <w:szCs w:val="24"/>
        </w:rPr>
        <w:t>ВОРОНЕЖСКОЙ ОБЛАСТИ</w:t>
      </w:r>
    </w:p>
    <w:p w:rsidR="006034FF" w:rsidRPr="006034FF" w:rsidRDefault="006034FF" w:rsidP="006034FF">
      <w:pPr>
        <w:spacing w:after="0" w:line="240" w:lineRule="auto"/>
        <w:ind w:firstLine="709"/>
        <w:jc w:val="center"/>
        <w:rPr>
          <w:rFonts w:ascii="Times New Roman" w:hAnsi="Times New Roman" w:cs="Times New Roman"/>
          <w:b/>
          <w:sz w:val="24"/>
          <w:szCs w:val="24"/>
        </w:rPr>
      </w:pPr>
    </w:p>
    <w:p w:rsidR="006034FF" w:rsidRPr="006034FF" w:rsidRDefault="006034FF" w:rsidP="006034FF">
      <w:pPr>
        <w:spacing w:after="0" w:line="240" w:lineRule="auto"/>
        <w:ind w:firstLine="709"/>
        <w:jc w:val="center"/>
        <w:rPr>
          <w:rFonts w:ascii="Times New Roman" w:hAnsi="Times New Roman" w:cs="Times New Roman"/>
          <w:b/>
          <w:sz w:val="24"/>
          <w:szCs w:val="24"/>
        </w:rPr>
      </w:pPr>
      <w:r w:rsidRPr="006034FF">
        <w:rPr>
          <w:rFonts w:ascii="Times New Roman" w:hAnsi="Times New Roman" w:cs="Times New Roman"/>
          <w:b/>
          <w:sz w:val="24"/>
          <w:szCs w:val="24"/>
        </w:rPr>
        <w:t>РЕШЕНИЕ</w:t>
      </w:r>
    </w:p>
    <w:p w:rsidR="006034FF" w:rsidRPr="006034FF" w:rsidRDefault="006034FF" w:rsidP="006034FF">
      <w:pPr>
        <w:spacing w:after="0" w:line="240" w:lineRule="auto"/>
        <w:ind w:hanging="142"/>
        <w:rPr>
          <w:rFonts w:ascii="Times New Roman" w:hAnsi="Times New Roman" w:cs="Times New Roman"/>
          <w:b/>
          <w:sz w:val="24"/>
          <w:szCs w:val="24"/>
        </w:rPr>
      </w:pPr>
      <w:r w:rsidRPr="006034FF">
        <w:rPr>
          <w:rFonts w:ascii="Times New Roman" w:hAnsi="Times New Roman" w:cs="Times New Roman"/>
          <w:b/>
          <w:sz w:val="24"/>
          <w:szCs w:val="24"/>
        </w:rPr>
        <w:t>От 28 ноября 2023 года                   №58</w:t>
      </w:r>
    </w:p>
    <w:p w:rsidR="006034FF" w:rsidRPr="006034FF" w:rsidRDefault="006034FF" w:rsidP="006034FF">
      <w:pPr>
        <w:spacing w:after="0" w:line="240" w:lineRule="auto"/>
        <w:ind w:hanging="142"/>
        <w:rPr>
          <w:rFonts w:ascii="Times New Roman" w:hAnsi="Times New Roman" w:cs="Times New Roman"/>
          <w:sz w:val="24"/>
          <w:szCs w:val="24"/>
        </w:rPr>
      </w:pPr>
      <w:proofErr w:type="gramStart"/>
      <w:r w:rsidRPr="006034FF">
        <w:rPr>
          <w:rFonts w:ascii="Times New Roman" w:hAnsi="Times New Roman" w:cs="Times New Roman"/>
          <w:sz w:val="24"/>
          <w:szCs w:val="24"/>
        </w:rPr>
        <w:t>с</w:t>
      </w:r>
      <w:proofErr w:type="gramEnd"/>
      <w:r w:rsidRPr="006034FF">
        <w:rPr>
          <w:rFonts w:ascii="Times New Roman" w:hAnsi="Times New Roman" w:cs="Times New Roman"/>
          <w:sz w:val="24"/>
          <w:szCs w:val="24"/>
        </w:rPr>
        <w:t>. Тамбовка.</w:t>
      </w:r>
    </w:p>
    <w:p w:rsidR="006034FF" w:rsidRPr="006034FF" w:rsidRDefault="006034FF" w:rsidP="006034FF">
      <w:pPr>
        <w:spacing w:after="0" w:line="240" w:lineRule="auto"/>
        <w:ind w:left="11"/>
        <w:rPr>
          <w:rFonts w:ascii="Times New Roman" w:hAnsi="Times New Roman" w:cs="Times New Roman"/>
          <w:sz w:val="24"/>
          <w:szCs w:val="24"/>
        </w:rPr>
      </w:pPr>
    </w:p>
    <w:p w:rsidR="006034FF" w:rsidRPr="006034FF" w:rsidRDefault="006034FF" w:rsidP="006034FF">
      <w:pPr>
        <w:spacing w:after="0" w:line="240" w:lineRule="auto"/>
        <w:ind w:right="5183"/>
        <w:rPr>
          <w:rFonts w:ascii="Times New Roman" w:hAnsi="Times New Roman" w:cs="Times New Roman"/>
          <w:b/>
          <w:sz w:val="24"/>
          <w:szCs w:val="24"/>
        </w:rPr>
      </w:pPr>
      <w:r w:rsidRPr="006034FF">
        <w:rPr>
          <w:rFonts w:ascii="Times New Roman" w:hAnsi="Times New Roman" w:cs="Times New Roman"/>
          <w:b/>
          <w:sz w:val="24"/>
          <w:szCs w:val="24"/>
        </w:rPr>
        <w:t>Об утверждении порядка проведения осмотра зданий,   сооружений на предмет  их  технического  состояния</w:t>
      </w:r>
    </w:p>
    <w:p w:rsidR="006034FF" w:rsidRPr="006034FF" w:rsidRDefault="006034FF" w:rsidP="006034FF">
      <w:pPr>
        <w:spacing w:after="0" w:line="240" w:lineRule="auto"/>
        <w:ind w:left="-4" w:right="5183"/>
        <w:rPr>
          <w:rFonts w:ascii="Times New Roman" w:hAnsi="Times New Roman" w:cs="Times New Roman"/>
          <w:b/>
          <w:sz w:val="24"/>
          <w:szCs w:val="24"/>
        </w:rPr>
      </w:pPr>
      <w:r w:rsidRPr="006034FF">
        <w:rPr>
          <w:rFonts w:ascii="Times New Roman" w:hAnsi="Times New Roman" w:cs="Times New Roman"/>
          <w:b/>
          <w:sz w:val="24"/>
          <w:szCs w:val="24"/>
        </w:rPr>
        <w:t xml:space="preserve">и надлежащего  обслуживания     </w:t>
      </w:r>
    </w:p>
    <w:p w:rsidR="006034FF" w:rsidRPr="006034FF" w:rsidRDefault="006034FF" w:rsidP="006034FF">
      <w:pPr>
        <w:spacing w:after="0" w:line="240" w:lineRule="auto"/>
        <w:ind w:left="-4" w:right="5183"/>
        <w:rPr>
          <w:rFonts w:ascii="Times New Roman" w:hAnsi="Times New Roman" w:cs="Times New Roman"/>
          <w:b/>
          <w:sz w:val="24"/>
          <w:szCs w:val="24"/>
        </w:rPr>
      </w:pPr>
      <w:r w:rsidRPr="006034FF">
        <w:rPr>
          <w:rFonts w:ascii="Times New Roman" w:hAnsi="Times New Roman" w:cs="Times New Roman"/>
          <w:b/>
          <w:sz w:val="24"/>
          <w:szCs w:val="24"/>
        </w:rPr>
        <w:t>в соответствии  с требованиями</w:t>
      </w:r>
    </w:p>
    <w:p w:rsidR="006034FF" w:rsidRPr="006034FF" w:rsidRDefault="006034FF" w:rsidP="006034FF">
      <w:pPr>
        <w:spacing w:after="0" w:line="240" w:lineRule="auto"/>
        <w:ind w:left="-4" w:right="5183"/>
        <w:rPr>
          <w:rFonts w:ascii="Times New Roman" w:hAnsi="Times New Roman" w:cs="Times New Roman"/>
          <w:b/>
          <w:sz w:val="24"/>
          <w:szCs w:val="24"/>
        </w:rPr>
      </w:pPr>
      <w:r w:rsidRPr="006034FF">
        <w:rPr>
          <w:rFonts w:ascii="Times New Roman" w:hAnsi="Times New Roman" w:cs="Times New Roman"/>
          <w:b/>
          <w:sz w:val="24"/>
          <w:szCs w:val="24"/>
        </w:rPr>
        <w:t>технических регламентов</w:t>
      </w:r>
    </w:p>
    <w:p w:rsidR="006034FF" w:rsidRPr="006034FF" w:rsidRDefault="006034FF" w:rsidP="006034FF">
      <w:pPr>
        <w:spacing w:after="0" w:line="240" w:lineRule="auto"/>
        <w:ind w:left="-4" w:right="5183"/>
        <w:rPr>
          <w:rFonts w:ascii="Times New Roman" w:hAnsi="Times New Roman" w:cs="Times New Roman"/>
          <w:sz w:val="24"/>
          <w:szCs w:val="24"/>
        </w:rPr>
      </w:pPr>
    </w:p>
    <w:p w:rsidR="006034FF" w:rsidRPr="006034FF" w:rsidRDefault="006034FF" w:rsidP="006034FF">
      <w:pPr>
        <w:spacing w:after="0" w:line="240" w:lineRule="auto"/>
        <w:ind w:left="-4" w:right="55" w:firstLine="708"/>
        <w:rPr>
          <w:rFonts w:ascii="Times New Roman" w:hAnsi="Times New Roman" w:cs="Times New Roman"/>
          <w:sz w:val="24"/>
          <w:szCs w:val="24"/>
        </w:rPr>
      </w:pPr>
      <w:r w:rsidRPr="006034FF">
        <w:rPr>
          <w:rFonts w:ascii="Times New Roman" w:hAnsi="Times New Roman" w:cs="Times New Roman"/>
          <w:sz w:val="24"/>
          <w:szCs w:val="24"/>
        </w:rPr>
        <w:t xml:space="preserve">В соответствии с </w:t>
      </w:r>
      <w:hyperlink r:id="rId17">
        <w:r w:rsidRPr="006034FF">
          <w:rPr>
            <w:rFonts w:ascii="Times New Roman" w:hAnsi="Times New Roman" w:cs="Times New Roman"/>
            <w:sz w:val="24"/>
            <w:szCs w:val="24"/>
          </w:rPr>
          <w:t>частью</w:t>
        </w:r>
      </w:hyperlink>
      <w:hyperlink r:id="rId18">
        <w:r w:rsidRPr="006034FF">
          <w:rPr>
            <w:rFonts w:ascii="Times New Roman" w:hAnsi="Times New Roman" w:cs="Times New Roman"/>
            <w:sz w:val="24"/>
            <w:szCs w:val="24"/>
          </w:rPr>
          <w:t xml:space="preserve"> 11 </w:t>
        </w:r>
      </w:hyperlink>
      <w:hyperlink r:id="rId19">
        <w:r w:rsidRPr="006034FF">
          <w:rPr>
            <w:rFonts w:ascii="Times New Roman" w:hAnsi="Times New Roman" w:cs="Times New Roman"/>
            <w:sz w:val="24"/>
            <w:szCs w:val="24"/>
          </w:rPr>
          <w:t>статьи</w:t>
        </w:r>
      </w:hyperlink>
      <w:hyperlink r:id="rId20">
        <w:r w:rsidRPr="006034FF">
          <w:rPr>
            <w:rFonts w:ascii="Times New Roman" w:hAnsi="Times New Roman" w:cs="Times New Roman"/>
            <w:sz w:val="24"/>
            <w:szCs w:val="24"/>
          </w:rPr>
          <w:t xml:space="preserve"> 55.24</w:t>
        </w:r>
      </w:hyperlink>
      <w:r w:rsidRPr="006034FF">
        <w:rPr>
          <w:rFonts w:ascii="Times New Roman" w:hAnsi="Times New Roman" w:cs="Times New Roman"/>
          <w:sz w:val="24"/>
          <w:szCs w:val="24"/>
        </w:rPr>
        <w:t xml:space="preserve"> </w:t>
      </w:r>
      <w:hyperlink r:id="rId21">
        <w:r w:rsidRPr="006034FF">
          <w:rPr>
            <w:rFonts w:ascii="Times New Roman" w:hAnsi="Times New Roman" w:cs="Times New Roman"/>
            <w:sz w:val="24"/>
            <w:szCs w:val="24"/>
          </w:rPr>
          <w:t>Градостроительного</w:t>
        </w:r>
      </w:hyperlink>
      <w:hyperlink r:id="rId22">
        <w:r w:rsidRPr="006034FF">
          <w:rPr>
            <w:rFonts w:ascii="Times New Roman" w:hAnsi="Times New Roman" w:cs="Times New Roman"/>
            <w:sz w:val="24"/>
            <w:szCs w:val="24"/>
          </w:rPr>
          <w:t xml:space="preserve"> </w:t>
        </w:r>
      </w:hyperlink>
      <w:hyperlink r:id="rId23">
        <w:r w:rsidRPr="006034FF">
          <w:rPr>
            <w:rFonts w:ascii="Times New Roman" w:hAnsi="Times New Roman" w:cs="Times New Roman"/>
            <w:sz w:val="24"/>
            <w:szCs w:val="24"/>
          </w:rPr>
          <w:t>кодекса</w:t>
        </w:r>
      </w:hyperlink>
      <w:hyperlink r:id="rId24">
        <w:r w:rsidRPr="006034FF">
          <w:rPr>
            <w:rFonts w:ascii="Times New Roman" w:hAnsi="Times New Roman" w:cs="Times New Roman"/>
            <w:sz w:val="24"/>
            <w:szCs w:val="24"/>
          </w:rPr>
          <w:t xml:space="preserve"> </w:t>
        </w:r>
      </w:hyperlink>
      <w:r w:rsidRPr="006034FF">
        <w:rPr>
          <w:rFonts w:ascii="Times New Roman" w:hAnsi="Times New Roman" w:cs="Times New Roman"/>
          <w:sz w:val="24"/>
          <w:szCs w:val="24"/>
        </w:rPr>
        <w:t xml:space="preserve">Российской Федерации, Федеральным </w:t>
      </w:r>
      <w:hyperlink r:id="rId25">
        <w:r w:rsidRPr="006034FF">
          <w:rPr>
            <w:rFonts w:ascii="Times New Roman" w:hAnsi="Times New Roman" w:cs="Times New Roman"/>
            <w:sz w:val="24"/>
            <w:szCs w:val="24"/>
          </w:rPr>
          <w:t>законом</w:t>
        </w:r>
      </w:hyperlink>
      <w:r w:rsidRPr="006034FF">
        <w:rPr>
          <w:rFonts w:ascii="Times New Roman" w:hAnsi="Times New Roman" w:cs="Times New Roman"/>
          <w:sz w:val="24"/>
          <w:szCs w:val="24"/>
        </w:rPr>
        <w:t xml:space="preserve"> от 06.10. 2003 года № </w:t>
      </w:r>
      <w:hyperlink r:id="rId26">
        <w:r w:rsidRPr="006034FF">
          <w:rPr>
            <w:rFonts w:ascii="Times New Roman" w:hAnsi="Times New Roman" w:cs="Times New Roman"/>
            <w:sz w:val="24"/>
            <w:szCs w:val="24"/>
          </w:rPr>
          <w:t>131-ФЗ</w:t>
        </w:r>
      </w:hyperlink>
      <w:r w:rsidRPr="006034FF">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27">
        <w:r w:rsidRPr="006034FF">
          <w:rPr>
            <w:rFonts w:ascii="Times New Roman" w:hAnsi="Times New Roman" w:cs="Times New Roman"/>
            <w:sz w:val="24"/>
            <w:szCs w:val="24"/>
          </w:rPr>
          <w:t>Уставом</w:t>
        </w:r>
      </w:hyperlink>
      <w:r w:rsidRPr="006034FF">
        <w:rPr>
          <w:rFonts w:ascii="Times New Roman" w:hAnsi="Times New Roman" w:cs="Times New Roman"/>
          <w:sz w:val="24"/>
          <w:szCs w:val="24"/>
        </w:rPr>
        <w:t xml:space="preserve"> Тамбовского сельского поселения Терновского муниципального района Воронежской области, Совет народных депутатов Тамбовского сельского поселения Терновского муниципального района Воронежской области   </w:t>
      </w:r>
    </w:p>
    <w:p w:rsidR="006034FF" w:rsidRPr="006034FF" w:rsidRDefault="006034FF" w:rsidP="006034FF">
      <w:pPr>
        <w:spacing w:after="0" w:line="240" w:lineRule="auto"/>
        <w:ind w:left="-4" w:right="55" w:firstLine="708"/>
        <w:rPr>
          <w:rFonts w:ascii="Times New Roman" w:hAnsi="Times New Roman" w:cs="Times New Roman"/>
          <w:sz w:val="24"/>
          <w:szCs w:val="24"/>
        </w:rPr>
      </w:pPr>
    </w:p>
    <w:p w:rsidR="006034FF" w:rsidRPr="006034FF" w:rsidRDefault="006034FF" w:rsidP="006034FF">
      <w:pPr>
        <w:spacing w:after="0" w:line="240" w:lineRule="auto"/>
        <w:ind w:left="660" w:right="1"/>
        <w:jc w:val="center"/>
        <w:rPr>
          <w:rFonts w:ascii="Times New Roman" w:hAnsi="Times New Roman" w:cs="Times New Roman"/>
          <w:sz w:val="24"/>
          <w:szCs w:val="24"/>
        </w:rPr>
      </w:pPr>
      <w:r w:rsidRPr="006034FF">
        <w:rPr>
          <w:rFonts w:ascii="Times New Roman" w:hAnsi="Times New Roman" w:cs="Times New Roman"/>
          <w:sz w:val="24"/>
          <w:szCs w:val="24"/>
        </w:rPr>
        <w:t>РЕШИЛ:</w:t>
      </w:r>
    </w:p>
    <w:p w:rsidR="006034FF" w:rsidRPr="006034FF" w:rsidRDefault="006034FF" w:rsidP="006034FF">
      <w:pPr>
        <w:spacing w:after="0" w:line="240" w:lineRule="auto"/>
        <w:ind w:left="660" w:right="1"/>
        <w:jc w:val="center"/>
        <w:rPr>
          <w:rFonts w:ascii="Times New Roman" w:hAnsi="Times New Roman" w:cs="Times New Roman"/>
          <w:sz w:val="24"/>
          <w:szCs w:val="24"/>
        </w:rPr>
      </w:pPr>
    </w:p>
    <w:p w:rsidR="006034FF" w:rsidRPr="006034FF" w:rsidRDefault="006034FF" w:rsidP="006034FF">
      <w:pPr>
        <w:numPr>
          <w:ilvl w:val="0"/>
          <w:numId w:val="32"/>
        </w:numPr>
        <w:tabs>
          <w:tab w:val="left" w:pos="1134"/>
        </w:tabs>
        <w:spacing w:after="0" w:line="240" w:lineRule="auto"/>
        <w:ind w:right="55" w:firstLine="709"/>
        <w:jc w:val="both"/>
        <w:rPr>
          <w:rFonts w:ascii="Times New Roman" w:hAnsi="Times New Roman" w:cs="Times New Roman"/>
          <w:sz w:val="24"/>
          <w:szCs w:val="24"/>
        </w:rPr>
      </w:pPr>
      <w:r w:rsidRPr="006034FF">
        <w:rPr>
          <w:rFonts w:ascii="Times New Roman" w:hAnsi="Times New Roman" w:cs="Times New Roman"/>
          <w:sz w:val="24"/>
          <w:szCs w:val="24"/>
        </w:rPr>
        <w:t xml:space="preserve">Утвердить </w:t>
      </w:r>
      <w:hyperlink r:id="rId28" w:anchor="P37">
        <w:r w:rsidRPr="006034FF">
          <w:rPr>
            <w:rFonts w:ascii="Times New Roman" w:hAnsi="Times New Roman" w:cs="Times New Roman"/>
            <w:sz w:val="24"/>
            <w:szCs w:val="24"/>
          </w:rPr>
          <w:t>Порядок</w:t>
        </w:r>
      </w:hyperlink>
      <w:r w:rsidRPr="006034FF">
        <w:rPr>
          <w:rFonts w:ascii="Times New Roman" w:hAnsi="Times New Roman" w:cs="Times New Roman"/>
          <w:sz w:val="24"/>
          <w:szCs w:val="24"/>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(Приложение №1).</w:t>
      </w:r>
    </w:p>
    <w:p w:rsidR="006034FF" w:rsidRPr="006034FF" w:rsidRDefault="006034FF" w:rsidP="006034FF">
      <w:pPr>
        <w:pStyle w:val="a5"/>
        <w:numPr>
          <w:ilvl w:val="0"/>
          <w:numId w:val="32"/>
        </w:numPr>
        <w:tabs>
          <w:tab w:val="left" w:pos="0"/>
          <w:tab w:val="left" w:pos="851"/>
          <w:tab w:val="left" w:pos="1134"/>
        </w:tabs>
        <w:ind w:firstLine="709"/>
        <w:jc w:val="both"/>
        <w:rPr>
          <w:rFonts w:ascii="Times New Roman" w:hAnsi="Times New Roman"/>
          <w:sz w:val="24"/>
          <w:szCs w:val="24"/>
        </w:rPr>
      </w:pPr>
      <w:r w:rsidRPr="006034FF">
        <w:rPr>
          <w:rFonts w:ascii="Times New Roman" w:hAnsi="Times New Roman"/>
          <w:sz w:val="24"/>
          <w:szCs w:val="24"/>
        </w:rPr>
        <w:t xml:space="preserve"> </w:t>
      </w:r>
      <w:r w:rsidRPr="006034FF">
        <w:rPr>
          <w:rFonts w:ascii="Times New Roman" w:hAnsi="Times New Roman"/>
          <w:bCs/>
          <w:sz w:val="24"/>
          <w:szCs w:val="24"/>
        </w:rPr>
        <w:t>Опубликовать настоящее решение в  периодическом печатном издании  «Вестник муниципальных правовых актов Тамбовского сельского поселения Терновского муниципального района» и разместить на сайте в сети «Интернет</w:t>
      </w:r>
      <w:r w:rsidRPr="006034FF">
        <w:rPr>
          <w:rFonts w:ascii="Times New Roman" w:hAnsi="Times New Roman"/>
          <w:sz w:val="24"/>
          <w:szCs w:val="24"/>
        </w:rPr>
        <w:t>».</w:t>
      </w:r>
    </w:p>
    <w:p w:rsidR="006034FF" w:rsidRPr="006034FF" w:rsidRDefault="006034FF" w:rsidP="006034FF">
      <w:pPr>
        <w:pStyle w:val="a5"/>
        <w:numPr>
          <w:ilvl w:val="0"/>
          <w:numId w:val="32"/>
        </w:numPr>
        <w:tabs>
          <w:tab w:val="left" w:pos="1134"/>
        </w:tabs>
        <w:ind w:firstLine="708"/>
        <w:jc w:val="both"/>
        <w:rPr>
          <w:rFonts w:ascii="Times New Roman" w:hAnsi="Times New Roman"/>
          <w:sz w:val="24"/>
          <w:szCs w:val="24"/>
        </w:rPr>
      </w:pPr>
      <w:r w:rsidRPr="006034FF">
        <w:rPr>
          <w:rFonts w:ascii="Times New Roman" w:hAnsi="Times New Roman"/>
          <w:sz w:val="24"/>
          <w:szCs w:val="24"/>
        </w:rPr>
        <w:t xml:space="preserve"> Решение  вступает в силу </w:t>
      </w:r>
      <w:proofErr w:type="gramStart"/>
      <w:r w:rsidRPr="006034FF">
        <w:rPr>
          <w:rFonts w:ascii="Times New Roman" w:hAnsi="Times New Roman"/>
          <w:sz w:val="24"/>
          <w:szCs w:val="24"/>
        </w:rPr>
        <w:t>с даты опубликования</w:t>
      </w:r>
      <w:proofErr w:type="gramEnd"/>
      <w:r w:rsidRPr="006034FF">
        <w:rPr>
          <w:rFonts w:ascii="Times New Roman" w:hAnsi="Times New Roman"/>
          <w:sz w:val="24"/>
          <w:szCs w:val="24"/>
        </w:rPr>
        <w:t>.</w:t>
      </w:r>
    </w:p>
    <w:p w:rsidR="006034FF" w:rsidRPr="006034FF" w:rsidRDefault="006034FF" w:rsidP="006034FF">
      <w:pPr>
        <w:pStyle w:val="a5"/>
        <w:numPr>
          <w:ilvl w:val="0"/>
          <w:numId w:val="32"/>
        </w:numPr>
        <w:tabs>
          <w:tab w:val="left" w:pos="851"/>
          <w:tab w:val="left" w:pos="993"/>
        </w:tabs>
        <w:ind w:firstLine="708"/>
        <w:jc w:val="both"/>
        <w:rPr>
          <w:rFonts w:ascii="Times New Roman" w:hAnsi="Times New Roman"/>
          <w:sz w:val="24"/>
          <w:szCs w:val="24"/>
        </w:rPr>
      </w:pPr>
      <w:r w:rsidRPr="006034FF">
        <w:rPr>
          <w:rFonts w:ascii="Times New Roman" w:hAnsi="Times New Roman"/>
          <w:sz w:val="24"/>
          <w:szCs w:val="24"/>
        </w:rPr>
        <w:t xml:space="preserve">  </w:t>
      </w:r>
      <w:proofErr w:type="gramStart"/>
      <w:r w:rsidRPr="006034FF">
        <w:rPr>
          <w:rFonts w:ascii="Times New Roman" w:hAnsi="Times New Roman"/>
          <w:sz w:val="24"/>
          <w:szCs w:val="24"/>
        </w:rPr>
        <w:t>Контроль за</w:t>
      </w:r>
      <w:proofErr w:type="gramEnd"/>
      <w:r w:rsidRPr="006034FF">
        <w:rPr>
          <w:rFonts w:ascii="Times New Roman" w:hAnsi="Times New Roman"/>
          <w:sz w:val="24"/>
          <w:szCs w:val="24"/>
        </w:rPr>
        <w:t xml:space="preserve"> исполнением  настоящего решения  оставляю за собой </w:t>
      </w:r>
    </w:p>
    <w:p w:rsidR="006034FF" w:rsidRPr="006034FF" w:rsidRDefault="006034FF" w:rsidP="006034FF">
      <w:pPr>
        <w:pStyle w:val="af5"/>
        <w:autoSpaceDE w:val="0"/>
        <w:autoSpaceDN w:val="0"/>
        <w:adjustRightInd w:val="0"/>
        <w:ind w:left="0"/>
      </w:pPr>
    </w:p>
    <w:p w:rsidR="006034FF" w:rsidRPr="006034FF" w:rsidRDefault="006034FF" w:rsidP="006034FF">
      <w:pPr>
        <w:pStyle w:val="a5"/>
        <w:rPr>
          <w:rFonts w:ascii="Times New Roman" w:hAnsi="Times New Roman"/>
          <w:b/>
          <w:sz w:val="24"/>
          <w:szCs w:val="24"/>
        </w:rPr>
      </w:pPr>
      <w:r w:rsidRPr="006034FF">
        <w:rPr>
          <w:rFonts w:ascii="Times New Roman" w:hAnsi="Times New Roman"/>
          <w:b/>
          <w:sz w:val="24"/>
          <w:szCs w:val="24"/>
        </w:rPr>
        <w:t>Глава Тамбовского</w:t>
      </w:r>
    </w:p>
    <w:p w:rsidR="006034FF" w:rsidRPr="006034FF" w:rsidRDefault="006034FF" w:rsidP="006034FF">
      <w:pPr>
        <w:pStyle w:val="a5"/>
        <w:rPr>
          <w:rFonts w:ascii="Times New Roman" w:hAnsi="Times New Roman"/>
          <w:b/>
          <w:sz w:val="24"/>
          <w:szCs w:val="24"/>
        </w:rPr>
      </w:pPr>
      <w:r w:rsidRPr="006034FF">
        <w:rPr>
          <w:rFonts w:ascii="Times New Roman" w:hAnsi="Times New Roman"/>
          <w:b/>
          <w:sz w:val="24"/>
          <w:szCs w:val="24"/>
        </w:rPr>
        <w:t>сельского поселения                                                         Т.В.Рыбкина.</w:t>
      </w:r>
    </w:p>
    <w:p w:rsidR="006034FF" w:rsidRPr="006034FF" w:rsidRDefault="006034FF" w:rsidP="006034FF">
      <w:pPr>
        <w:pStyle w:val="a5"/>
        <w:rPr>
          <w:rFonts w:ascii="Times New Roman" w:hAnsi="Times New Roman"/>
          <w:b/>
          <w:sz w:val="24"/>
          <w:szCs w:val="24"/>
        </w:rPr>
      </w:pPr>
    </w:p>
    <w:p w:rsidR="006034FF" w:rsidRPr="006034FF" w:rsidRDefault="006034FF" w:rsidP="006034FF">
      <w:pPr>
        <w:spacing w:after="0" w:line="240" w:lineRule="auto"/>
        <w:ind w:left="2691" w:right="55"/>
        <w:jc w:val="right"/>
        <w:rPr>
          <w:rFonts w:ascii="Times New Roman" w:hAnsi="Times New Roman" w:cs="Times New Roman"/>
          <w:sz w:val="24"/>
          <w:szCs w:val="24"/>
        </w:rPr>
      </w:pPr>
    </w:p>
    <w:p w:rsidR="006034FF" w:rsidRPr="006034FF" w:rsidRDefault="006034FF" w:rsidP="006034FF">
      <w:pPr>
        <w:spacing w:after="0" w:line="240" w:lineRule="auto"/>
        <w:ind w:left="2691" w:right="55"/>
        <w:jc w:val="right"/>
        <w:rPr>
          <w:rFonts w:ascii="Times New Roman" w:hAnsi="Times New Roman" w:cs="Times New Roman"/>
          <w:sz w:val="24"/>
          <w:szCs w:val="24"/>
        </w:rPr>
      </w:pPr>
    </w:p>
    <w:p w:rsidR="006034FF" w:rsidRPr="006034FF" w:rsidRDefault="006034FF" w:rsidP="006034FF">
      <w:pPr>
        <w:spacing w:after="0" w:line="240" w:lineRule="auto"/>
        <w:ind w:left="2691" w:right="55"/>
        <w:jc w:val="right"/>
        <w:rPr>
          <w:rFonts w:ascii="Times New Roman" w:hAnsi="Times New Roman" w:cs="Times New Roman"/>
          <w:sz w:val="24"/>
          <w:szCs w:val="24"/>
        </w:rPr>
      </w:pPr>
    </w:p>
    <w:p w:rsidR="006034FF" w:rsidRPr="006034FF" w:rsidRDefault="006034FF" w:rsidP="006034FF">
      <w:pPr>
        <w:spacing w:after="0" w:line="240" w:lineRule="auto"/>
        <w:ind w:left="2691" w:right="55"/>
        <w:jc w:val="right"/>
        <w:rPr>
          <w:rFonts w:ascii="Times New Roman" w:hAnsi="Times New Roman" w:cs="Times New Roman"/>
          <w:sz w:val="24"/>
          <w:szCs w:val="24"/>
        </w:rPr>
      </w:pPr>
    </w:p>
    <w:p w:rsidR="006034FF" w:rsidRPr="006034FF" w:rsidRDefault="006034FF" w:rsidP="006034FF">
      <w:pPr>
        <w:spacing w:after="0" w:line="240" w:lineRule="auto"/>
        <w:ind w:left="2691" w:right="55"/>
        <w:jc w:val="right"/>
        <w:rPr>
          <w:rFonts w:ascii="Times New Roman" w:hAnsi="Times New Roman" w:cs="Times New Roman"/>
          <w:sz w:val="24"/>
          <w:szCs w:val="24"/>
        </w:rPr>
      </w:pPr>
    </w:p>
    <w:p w:rsidR="006034FF" w:rsidRPr="006034FF" w:rsidRDefault="006034FF" w:rsidP="006034FF">
      <w:pPr>
        <w:spacing w:after="0" w:line="240" w:lineRule="auto"/>
        <w:ind w:left="2691" w:right="55"/>
        <w:jc w:val="right"/>
        <w:rPr>
          <w:rFonts w:ascii="Times New Roman" w:hAnsi="Times New Roman" w:cs="Times New Roman"/>
          <w:sz w:val="24"/>
          <w:szCs w:val="24"/>
        </w:rPr>
      </w:pPr>
    </w:p>
    <w:p w:rsidR="006034FF" w:rsidRPr="006034FF" w:rsidRDefault="006034FF" w:rsidP="006034FF">
      <w:pPr>
        <w:spacing w:after="0" w:line="240" w:lineRule="auto"/>
        <w:ind w:left="2691" w:right="55"/>
        <w:jc w:val="right"/>
        <w:rPr>
          <w:rFonts w:ascii="Times New Roman" w:hAnsi="Times New Roman" w:cs="Times New Roman"/>
          <w:sz w:val="24"/>
          <w:szCs w:val="24"/>
        </w:rPr>
      </w:pPr>
    </w:p>
    <w:p w:rsidR="006034FF" w:rsidRPr="006034FF" w:rsidRDefault="006034FF" w:rsidP="006034FF">
      <w:pPr>
        <w:spacing w:after="0" w:line="240" w:lineRule="auto"/>
        <w:ind w:left="2691" w:right="55"/>
        <w:jc w:val="right"/>
        <w:rPr>
          <w:rFonts w:ascii="Times New Roman" w:hAnsi="Times New Roman" w:cs="Times New Roman"/>
          <w:sz w:val="24"/>
          <w:szCs w:val="24"/>
        </w:rPr>
      </w:pPr>
    </w:p>
    <w:p w:rsidR="006034FF" w:rsidRPr="006034FF" w:rsidRDefault="006034FF" w:rsidP="006034FF">
      <w:pPr>
        <w:spacing w:after="0" w:line="240" w:lineRule="auto"/>
        <w:ind w:left="2691" w:right="55"/>
        <w:jc w:val="right"/>
        <w:rPr>
          <w:rFonts w:ascii="Times New Roman" w:hAnsi="Times New Roman" w:cs="Times New Roman"/>
          <w:sz w:val="24"/>
          <w:szCs w:val="24"/>
        </w:rPr>
      </w:pPr>
    </w:p>
    <w:p w:rsidR="006034FF" w:rsidRPr="006034FF" w:rsidRDefault="006034FF" w:rsidP="006034FF">
      <w:pPr>
        <w:spacing w:after="0" w:line="240" w:lineRule="auto"/>
        <w:ind w:left="2691" w:right="55"/>
        <w:jc w:val="right"/>
        <w:rPr>
          <w:rFonts w:ascii="Times New Roman" w:hAnsi="Times New Roman" w:cs="Times New Roman"/>
          <w:sz w:val="24"/>
          <w:szCs w:val="24"/>
        </w:rPr>
      </w:pPr>
    </w:p>
    <w:p w:rsidR="006034FF" w:rsidRPr="006034FF" w:rsidRDefault="006034FF" w:rsidP="006034FF">
      <w:pPr>
        <w:spacing w:after="0" w:line="240" w:lineRule="auto"/>
        <w:ind w:left="2691" w:right="55"/>
        <w:jc w:val="right"/>
        <w:rPr>
          <w:rFonts w:ascii="Times New Roman" w:hAnsi="Times New Roman" w:cs="Times New Roman"/>
          <w:sz w:val="24"/>
          <w:szCs w:val="24"/>
        </w:rPr>
      </w:pPr>
    </w:p>
    <w:p w:rsidR="006034FF" w:rsidRDefault="006034FF" w:rsidP="006034FF">
      <w:pPr>
        <w:spacing w:after="0" w:line="240" w:lineRule="auto"/>
        <w:ind w:left="4961" w:firstLine="698"/>
        <w:rPr>
          <w:rFonts w:ascii="Times New Roman" w:hAnsi="Times New Roman" w:cs="Times New Roman"/>
          <w:sz w:val="24"/>
          <w:szCs w:val="24"/>
        </w:rPr>
      </w:pPr>
    </w:p>
    <w:p w:rsidR="006034FF" w:rsidRDefault="006034FF" w:rsidP="006034FF">
      <w:pPr>
        <w:spacing w:after="0" w:line="240" w:lineRule="auto"/>
        <w:ind w:left="4961" w:firstLine="698"/>
        <w:rPr>
          <w:rFonts w:ascii="Times New Roman" w:hAnsi="Times New Roman" w:cs="Times New Roman"/>
          <w:sz w:val="24"/>
          <w:szCs w:val="24"/>
        </w:rPr>
      </w:pPr>
    </w:p>
    <w:p w:rsidR="006034FF" w:rsidRDefault="006034FF" w:rsidP="006034FF">
      <w:pPr>
        <w:spacing w:after="0" w:line="240" w:lineRule="auto"/>
        <w:ind w:left="4961" w:firstLine="698"/>
        <w:rPr>
          <w:rFonts w:ascii="Times New Roman" w:hAnsi="Times New Roman" w:cs="Times New Roman"/>
          <w:sz w:val="24"/>
          <w:szCs w:val="24"/>
        </w:rPr>
      </w:pPr>
    </w:p>
    <w:p w:rsidR="006034FF" w:rsidRDefault="006034FF" w:rsidP="006034FF">
      <w:pPr>
        <w:spacing w:after="0" w:line="240" w:lineRule="auto"/>
        <w:ind w:left="4961" w:firstLine="698"/>
        <w:rPr>
          <w:rFonts w:ascii="Times New Roman" w:hAnsi="Times New Roman" w:cs="Times New Roman"/>
          <w:sz w:val="24"/>
          <w:szCs w:val="24"/>
        </w:rPr>
      </w:pPr>
    </w:p>
    <w:p w:rsidR="006034FF" w:rsidRDefault="006034FF" w:rsidP="006034FF">
      <w:pPr>
        <w:spacing w:after="0" w:line="240" w:lineRule="auto"/>
        <w:ind w:left="4961" w:firstLine="698"/>
        <w:rPr>
          <w:rFonts w:ascii="Times New Roman" w:hAnsi="Times New Roman" w:cs="Times New Roman"/>
          <w:sz w:val="24"/>
          <w:szCs w:val="24"/>
        </w:rPr>
      </w:pPr>
    </w:p>
    <w:p w:rsidR="006034FF" w:rsidRDefault="006034FF" w:rsidP="006034FF">
      <w:pPr>
        <w:spacing w:after="0" w:line="240" w:lineRule="auto"/>
        <w:ind w:left="4961" w:firstLine="698"/>
        <w:rPr>
          <w:rFonts w:ascii="Times New Roman" w:hAnsi="Times New Roman" w:cs="Times New Roman"/>
          <w:sz w:val="24"/>
          <w:szCs w:val="24"/>
        </w:rPr>
      </w:pPr>
    </w:p>
    <w:p w:rsidR="006034FF" w:rsidRDefault="006034FF" w:rsidP="006034FF">
      <w:pPr>
        <w:spacing w:after="0" w:line="240" w:lineRule="auto"/>
        <w:ind w:left="4961" w:firstLine="698"/>
        <w:rPr>
          <w:rFonts w:ascii="Times New Roman" w:hAnsi="Times New Roman" w:cs="Times New Roman"/>
          <w:sz w:val="24"/>
          <w:szCs w:val="24"/>
        </w:rPr>
      </w:pPr>
    </w:p>
    <w:p w:rsidR="006034FF" w:rsidRPr="006034FF" w:rsidRDefault="006034FF" w:rsidP="006034FF">
      <w:pPr>
        <w:spacing w:after="0" w:line="240" w:lineRule="auto"/>
        <w:ind w:left="4961" w:firstLine="698"/>
        <w:rPr>
          <w:rFonts w:ascii="Times New Roman" w:hAnsi="Times New Roman" w:cs="Times New Roman"/>
          <w:sz w:val="24"/>
          <w:szCs w:val="24"/>
        </w:rPr>
      </w:pPr>
    </w:p>
    <w:p w:rsidR="006034FF" w:rsidRPr="006034FF" w:rsidRDefault="006034FF" w:rsidP="006034FF">
      <w:pPr>
        <w:spacing w:after="0" w:line="240" w:lineRule="auto"/>
        <w:ind w:left="4961" w:firstLine="698"/>
        <w:jc w:val="right"/>
        <w:rPr>
          <w:rFonts w:ascii="Times New Roman" w:hAnsi="Times New Roman" w:cs="Times New Roman"/>
          <w:sz w:val="24"/>
          <w:szCs w:val="24"/>
        </w:rPr>
      </w:pPr>
      <w:r w:rsidRPr="006034FF">
        <w:rPr>
          <w:rFonts w:ascii="Times New Roman" w:hAnsi="Times New Roman" w:cs="Times New Roman"/>
          <w:sz w:val="24"/>
          <w:szCs w:val="24"/>
        </w:rPr>
        <w:lastRenderedPageBreak/>
        <w:t>Приложение №1</w:t>
      </w:r>
    </w:p>
    <w:p w:rsidR="006034FF" w:rsidRPr="006034FF" w:rsidRDefault="006034FF" w:rsidP="006034FF">
      <w:pPr>
        <w:spacing w:after="0" w:line="240" w:lineRule="auto"/>
        <w:ind w:left="5659"/>
        <w:jc w:val="right"/>
        <w:rPr>
          <w:rFonts w:ascii="Times New Roman" w:hAnsi="Times New Roman" w:cs="Times New Roman"/>
          <w:sz w:val="24"/>
          <w:szCs w:val="24"/>
        </w:rPr>
      </w:pPr>
      <w:r w:rsidRPr="006034FF">
        <w:rPr>
          <w:rFonts w:ascii="Times New Roman" w:hAnsi="Times New Roman" w:cs="Times New Roman"/>
          <w:sz w:val="24"/>
          <w:szCs w:val="24"/>
        </w:rPr>
        <w:t>к решению Совета народных депутатов Тамбовского сельского поселения Терновского муниципального района Воронежской области</w:t>
      </w:r>
    </w:p>
    <w:p w:rsidR="006034FF" w:rsidRPr="006034FF" w:rsidRDefault="006034FF" w:rsidP="006034FF">
      <w:pPr>
        <w:spacing w:after="0" w:line="240" w:lineRule="auto"/>
        <w:ind w:left="5659"/>
        <w:jc w:val="right"/>
        <w:rPr>
          <w:rFonts w:ascii="Times New Roman" w:hAnsi="Times New Roman" w:cs="Times New Roman"/>
          <w:sz w:val="24"/>
          <w:szCs w:val="24"/>
        </w:rPr>
      </w:pPr>
      <w:r w:rsidRPr="006034FF">
        <w:rPr>
          <w:rFonts w:ascii="Times New Roman" w:hAnsi="Times New Roman" w:cs="Times New Roman"/>
          <w:sz w:val="24"/>
          <w:szCs w:val="24"/>
        </w:rPr>
        <w:t xml:space="preserve"> от  28.11.2023 года №58</w:t>
      </w:r>
    </w:p>
    <w:p w:rsidR="006034FF" w:rsidRPr="006034FF" w:rsidRDefault="006034FF" w:rsidP="006034FF">
      <w:pPr>
        <w:spacing w:after="0" w:line="240" w:lineRule="auto"/>
        <w:ind w:left="2691" w:right="55"/>
        <w:jc w:val="right"/>
        <w:rPr>
          <w:rFonts w:ascii="Times New Roman" w:hAnsi="Times New Roman" w:cs="Times New Roman"/>
          <w:sz w:val="24"/>
          <w:szCs w:val="24"/>
        </w:rPr>
      </w:pPr>
    </w:p>
    <w:p w:rsidR="006034FF" w:rsidRPr="006034FF" w:rsidRDefault="006034FF" w:rsidP="006034FF">
      <w:pPr>
        <w:spacing w:after="0" w:line="240" w:lineRule="auto"/>
        <w:ind w:left="660" w:right="709"/>
        <w:jc w:val="center"/>
        <w:rPr>
          <w:rFonts w:ascii="Times New Roman" w:hAnsi="Times New Roman" w:cs="Times New Roman"/>
          <w:sz w:val="24"/>
          <w:szCs w:val="24"/>
        </w:rPr>
      </w:pPr>
    </w:p>
    <w:p w:rsidR="006034FF" w:rsidRPr="006034FF" w:rsidRDefault="006034FF" w:rsidP="006034FF">
      <w:pPr>
        <w:spacing w:after="0" w:line="240" w:lineRule="auto"/>
        <w:ind w:left="660" w:right="709"/>
        <w:jc w:val="center"/>
        <w:rPr>
          <w:rFonts w:ascii="Times New Roman" w:hAnsi="Times New Roman" w:cs="Times New Roman"/>
          <w:b/>
          <w:sz w:val="24"/>
          <w:szCs w:val="24"/>
        </w:rPr>
      </w:pPr>
      <w:r w:rsidRPr="006034FF">
        <w:rPr>
          <w:rFonts w:ascii="Times New Roman" w:hAnsi="Times New Roman" w:cs="Times New Roman"/>
          <w:b/>
          <w:sz w:val="24"/>
          <w:szCs w:val="24"/>
        </w:rPr>
        <w:t>ПОРЯДОК</w:t>
      </w:r>
    </w:p>
    <w:p w:rsidR="006034FF" w:rsidRPr="006034FF" w:rsidRDefault="006034FF" w:rsidP="006034FF">
      <w:pPr>
        <w:spacing w:after="0" w:line="240" w:lineRule="auto"/>
        <w:ind w:left="358" w:right="55"/>
        <w:jc w:val="center"/>
        <w:rPr>
          <w:rFonts w:ascii="Times New Roman" w:hAnsi="Times New Roman" w:cs="Times New Roman"/>
          <w:b/>
          <w:sz w:val="24"/>
          <w:szCs w:val="24"/>
        </w:rPr>
      </w:pPr>
      <w:r w:rsidRPr="006034FF">
        <w:rPr>
          <w:rFonts w:ascii="Times New Roman" w:hAnsi="Times New Roman" w:cs="Times New Roman"/>
          <w:b/>
          <w:sz w:val="24"/>
          <w:szCs w:val="24"/>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6034FF" w:rsidRPr="006034FF" w:rsidRDefault="006034FF" w:rsidP="006034FF">
      <w:pPr>
        <w:spacing w:after="0" w:line="240" w:lineRule="auto"/>
        <w:ind w:left="358" w:right="55"/>
        <w:jc w:val="center"/>
        <w:rPr>
          <w:rFonts w:ascii="Times New Roman" w:hAnsi="Times New Roman" w:cs="Times New Roman"/>
          <w:sz w:val="24"/>
          <w:szCs w:val="24"/>
        </w:rPr>
      </w:pPr>
    </w:p>
    <w:p w:rsidR="006034FF" w:rsidRPr="006034FF" w:rsidRDefault="006034FF" w:rsidP="006034FF">
      <w:pPr>
        <w:pStyle w:val="1"/>
        <w:tabs>
          <w:tab w:val="center" w:pos="1894"/>
        </w:tabs>
        <w:spacing w:line="240" w:lineRule="auto"/>
        <w:ind w:left="-4" w:firstLine="713"/>
        <w:jc w:val="both"/>
        <w:rPr>
          <w:rFonts w:ascii="Times New Roman" w:hAnsi="Times New Roman" w:cs="Times New Roman"/>
          <w:sz w:val="24"/>
          <w:szCs w:val="24"/>
        </w:rPr>
      </w:pPr>
      <w:r w:rsidRPr="006034FF">
        <w:rPr>
          <w:rFonts w:ascii="Times New Roman" w:hAnsi="Times New Roman" w:cs="Times New Roman"/>
          <w:sz w:val="24"/>
          <w:szCs w:val="24"/>
        </w:rPr>
        <w:t>1.</w:t>
      </w:r>
      <w:r w:rsidRPr="006034FF">
        <w:rPr>
          <w:rFonts w:ascii="Times New Roman" w:hAnsi="Times New Roman" w:cs="Times New Roman"/>
          <w:sz w:val="24"/>
          <w:szCs w:val="24"/>
        </w:rPr>
        <w:tab/>
        <w:t xml:space="preserve"> Общие положения</w:t>
      </w:r>
    </w:p>
    <w:p w:rsidR="006034FF" w:rsidRPr="006034FF" w:rsidRDefault="006034FF" w:rsidP="006034FF">
      <w:pPr>
        <w:spacing w:after="0" w:line="240" w:lineRule="auto"/>
        <w:ind w:left="-4" w:right="55" w:firstLine="713"/>
        <w:rPr>
          <w:rFonts w:ascii="Times New Roman" w:hAnsi="Times New Roman" w:cs="Times New Roman"/>
          <w:sz w:val="24"/>
          <w:szCs w:val="24"/>
        </w:rPr>
      </w:pPr>
      <w:r w:rsidRPr="006034FF">
        <w:rPr>
          <w:rFonts w:ascii="Times New Roman" w:hAnsi="Times New Roman" w:cs="Times New Roman"/>
          <w:sz w:val="24"/>
          <w:szCs w:val="24"/>
        </w:rPr>
        <w:t xml:space="preserve">1.1. </w:t>
      </w:r>
      <w:proofErr w:type="gramStart"/>
      <w:r w:rsidRPr="006034FF">
        <w:rPr>
          <w:rFonts w:ascii="Times New Roman" w:hAnsi="Times New Roman" w:cs="Times New Roman"/>
          <w:sz w:val="24"/>
          <w:szCs w:val="24"/>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29">
        <w:r w:rsidRPr="006034FF">
          <w:rPr>
            <w:rFonts w:ascii="Times New Roman" w:hAnsi="Times New Roman" w:cs="Times New Roman"/>
            <w:sz w:val="24"/>
            <w:szCs w:val="24"/>
          </w:rPr>
          <w:t xml:space="preserve"> </w:t>
        </w:r>
      </w:hyperlink>
      <w:hyperlink r:id="rId30">
        <w:r w:rsidRPr="006034FF">
          <w:rPr>
            <w:rFonts w:ascii="Times New Roman" w:hAnsi="Times New Roman" w:cs="Times New Roman"/>
            <w:sz w:val="24"/>
            <w:szCs w:val="24"/>
          </w:rPr>
          <w:t>частью</w:t>
        </w:r>
      </w:hyperlink>
      <w:hyperlink r:id="rId31">
        <w:r w:rsidRPr="006034FF">
          <w:rPr>
            <w:rFonts w:ascii="Times New Roman" w:hAnsi="Times New Roman" w:cs="Times New Roman"/>
            <w:sz w:val="24"/>
            <w:szCs w:val="24"/>
          </w:rPr>
          <w:t xml:space="preserve"> 11 </w:t>
        </w:r>
      </w:hyperlink>
      <w:hyperlink r:id="rId32">
        <w:r w:rsidRPr="006034FF">
          <w:rPr>
            <w:rFonts w:ascii="Times New Roman" w:hAnsi="Times New Roman" w:cs="Times New Roman"/>
            <w:sz w:val="24"/>
            <w:szCs w:val="24"/>
          </w:rPr>
          <w:t>статьи</w:t>
        </w:r>
      </w:hyperlink>
      <w:hyperlink r:id="rId33">
        <w:r w:rsidRPr="006034FF">
          <w:rPr>
            <w:rFonts w:ascii="Times New Roman" w:hAnsi="Times New Roman" w:cs="Times New Roman"/>
            <w:sz w:val="24"/>
            <w:szCs w:val="24"/>
          </w:rPr>
          <w:t xml:space="preserve"> 55.24</w:t>
        </w:r>
      </w:hyperlink>
      <w:hyperlink r:id="rId34">
        <w:r w:rsidRPr="006034FF">
          <w:rPr>
            <w:rFonts w:ascii="Times New Roman" w:hAnsi="Times New Roman" w:cs="Times New Roman"/>
            <w:sz w:val="24"/>
            <w:szCs w:val="24"/>
          </w:rPr>
          <w:t xml:space="preserve"> </w:t>
        </w:r>
      </w:hyperlink>
      <w:hyperlink r:id="rId35">
        <w:r w:rsidRPr="006034FF">
          <w:rPr>
            <w:rFonts w:ascii="Times New Roman" w:hAnsi="Times New Roman" w:cs="Times New Roman"/>
            <w:sz w:val="24"/>
            <w:szCs w:val="24"/>
          </w:rPr>
          <w:t>Градостроительного</w:t>
        </w:r>
      </w:hyperlink>
      <w:hyperlink r:id="rId36">
        <w:r w:rsidRPr="006034FF">
          <w:rPr>
            <w:rFonts w:ascii="Times New Roman" w:hAnsi="Times New Roman" w:cs="Times New Roman"/>
            <w:sz w:val="24"/>
            <w:szCs w:val="24"/>
          </w:rPr>
          <w:t xml:space="preserve"> </w:t>
        </w:r>
      </w:hyperlink>
      <w:hyperlink r:id="rId37">
        <w:r w:rsidRPr="006034FF">
          <w:rPr>
            <w:rFonts w:ascii="Times New Roman" w:hAnsi="Times New Roman" w:cs="Times New Roman"/>
            <w:sz w:val="24"/>
            <w:szCs w:val="24"/>
          </w:rPr>
          <w:t>кодекса</w:t>
        </w:r>
      </w:hyperlink>
      <w:r w:rsidRPr="006034FF">
        <w:rPr>
          <w:rFonts w:ascii="Times New Roman" w:hAnsi="Times New Roman" w:cs="Times New Roman"/>
          <w:sz w:val="24"/>
          <w:szCs w:val="24"/>
        </w:rPr>
        <w:t xml:space="preserve"> Российской Федерации, Федеральным </w:t>
      </w:r>
      <w:hyperlink r:id="rId38">
        <w:r w:rsidRPr="006034FF">
          <w:rPr>
            <w:rFonts w:ascii="Times New Roman" w:hAnsi="Times New Roman" w:cs="Times New Roman"/>
            <w:sz w:val="24"/>
            <w:szCs w:val="24"/>
          </w:rPr>
          <w:t>законом</w:t>
        </w:r>
      </w:hyperlink>
      <w:r w:rsidRPr="006034FF">
        <w:rPr>
          <w:rFonts w:ascii="Times New Roman" w:hAnsi="Times New Roman" w:cs="Times New Roman"/>
          <w:sz w:val="24"/>
          <w:szCs w:val="24"/>
        </w:rPr>
        <w:t xml:space="preserve"> от 06.10.2003 года №</w:t>
      </w:r>
      <w:hyperlink r:id="rId39">
        <w:r w:rsidRPr="006034FF">
          <w:rPr>
            <w:rFonts w:ascii="Times New Roman" w:hAnsi="Times New Roman" w:cs="Times New Roman"/>
            <w:sz w:val="24"/>
            <w:szCs w:val="24"/>
          </w:rPr>
          <w:t>131-ФЗ</w:t>
        </w:r>
      </w:hyperlink>
      <w:r w:rsidRPr="006034FF">
        <w:rPr>
          <w:rFonts w:ascii="Times New Roman" w:hAnsi="Times New Roman" w:cs="Times New Roman"/>
          <w:sz w:val="24"/>
          <w:szCs w:val="24"/>
        </w:rPr>
        <w:t xml:space="preserve"> «Об общих принципах организации местного самоуправления в Российской Федерации»,</w:t>
      </w:r>
      <w:hyperlink r:id="rId40">
        <w:r w:rsidRPr="006034FF">
          <w:rPr>
            <w:rFonts w:ascii="Times New Roman" w:hAnsi="Times New Roman" w:cs="Times New Roman"/>
            <w:sz w:val="24"/>
            <w:szCs w:val="24"/>
          </w:rPr>
          <w:t xml:space="preserve"> </w:t>
        </w:r>
      </w:hyperlink>
      <w:hyperlink r:id="rId41">
        <w:r w:rsidRPr="006034FF">
          <w:rPr>
            <w:rFonts w:ascii="Times New Roman" w:hAnsi="Times New Roman" w:cs="Times New Roman"/>
            <w:sz w:val="24"/>
            <w:szCs w:val="24"/>
          </w:rPr>
          <w:t>Уставом</w:t>
        </w:r>
      </w:hyperlink>
      <w:r w:rsidRPr="006034FF">
        <w:rPr>
          <w:rFonts w:ascii="Times New Roman" w:hAnsi="Times New Roman" w:cs="Times New Roman"/>
          <w:sz w:val="24"/>
          <w:szCs w:val="24"/>
        </w:rPr>
        <w:t xml:space="preserve"> Тамбовского сельского поселения Терновского муниципального района.</w:t>
      </w:r>
      <w:proofErr w:type="gramEnd"/>
    </w:p>
    <w:p w:rsidR="006034FF" w:rsidRPr="006034FF" w:rsidRDefault="006034FF" w:rsidP="006034FF">
      <w:pPr>
        <w:spacing w:after="0" w:line="240" w:lineRule="auto"/>
        <w:ind w:left="-4" w:right="55" w:firstLine="712"/>
        <w:rPr>
          <w:rFonts w:ascii="Times New Roman" w:hAnsi="Times New Roman" w:cs="Times New Roman"/>
          <w:sz w:val="24"/>
          <w:szCs w:val="24"/>
        </w:rPr>
      </w:pPr>
      <w:r w:rsidRPr="006034FF">
        <w:rPr>
          <w:rFonts w:ascii="Times New Roman" w:hAnsi="Times New Roman" w:cs="Times New Roman"/>
          <w:sz w:val="24"/>
          <w:szCs w:val="24"/>
        </w:rPr>
        <w:t xml:space="preserve">1.2. </w:t>
      </w:r>
      <w:proofErr w:type="gramStart"/>
      <w:r w:rsidRPr="006034FF">
        <w:rPr>
          <w:rFonts w:ascii="Times New Roman" w:hAnsi="Times New Roman" w:cs="Times New Roman"/>
          <w:sz w:val="24"/>
          <w:szCs w:val="24"/>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roofErr w:type="gramEnd"/>
    </w:p>
    <w:p w:rsidR="006034FF" w:rsidRPr="006034FF" w:rsidRDefault="006034FF" w:rsidP="006034FF">
      <w:pPr>
        <w:spacing w:after="0" w:line="240" w:lineRule="auto"/>
        <w:ind w:left="-4" w:right="55" w:firstLine="712"/>
        <w:rPr>
          <w:rFonts w:ascii="Times New Roman" w:hAnsi="Times New Roman" w:cs="Times New Roman"/>
          <w:sz w:val="24"/>
          <w:szCs w:val="24"/>
        </w:rPr>
      </w:pPr>
      <w:r w:rsidRPr="006034FF">
        <w:rPr>
          <w:rFonts w:ascii="Times New Roman" w:hAnsi="Times New Roman" w:cs="Times New Roman"/>
          <w:sz w:val="24"/>
          <w:szCs w:val="24"/>
        </w:rPr>
        <w:t xml:space="preserve">1.3. Порядок применяется при проведении осмотра зданий, сооружений, расположенных на территории Тамбовского сельского поселения Терновского муниципального района,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 </w:t>
      </w:r>
    </w:p>
    <w:p w:rsidR="006034FF" w:rsidRPr="006034FF" w:rsidRDefault="006034FF" w:rsidP="006034FF">
      <w:pPr>
        <w:numPr>
          <w:ilvl w:val="0"/>
          <w:numId w:val="33"/>
        </w:numPr>
        <w:tabs>
          <w:tab w:val="left" w:pos="1276"/>
        </w:tabs>
        <w:spacing w:after="0" w:line="240" w:lineRule="auto"/>
        <w:ind w:right="70" w:firstLine="698"/>
        <w:jc w:val="both"/>
        <w:rPr>
          <w:rFonts w:ascii="Times New Roman" w:hAnsi="Times New Roman" w:cs="Times New Roman"/>
          <w:sz w:val="24"/>
          <w:szCs w:val="24"/>
        </w:rPr>
      </w:pPr>
      <w:r w:rsidRPr="006034FF">
        <w:rPr>
          <w:rFonts w:ascii="Times New Roman" w:hAnsi="Times New Roman" w:cs="Times New Roman"/>
          <w:b/>
          <w:sz w:val="24"/>
          <w:szCs w:val="24"/>
        </w:rPr>
        <w:t>Организация и проведение осмотра зданий, сооружений и</w:t>
      </w:r>
      <w:r w:rsidRPr="006034FF">
        <w:rPr>
          <w:rFonts w:ascii="Times New Roman" w:hAnsi="Times New Roman" w:cs="Times New Roman"/>
          <w:sz w:val="24"/>
          <w:szCs w:val="24"/>
        </w:rPr>
        <w:t xml:space="preserve"> </w:t>
      </w:r>
      <w:r w:rsidRPr="006034FF">
        <w:rPr>
          <w:rFonts w:ascii="Times New Roman" w:hAnsi="Times New Roman" w:cs="Times New Roman"/>
          <w:b/>
          <w:sz w:val="24"/>
          <w:szCs w:val="24"/>
        </w:rPr>
        <w:t>выдача рекомендаций об устранении, выявленных</w:t>
      </w:r>
      <w:r w:rsidRPr="006034FF">
        <w:rPr>
          <w:rFonts w:ascii="Times New Roman" w:hAnsi="Times New Roman" w:cs="Times New Roman"/>
          <w:sz w:val="24"/>
          <w:szCs w:val="24"/>
        </w:rPr>
        <w:t xml:space="preserve"> </w:t>
      </w:r>
      <w:r w:rsidRPr="006034FF">
        <w:rPr>
          <w:rFonts w:ascii="Times New Roman" w:hAnsi="Times New Roman" w:cs="Times New Roman"/>
          <w:b/>
          <w:sz w:val="24"/>
          <w:szCs w:val="24"/>
        </w:rPr>
        <w:t>в ходе такого осмотра нарушений.</w:t>
      </w:r>
    </w:p>
    <w:p w:rsidR="006034FF" w:rsidRPr="006034FF" w:rsidRDefault="006034FF" w:rsidP="006034FF">
      <w:pPr>
        <w:numPr>
          <w:ilvl w:val="1"/>
          <w:numId w:val="33"/>
        </w:numPr>
        <w:spacing w:after="0" w:line="240" w:lineRule="auto"/>
        <w:ind w:left="0" w:right="55" w:firstLine="708"/>
        <w:jc w:val="both"/>
        <w:rPr>
          <w:rFonts w:ascii="Times New Roman" w:hAnsi="Times New Roman" w:cs="Times New Roman"/>
          <w:sz w:val="24"/>
          <w:szCs w:val="24"/>
        </w:rPr>
      </w:pPr>
      <w:proofErr w:type="gramStart"/>
      <w:r w:rsidRPr="006034FF">
        <w:rPr>
          <w:rFonts w:ascii="Times New Roman" w:hAnsi="Times New Roman" w:cs="Times New Roman"/>
          <w:sz w:val="24"/>
          <w:szCs w:val="24"/>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42">
        <w:r w:rsidRPr="006034FF">
          <w:rPr>
            <w:rFonts w:ascii="Times New Roman" w:hAnsi="Times New Roman" w:cs="Times New Roman"/>
            <w:sz w:val="24"/>
            <w:szCs w:val="24"/>
          </w:rPr>
          <w:t>кодексом</w:t>
        </w:r>
      </w:hyperlink>
      <w:hyperlink r:id="rId43">
        <w:r w:rsidRPr="006034FF">
          <w:rPr>
            <w:rFonts w:ascii="Times New Roman" w:hAnsi="Times New Roman" w:cs="Times New Roman"/>
            <w:sz w:val="24"/>
            <w:szCs w:val="24"/>
          </w:rPr>
          <w:t xml:space="preserve"> </w:t>
        </w:r>
      </w:hyperlink>
      <w:r w:rsidRPr="006034FF">
        <w:rPr>
          <w:rFonts w:ascii="Times New Roman" w:hAnsi="Times New Roman" w:cs="Times New Roman"/>
          <w:sz w:val="24"/>
          <w:szCs w:val="24"/>
        </w:rPr>
        <w:t>Российской Федерации, осуществляются при поступлении в администрацию Тамбовского сельского поселения Терновского муниципального района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w:t>
      </w:r>
      <w:proofErr w:type="gramEnd"/>
      <w:r w:rsidRPr="006034FF">
        <w:rPr>
          <w:rFonts w:ascii="Times New Roman" w:hAnsi="Times New Roman" w:cs="Times New Roman"/>
          <w:sz w:val="24"/>
          <w:szCs w:val="24"/>
        </w:rPr>
        <w:t xml:space="preserve">, сооружений. </w:t>
      </w:r>
    </w:p>
    <w:p w:rsidR="006034FF" w:rsidRPr="006034FF" w:rsidRDefault="006034FF" w:rsidP="006034FF">
      <w:pPr>
        <w:numPr>
          <w:ilvl w:val="1"/>
          <w:numId w:val="33"/>
        </w:numPr>
        <w:spacing w:after="0" w:line="240" w:lineRule="auto"/>
        <w:ind w:left="0" w:right="55" w:firstLine="708"/>
        <w:jc w:val="both"/>
        <w:rPr>
          <w:rFonts w:ascii="Times New Roman" w:hAnsi="Times New Roman" w:cs="Times New Roman"/>
          <w:sz w:val="24"/>
          <w:szCs w:val="24"/>
        </w:rPr>
      </w:pPr>
      <w:r w:rsidRPr="006034FF">
        <w:rPr>
          <w:rFonts w:ascii="Times New Roman" w:hAnsi="Times New Roman" w:cs="Times New Roman"/>
          <w:sz w:val="24"/>
          <w:szCs w:val="24"/>
        </w:rP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6034FF" w:rsidRPr="006034FF" w:rsidRDefault="006034FF" w:rsidP="006034FF">
      <w:pPr>
        <w:numPr>
          <w:ilvl w:val="1"/>
          <w:numId w:val="33"/>
        </w:numPr>
        <w:spacing w:after="0" w:line="240" w:lineRule="auto"/>
        <w:ind w:left="0" w:right="55" w:firstLine="708"/>
        <w:jc w:val="both"/>
        <w:rPr>
          <w:rFonts w:ascii="Times New Roman" w:hAnsi="Times New Roman" w:cs="Times New Roman"/>
          <w:sz w:val="24"/>
          <w:szCs w:val="24"/>
        </w:rPr>
      </w:pPr>
      <w:r w:rsidRPr="006034FF">
        <w:rPr>
          <w:rFonts w:ascii="Times New Roman" w:hAnsi="Times New Roman" w:cs="Times New Roman"/>
          <w:sz w:val="24"/>
          <w:szCs w:val="24"/>
        </w:rPr>
        <w:t>Задачами проведения осмотров зданий, сооружений и выдачи рекомендаций являются:</w:t>
      </w:r>
    </w:p>
    <w:p w:rsidR="006034FF" w:rsidRPr="006034FF" w:rsidRDefault="006034FF" w:rsidP="006034FF">
      <w:pPr>
        <w:numPr>
          <w:ilvl w:val="0"/>
          <w:numId w:val="34"/>
        </w:numPr>
        <w:spacing w:after="0" w:line="240" w:lineRule="auto"/>
        <w:ind w:left="0" w:right="55" w:firstLine="426"/>
        <w:jc w:val="both"/>
        <w:rPr>
          <w:rFonts w:ascii="Times New Roman" w:hAnsi="Times New Roman" w:cs="Times New Roman"/>
          <w:sz w:val="24"/>
          <w:szCs w:val="24"/>
        </w:rPr>
      </w:pPr>
      <w:r w:rsidRPr="006034FF">
        <w:rPr>
          <w:rFonts w:ascii="Times New Roman" w:hAnsi="Times New Roman" w:cs="Times New Roman"/>
          <w:sz w:val="24"/>
          <w:szCs w:val="24"/>
        </w:rPr>
        <w:t>предупреждение нарушений требований законодательства при эксплуатации зданий, сооружений;</w:t>
      </w:r>
    </w:p>
    <w:p w:rsidR="006034FF" w:rsidRPr="006034FF" w:rsidRDefault="006034FF" w:rsidP="006034FF">
      <w:pPr>
        <w:numPr>
          <w:ilvl w:val="0"/>
          <w:numId w:val="34"/>
        </w:numPr>
        <w:spacing w:after="0" w:line="240" w:lineRule="auto"/>
        <w:ind w:left="0" w:right="55" w:firstLine="426"/>
        <w:jc w:val="both"/>
        <w:rPr>
          <w:rFonts w:ascii="Times New Roman" w:hAnsi="Times New Roman" w:cs="Times New Roman"/>
          <w:sz w:val="24"/>
          <w:szCs w:val="24"/>
        </w:rPr>
      </w:pPr>
      <w:r w:rsidRPr="006034FF">
        <w:rPr>
          <w:rFonts w:ascii="Times New Roman" w:hAnsi="Times New Roman" w:cs="Times New Roman"/>
          <w:sz w:val="24"/>
          <w:szCs w:val="24"/>
        </w:rPr>
        <w:t>обеспечение соблюдения требований законодательства;</w:t>
      </w:r>
    </w:p>
    <w:p w:rsidR="006034FF" w:rsidRPr="006034FF" w:rsidRDefault="006034FF" w:rsidP="006034FF">
      <w:pPr>
        <w:numPr>
          <w:ilvl w:val="0"/>
          <w:numId w:val="34"/>
        </w:numPr>
        <w:spacing w:after="0" w:line="240" w:lineRule="auto"/>
        <w:ind w:left="0" w:right="55" w:firstLine="426"/>
        <w:jc w:val="both"/>
        <w:rPr>
          <w:rFonts w:ascii="Times New Roman" w:hAnsi="Times New Roman" w:cs="Times New Roman"/>
          <w:sz w:val="24"/>
          <w:szCs w:val="24"/>
        </w:rPr>
      </w:pPr>
      <w:r w:rsidRPr="006034FF">
        <w:rPr>
          <w:rFonts w:ascii="Times New Roman" w:hAnsi="Times New Roman" w:cs="Times New Roman"/>
          <w:sz w:val="24"/>
          <w:szCs w:val="24"/>
        </w:rPr>
        <w:t xml:space="preserve">обеспечение выполнения мероприятий, направленных на предотвращение возникновения аварийных ситуаций при эксплуатации зданий, сооружений; </w:t>
      </w:r>
    </w:p>
    <w:p w:rsidR="006034FF" w:rsidRPr="006034FF" w:rsidRDefault="006034FF" w:rsidP="006034FF">
      <w:pPr>
        <w:numPr>
          <w:ilvl w:val="0"/>
          <w:numId w:val="34"/>
        </w:numPr>
        <w:spacing w:after="0" w:line="240" w:lineRule="auto"/>
        <w:ind w:left="0" w:right="55" w:firstLine="426"/>
        <w:jc w:val="both"/>
        <w:rPr>
          <w:rFonts w:ascii="Times New Roman" w:hAnsi="Times New Roman" w:cs="Times New Roman"/>
          <w:sz w:val="24"/>
          <w:szCs w:val="24"/>
        </w:rPr>
      </w:pPr>
      <w:r w:rsidRPr="006034FF">
        <w:rPr>
          <w:rFonts w:ascii="Times New Roman" w:hAnsi="Times New Roman" w:cs="Times New Roman"/>
          <w:sz w:val="24"/>
          <w:szCs w:val="24"/>
        </w:rPr>
        <w:lastRenderedPageBreak/>
        <w:t xml:space="preserve"> защита прав физических и юридических лиц, осуществляющих эксплуатацию зданий, сооружений.</w:t>
      </w:r>
    </w:p>
    <w:p w:rsidR="006034FF" w:rsidRPr="006034FF" w:rsidRDefault="006034FF" w:rsidP="006034FF">
      <w:pPr>
        <w:spacing w:after="0" w:line="240" w:lineRule="auto"/>
        <w:ind w:left="-4" w:right="55" w:firstLine="708"/>
        <w:rPr>
          <w:rFonts w:ascii="Times New Roman" w:hAnsi="Times New Roman" w:cs="Times New Roman"/>
          <w:sz w:val="24"/>
          <w:szCs w:val="24"/>
        </w:rPr>
      </w:pPr>
      <w:r w:rsidRPr="006034FF">
        <w:rPr>
          <w:rFonts w:ascii="Times New Roman" w:hAnsi="Times New Roman" w:cs="Times New Roman"/>
          <w:sz w:val="24"/>
          <w:szCs w:val="24"/>
        </w:rPr>
        <w:t>2.4. Проведение осмотров зданий, сооружений и выдача рекомендаций основываются на принципах:</w:t>
      </w:r>
    </w:p>
    <w:p w:rsidR="006034FF" w:rsidRPr="006034FF" w:rsidRDefault="006034FF" w:rsidP="006034FF">
      <w:pPr>
        <w:numPr>
          <w:ilvl w:val="0"/>
          <w:numId w:val="35"/>
        </w:numPr>
        <w:spacing w:after="0" w:line="240" w:lineRule="auto"/>
        <w:ind w:left="0" w:right="55" w:firstLine="426"/>
        <w:jc w:val="both"/>
        <w:rPr>
          <w:rFonts w:ascii="Times New Roman" w:hAnsi="Times New Roman" w:cs="Times New Roman"/>
          <w:sz w:val="24"/>
          <w:szCs w:val="24"/>
        </w:rPr>
      </w:pPr>
      <w:r w:rsidRPr="006034FF">
        <w:rPr>
          <w:rFonts w:ascii="Times New Roman" w:hAnsi="Times New Roman" w:cs="Times New Roman"/>
          <w:sz w:val="24"/>
          <w:szCs w:val="24"/>
        </w:rPr>
        <w:t>соблюдения требований законодательства;</w:t>
      </w:r>
    </w:p>
    <w:p w:rsidR="006034FF" w:rsidRPr="006034FF" w:rsidRDefault="006034FF" w:rsidP="006034FF">
      <w:pPr>
        <w:numPr>
          <w:ilvl w:val="0"/>
          <w:numId w:val="35"/>
        </w:numPr>
        <w:spacing w:after="0" w:line="240" w:lineRule="auto"/>
        <w:ind w:left="0" w:right="55" w:firstLine="426"/>
        <w:jc w:val="both"/>
        <w:rPr>
          <w:rFonts w:ascii="Times New Roman" w:hAnsi="Times New Roman" w:cs="Times New Roman"/>
          <w:sz w:val="24"/>
          <w:szCs w:val="24"/>
        </w:rPr>
      </w:pPr>
      <w:r w:rsidRPr="006034FF">
        <w:rPr>
          <w:rFonts w:ascii="Times New Roman" w:hAnsi="Times New Roman" w:cs="Times New Roman"/>
          <w:sz w:val="24"/>
          <w:szCs w:val="24"/>
        </w:rPr>
        <w:t>открытости и доступности для физических, юридических лиц информации о проведении осмотров зданий, сооружений и выдаче рекомендаций;</w:t>
      </w:r>
    </w:p>
    <w:p w:rsidR="006034FF" w:rsidRPr="006034FF" w:rsidRDefault="006034FF" w:rsidP="006034FF">
      <w:pPr>
        <w:numPr>
          <w:ilvl w:val="0"/>
          <w:numId w:val="35"/>
        </w:numPr>
        <w:spacing w:after="0" w:line="240" w:lineRule="auto"/>
        <w:ind w:left="0" w:right="55" w:firstLine="426"/>
        <w:jc w:val="both"/>
        <w:rPr>
          <w:rFonts w:ascii="Times New Roman" w:hAnsi="Times New Roman" w:cs="Times New Roman"/>
          <w:sz w:val="24"/>
          <w:szCs w:val="24"/>
        </w:rPr>
      </w:pPr>
      <w:r w:rsidRPr="006034FF">
        <w:rPr>
          <w:rFonts w:ascii="Times New Roman" w:hAnsi="Times New Roman" w:cs="Times New Roman"/>
          <w:sz w:val="24"/>
          <w:szCs w:val="24"/>
        </w:rPr>
        <w:t>объективности и всесторонности проведения осмотров, а также достоверности их результатов;</w:t>
      </w:r>
    </w:p>
    <w:p w:rsidR="006034FF" w:rsidRPr="006034FF" w:rsidRDefault="006034FF" w:rsidP="006034FF">
      <w:pPr>
        <w:numPr>
          <w:ilvl w:val="0"/>
          <w:numId w:val="35"/>
        </w:numPr>
        <w:spacing w:after="0" w:line="240" w:lineRule="auto"/>
        <w:ind w:left="0" w:right="55" w:firstLine="426"/>
        <w:jc w:val="both"/>
        <w:rPr>
          <w:rFonts w:ascii="Times New Roman" w:hAnsi="Times New Roman" w:cs="Times New Roman"/>
          <w:sz w:val="24"/>
          <w:szCs w:val="24"/>
        </w:rPr>
      </w:pPr>
      <w:r w:rsidRPr="006034FF">
        <w:rPr>
          <w:rFonts w:ascii="Times New Roman" w:hAnsi="Times New Roman" w:cs="Times New Roman"/>
          <w:sz w:val="24"/>
          <w:szCs w:val="24"/>
        </w:rPr>
        <w:t xml:space="preserve">возможности  обжалования </w:t>
      </w:r>
      <w:r w:rsidRPr="006034FF">
        <w:rPr>
          <w:rFonts w:ascii="Times New Roman" w:hAnsi="Times New Roman" w:cs="Times New Roman"/>
          <w:sz w:val="24"/>
          <w:szCs w:val="24"/>
        </w:rPr>
        <w:tab/>
        <w:t xml:space="preserve">неправомерных </w:t>
      </w:r>
      <w:r w:rsidRPr="006034FF">
        <w:rPr>
          <w:rFonts w:ascii="Times New Roman" w:hAnsi="Times New Roman" w:cs="Times New Roman"/>
          <w:sz w:val="24"/>
          <w:szCs w:val="24"/>
        </w:rPr>
        <w:tab/>
        <w:t>действий (бездействия) уполномоченного органа, должностных лиц уполномоченного органа.</w:t>
      </w:r>
    </w:p>
    <w:p w:rsidR="006034FF" w:rsidRPr="006034FF" w:rsidRDefault="006034FF" w:rsidP="006034FF">
      <w:pPr>
        <w:numPr>
          <w:ilvl w:val="1"/>
          <w:numId w:val="36"/>
        </w:numPr>
        <w:spacing w:after="0" w:line="240" w:lineRule="auto"/>
        <w:ind w:left="0" w:right="55" w:firstLine="708"/>
        <w:jc w:val="both"/>
        <w:rPr>
          <w:rFonts w:ascii="Times New Roman" w:hAnsi="Times New Roman" w:cs="Times New Roman"/>
          <w:sz w:val="24"/>
          <w:szCs w:val="24"/>
        </w:rPr>
      </w:pPr>
      <w:proofErr w:type="gramStart"/>
      <w:r w:rsidRPr="006034FF">
        <w:rPr>
          <w:rFonts w:ascii="Times New Roman" w:hAnsi="Times New Roman" w:cs="Times New Roman"/>
          <w:sz w:val="24"/>
          <w:szCs w:val="24"/>
        </w:rPr>
        <w:t>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Тамбовского сельского поселения Терновского муниципального района с привлечением компетентных</w:t>
      </w:r>
      <w:proofErr w:type="gramEnd"/>
      <w:r w:rsidRPr="006034FF">
        <w:rPr>
          <w:rFonts w:ascii="Times New Roman" w:hAnsi="Times New Roman" w:cs="Times New Roman"/>
          <w:sz w:val="24"/>
          <w:szCs w:val="24"/>
        </w:rPr>
        <w:t xml:space="preserve"> специалистов:                       - отдел по архитектуре, градостроительству, ЖКХ и газификации администрации Терновского муниципального района </w:t>
      </w:r>
      <w:proofErr w:type="gramStart"/>
      <w:r w:rsidRPr="006034FF">
        <w:rPr>
          <w:rFonts w:ascii="Times New Roman" w:hAnsi="Times New Roman" w:cs="Times New Roman"/>
          <w:color w:val="FF0000"/>
          <w:sz w:val="24"/>
          <w:szCs w:val="24"/>
        </w:rPr>
        <w:t xml:space="preserve">( </w:t>
      </w:r>
      <w:proofErr w:type="gramEnd"/>
      <w:r w:rsidRPr="006034FF">
        <w:rPr>
          <w:rFonts w:ascii="Times New Roman" w:hAnsi="Times New Roman" w:cs="Times New Roman"/>
          <w:color w:val="FF0000"/>
          <w:sz w:val="24"/>
          <w:szCs w:val="24"/>
        </w:rPr>
        <w:t xml:space="preserve">по согласованию). </w:t>
      </w:r>
    </w:p>
    <w:p w:rsidR="006034FF" w:rsidRPr="006034FF" w:rsidRDefault="006034FF" w:rsidP="006034FF">
      <w:pPr>
        <w:spacing w:after="0" w:line="240" w:lineRule="auto"/>
        <w:ind w:right="55" w:firstLine="708"/>
        <w:rPr>
          <w:rFonts w:ascii="Times New Roman" w:hAnsi="Times New Roman" w:cs="Times New Roman"/>
          <w:color w:val="FF0000"/>
          <w:sz w:val="24"/>
          <w:szCs w:val="24"/>
        </w:rPr>
      </w:pPr>
      <w:r w:rsidRPr="006034FF">
        <w:rPr>
          <w:rFonts w:ascii="Times New Roman" w:hAnsi="Times New Roman" w:cs="Times New Roman"/>
          <w:sz w:val="24"/>
          <w:szCs w:val="24"/>
        </w:rPr>
        <w:t xml:space="preserve">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 </w:t>
      </w:r>
      <w:r w:rsidRPr="006034FF">
        <w:rPr>
          <w:rFonts w:ascii="Times New Roman" w:hAnsi="Times New Roman" w:cs="Times New Roman"/>
          <w:color w:val="FF0000"/>
          <w:sz w:val="24"/>
          <w:szCs w:val="24"/>
        </w:rPr>
        <w:t>( по согласованию</w:t>
      </w:r>
      <w:proofErr w:type="gramStart"/>
      <w:r w:rsidRPr="006034FF">
        <w:rPr>
          <w:rFonts w:ascii="Times New Roman" w:hAnsi="Times New Roman" w:cs="Times New Roman"/>
          <w:color w:val="FF0000"/>
          <w:sz w:val="24"/>
          <w:szCs w:val="24"/>
        </w:rPr>
        <w:t>)..</w:t>
      </w:r>
      <w:proofErr w:type="gramEnd"/>
    </w:p>
    <w:p w:rsidR="006034FF" w:rsidRPr="006034FF" w:rsidRDefault="006034FF" w:rsidP="006034FF">
      <w:pPr>
        <w:numPr>
          <w:ilvl w:val="1"/>
          <w:numId w:val="36"/>
        </w:numPr>
        <w:spacing w:after="0" w:line="240" w:lineRule="auto"/>
        <w:ind w:left="0" w:right="55" w:firstLine="708"/>
        <w:jc w:val="both"/>
        <w:rPr>
          <w:rFonts w:ascii="Times New Roman" w:hAnsi="Times New Roman" w:cs="Times New Roman"/>
          <w:sz w:val="24"/>
          <w:szCs w:val="24"/>
        </w:rPr>
      </w:pPr>
      <w:r w:rsidRPr="006034FF">
        <w:rPr>
          <w:rFonts w:ascii="Times New Roman" w:hAnsi="Times New Roman" w:cs="Times New Roman"/>
          <w:sz w:val="24"/>
          <w:szCs w:val="24"/>
        </w:rPr>
        <w:t>Срок проведения осмотра зданий, сооружений и выдача рекомендаций составляет не более 30 дней со дня регистрации заявления в администрации Тамбовского сельского поселения Терновского муниципального района.</w:t>
      </w:r>
    </w:p>
    <w:p w:rsidR="006034FF" w:rsidRPr="006034FF" w:rsidRDefault="006034FF" w:rsidP="006034FF">
      <w:pPr>
        <w:numPr>
          <w:ilvl w:val="1"/>
          <w:numId w:val="36"/>
        </w:numPr>
        <w:spacing w:after="0" w:line="240" w:lineRule="auto"/>
        <w:ind w:left="0" w:right="55" w:firstLine="708"/>
        <w:jc w:val="both"/>
        <w:rPr>
          <w:rFonts w:ascii="Times New Roman" w:hAnsi="Times New Roman" w:cs="Times New Roman"/>
          <w:sz w:val="24"/>
          <w:szCs w:val="24"/>
        </w:rPr>
      </w:pPr>
      <w:r w:rsidRPr="006034FF">
        <w:rPr>
          <w:rFonts w:ascii="Times New Roman" w:hAnsi="Times New Roman" w:cs="Times New Roman"/>
          <w:sz w:val="24"/>
          <w:szCs w:val="24"/>
        </w:rPr>
        <w:t>Осмотры проводятся на основании распоряжения администрации Тамбовского сельского поселения Терновского муниципального района.</w:t>
      </w:r>
    </w:p>
    <w:p w:rsidR="006034FF" w:rsidRPr="006034FF" w:rsidRDefault="006034FF" w:rsidP="006034FF">
      <w:pPr>
        <w:spacing w:after="0" w:line="240" w:lineRule="auto"/>
        <w:ind w:left="729" w:right="55"/>
        <w:rPr>
          <w:rFonts w:ascii="Times New Roman" w:hAnsi="Times New Roman" w:cs="Times New Roman"/>
          <w:sz w:val="24"/>
          <w:szCs w:val="24"/>
        </w:rPr>
      </w:pPr>
      <w:r w:rsidRPr="006034FF">
        <w:rPr>
          <w:rFonts w:ascii="Times New Roman" w:hAnsi="Times New Roman" w:cs="Times New Roman"/>
          <w:sz w:val="24"/>
          <w:szCs w:val="24"/>
        </w:rPr>
        <w:t>В распоряжении указываются:</w:t>
      </w:r>
    </w:p>
    <w:p w:rsidR="006034FF" w:rsidRPr="006034FF" w:rsidRDefault="006034FF" w:rsidP="006034FF">
      <w:pPr>
        <w:numPr>
          <w:ilvl w:val="0"/>
          <w:numId w:val="37"/>
        </w:numPr>
        <w:tabs>
          <w:tab w:val="left" w:pos="993"/>
        </w:tabs>
        <w:spacing w:after="0" w:line="240" w:lineRule="auto"/>
        <w:ind w:left="0" w:right="55" w:firstLine="567"/>
        <w:jc w:val="both"/>
        <w:rPr>
          <w:rFonts w:ascii="Times New Roman" w:hAnsi="Times New Roman" w:cs="Times New Roman"/>
          <w:sz w:val="24"/>
          <w:szCs w:val="24"/>
        </w:rPr>
      </w:pPr>
      <w:r w:rsidRPr="006034FF">
        <w:rPr>
          <w:rFonts w:ascii="Times New Roman" w:hAnsi="Times New Roman" w:cs="Times New Roman"/>
          <w:sz w:val="24"/>
          <w:szCs w:val="24"/>
        </w:rPr>
        <w:t>наименование уполномоченного органа;</w:t>
      </w:r>
    </w:p>
    <w:p w:rsidR="006034FF" w:rsidRPr="006034FF" w:rsidRDefault="006034FF" w:rsidP="006034FF">
      <w:pPr>
        <w:numPr>
          <w:ilvl w:val="0"/>
          <w:numId w:val="37"/>
        </w:numPr>
        <w:tabs>
          <w:tab w:val="left" w:pos="993"/>
        </w:tabs>
        <w:spacing w:after="0" w:line="240" w:lineRule="auto"/>
        <w:ind w:left="0" w:right="55" w:firstLine="567"/>
        <w:jc w:val="both"/>
        <w:rPr>
          <w:rFonts w:ascii="Times New Roman" w:hAnsi="Times New Roman" w:cs="Times New Roman"/>
          <w:sz w:val="24"/>
          <w:szCs w:val="24"/>
        </w:rPr>
      </w:pPr>
      <w:r w:rsidRPr="006034FF">
        <w:rPr>
          <w:rFonts w:ascii="Times New Roman" w:hAnsi="Times New Roman" w:cs="Times New Roman"/>
          <w:sz w:val="24"/>
          <w:szCs w:val="24"/>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6034FF" w:rsidRPr="006034FF" w:rsidRDefault="006034FF" w:rsidP="006034FF">
      <w:pPr>
        <w:numPr>
          <w:ilvl w:val="0"/>
          <w:numId w:val="37"/>
        </w:numPr>
        <w:tabs>
          <w:tab w:val="left" w:pos="993"/>
        </w:tabs>
        <w:spacing w:after="0" w:line="240" w:lineRule="auto"/>
        <w:ind w:left="0" w:right="55" w:firstLine="567"/>
        <w:jc w:val="both"/>
        <w:rPr>
          <w:rFonts w:ascii="Times New Roman" w:hAnsi="Times New Roman" w:cs="Times New Roman"/>
          <w:sz w:val="24"/>
          <w:szCs w:val="24"/>
        </w:rPr>
      </w:pPr>
      <w:r w:rsidRPr="006034FF">
        <w:rPr>
          <w:rFonts w:ascii="Times New Roman" w:hAnsi="Times New Roman" w:cs="Times New Roman"/>
          <w:sz w:val="24"/>
          <w:szCs w:val="24"/>
        </w:rP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roofErr w:type="gramStart"/>
      <w:r w:rsidRPr="006034FF">
        <w:rPr>
          <w:rFonts w:ascii="Times New Roman" w:hAnsi="Times New Roman" w:cs="Times New Roman"/>
          <w:sz w:val="24"/>
          <w:szCs w:val="24"/>
        </w:rPr>
        <w:t xml:space="preserve"> ;</w:t>
      </w:r>
      <w:proofErr w:type="gramEnd"/>
    </w:p>
    <w:p w:rsidR="006034FF" w:rsidRPr="006034FF" w:rsidRDefault="006034FF" w:rsidP="006034FF">
      <w:pPr>
        <w:numPr>
          <w:ilvl w:val="0"/>
          <w:numId w:val="37"/>
        </w:numPr>
        <w:tabs>
          <w:tab w:val="left" w:pos="993"/>
        </w:tabs>
        <w:spacing w:after="0" w:line="240" w:lineRule="auto"/>
        <w:ind w:left="0" w:right="55" w:firstLine="567"/>
        <w:jc w:val="both"/>
        <w:rPr>
          <w:rFonts w:ascii="Times New Roman" w:hAnsi="Times New Roman" w:cs="Times New Roman"/>
          <w:sz w:val="24"/>
          <w:szCs w:val="24"/>
        </w:rPr>
      </w:pPr>
      <w:r w:rsidRPr="006034FF">
        <w:rPr>
          <w:rFonts w:ascii="Times New Roman" w:hAnsi="Times New Roman" w:cs="Times New Roman"/>
          <w:sz w:val="24"/>
          <w:szCs w:val="24"/>
        </w:rPr>
        <w:t>предмет осмотра;</w:t>
      </w:r>
    </w:p>
    <w:p w:rsidR="006034FF" w:rsidRPr="006034FF" w:rsidRDefault="006034FF" w:rsidP="006034FF">
      <w:pPr>
        <w:numPr>
          <w:ilvl w:val="0"/>
          <w:numId w:val="37"/>
        </w:numPr>
        <w:tabs>
          <w:tab w:val="left" w:pos="993"/>
        </w:tabs>
        <w:spacing w:after="0" w:line="240" w:lineRule="auto"/>
        <w:ind w:left="0" w:right="55" w:firstLine="567"/>
        <w:jc w:val="both"/>
        <w:rPr>
          <w:rFonts w:ascii="Times New Roman" w:hAnsi="Times New Roman" w:cs="Times New Roman"/>
          <w:sz w:val="24"/>
          <w:szCs w:val="24"/>
        </w:rPr>
      </w:pPr>
      <w:r w:rsidRPr="006034FF">
        <w:rPr>
          <w:rFonts w:ascii="Times New Roman" w:hAnsi="Times New Roman" w:cs="Times New Roman"/>
          <w:sz w:val="24"/>
          <w:szCs w:val="24"/>
        </w:rPr>
        <w:t xml:space="preserve">правовые основания проведения осмотра; </w:t>
      </w:r>
    </w:p>
    <w:p w:rsidR="006034FF" w:rsidRPr="006034FF" w:rsidRDefault="006034FF" w:rsidP="006034FF">
      <w:pPr>
        <w:numPr>
          <w:ilvl w:val="0"/>
          <w:numId w:val="37"/>
        </w:numPr>
        <w:tabs>
          <w:tab w:val="left" w:pos="993"/>
        </w:tabs>
        <w:spacing w:after="0" w:line="240" w:lineRule="auto"/>
        <w:ind w:left="0" w:right="55" w:firstLine="567"/>
        <w:jc w:val="both"/>
        <w:rPr>
          <w:rFonts w:ascii="Times New Roman" w:hAnsi="Times New Roman" w:cs="Times New Roman"/>
          <w:sz w:val="24"/>
          <w:szCs w:val="24"/>
        </w:rPr>
      </w:pPr>
      <w:r w:rsidRPr="006034FF">
        <w:rPr>
          <w:rFonts w:ascii="Times New Roman" w:hAnsi="Times New Roman" w:cs="Times New Roman"/>
          <w:sz w:val="24"/>
          <w:szCs w:val="24"/>
        </w:rPr>
        <w:t>сроки проведения осмотра.</w:t>
      </w:r>
    </w:p>
    <w:p w:rsidR="006034FF" w:rsidRPr="006034FF" w:rsidRDefault="006034FF" w:rsidP="006034FF">
      <w:pPr>
        <w:spacing w:after="0" w:line="240" w:lineRule="auto"/>
        <w:ind w:left="-4" w:right="55" w:firstLine="708"/>
        <w:rPr>
          <w:rFonts w:ascii="Times New Roman" w:hAnsi="Times New Roman" w:cs="Times New Roman"/>
          <w:sz w:val="24"/>
          <w:szCs w:val="24"/>
        </w:rPr>
      </w:pPr>
      <w:r w:rsidRPr="006034FF">
        <w:rPr>
          <w:rFonts w:ascii="Times New Roman" w:hAnsi="Times New Roman" w:cs="Times New Roman"/>
          <w:sz w:val="24"/>
          <w:szCs w:val="24"/>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6034FF" w:rsidRPr="006034FF" w:rsidRDefault="006034FF" w:rsidP="006034FF">
      <w:pPr>
        <w:numPr>
          <w:ilvl w:val="1"/>
          <w:numId w:val="38"/>
        </w:numPr>
        <w:spacing w:after="0" w:line="240" w:lineRule="auto"/>
        <w:ind w:left="0" w:right="55" w:firstLine="708"/>
        <w:jc w:val="both"/>
        <w:rPr>
          <w:rFonts w:ascii="Times New Roman" w:hAnsi="Times New Roman" w:cs="Times New Roman"/>
          <w:sz w:val="24"/>
          <w:szCs w:val="24"/>
        </w:rPr>
      </w:pPr>
      <w:r w:rsidRPr="006034FF">
        <w:rPr>
          <w:rFonts w:ascii="Times New Roman" w:hAnsi="Times New Roman" w:cs="Times New Roman"/>
          <w:sz w:val="24"/>
          <w:szCs w:val="24"/>
        </w:rPr>
        <w:t>Осмотры проводятся с участием лица, ответственного за эксплуатацию здания, сооружения, или его уполномоченного представителя.</w:t>
      </w:r>
    </w:p>
    <w:p w:rsidR="006034FF" w:rsidRPr="006034FF" w:rsidRDefault="006034FF" w:rsidP="006034FF">
      <w:pPr>
        <w:spacing w:after="0" w:line="240" w:lineRule="auto"/>
        <w:ind w:left="-4" w:right="55" w:firstLine="708"/>
        <w:rPr>
          <w:rFonts w:ascii="Times New Roman" w:hAnsi="Times New Roman" w:cs="Times New Roman"/>
          <w:sz w:val="24"/>
          <w:szCs w:val="24"/>
        </w:rPr>
      </w:pPr>
      <w:r w:rsidRPr="006034FF">
        <w:rPr>
          <w:rFonts w:ascii="Times New Roman" w:hAnsi="Times New Roman" w:cs="Times New Roman"/>
          <w:sz w:val="24"/>
          <w:szCs w:val="24"/>
        </w:rPr>
        <w:t xml:space="preserve">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w:t>
      </w:r>
      <w:r w:rsidRPr="006034FF">
        <w:rPr>
          <w:rFonts w:ascii="Times New Roman" w:hAnsi="Times New Roman" w:cs="Times New Roman"/>
          <w:sz w:val="24"/>
          <w:szCs w:val="24"/>
        </w:rPr>
        <w:lastRenderedPageBreak/>
        <w:t>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6034FF" w:rsidRPr="006034FF" w:rsidRDefault="006034FF" w:rsidP="006034FF">
      <w:pPr>
        <w:spacing w:after="0" w:line="240" w:lineRule="auto"/>
        <w:ind w:left="-4" w:right="55" w:firstLine="708"/>
        <w:rPr>
          <w:rFonts w:ascii="Times New Roman" w:hAnsi="Times New Roman" w:cs="Times New Roman"/>
          <w:sz w:val="24"/>
          <w:szCs w:val="24"/>
        </w:rPr>
      </w:pPr>
      <w:proofErr w:type="gramStart"/>
      <w:r w:rsidRPr="006034FF">
        <w:rPr>
          <w:rFonts w:ascii="Times New Roman" w:hAnsi="Times New Roman" w:cs="Times New Roman"/>
          <w:sz w:val="24"/>
          <w:szCs w:val="24"/>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3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w:t>
      </w:r>
      <w:proofErr w:type="gramEnd"/>
      <w:r w:rsidRPr="006034FF">
        <w:rPr>
          <w:rFonts w:ascii="Times New Roman" w:hAnsi="Times New Roman" w:cs="Times New Roman"/>
          <w:sz w:val="24"/>
          <w:szCs w:val="24"/>
        </w:rPr>
        <w:t xml:space="preserve"> доступа в здание, сооружение для осуществления осмотра.</w:t>
      </w:r>
    </w:p>
    <w:p w:rsidR="006034FF" w:rsidRPr="006034FF" w:rsidRDefault="006034FF" w:rsidP="006034FF">
      <w:pPr>
        <w:numPr>
          <w:ilvl w:val="1"/>
          <w:numId w:val="38"/>
        </w:numPr>
        <w:spacing w:after="0" w:line="240" w:lineRule="auto"/>
        <w:ind w:left="0" w:right="55" w:firstLine="708"/>
        <w:jc w:val="both"/>
        <w:rPr>
          <w:rFonts w:ascii="Times New Roman" w:hAnsi="Times New Roman" w:cs="Times New Roman"/>
          <w:sz w:val="24"/>
          <w:szCs w:val="24"/>
        </w:rPr>
      </w:pPr>
      <w:r w:rsidRPr="006034FF">
        <w:rPr>
          <w:rFonts w:ascii="Times New Roman" w:hAnsi="Times New Roman" w:cs="Times New Roman"/>
          <w:sz w:val="24"/>
          <w:szCs w:val="24"/>
        </w:rPr>
        <w:t xml:space="preserve">Заявитель и лица, ответственные за эксплуатацию здания, сооружения, уведомляются администрацией Тамбовского сельского поселения Терновского муниципального района о проведении осмотра зданий, сооружений не </w:t>
      </w:r>
      <w:proofErr w:type="gramStart"/>
      <w:r w:rsidRPr="006034FF">
        <w:rPr>
          <w:rFonts w:ascii="Times New Roman" w:hAnsi="Times New Roman" w:cs="Times New Roman"/>
          <w:sz w:val="24"/>
          <w:szCs w:val="24"/>
        </w:rPr>
        <w:t>позднее</w:t>
      </w:r>
      <w:proofErr w:type="gramEnd"/>
      <w:r w:rsidRPr="006034FF">
        <w:rPr>
          <w:rFonts w:ascii="Times New Roman" w:hAnsi="Times New Roman" w:cs="Times New Roman"/>
          <w:sz w:val="24"/>
          <w:szCs w:val="24"/>
        </w:rPr>
        <w:t xml:space="preserve"> чем за 3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6034FF" w:rsidRPr="006034FF" w:rsidRDefault="006034FF" w:rsidP="006034FF">
      <w:pPr>
        <w:numPr>
          <w:ilvl w:val="1"/>
          <w:numId w:val="38"/>
        </w:numPr>
        <w:spacing w:after="0" w:line="240" w:lineRule="auto"/>
        <w:ind w:left="0" w:right="55" w:firstLine="708"/>
        <w:jc w:val="both"/>
        <w:rPr>
          <w:rFonts w:ascii="Times New Roman" w:hAnsi="Times New Roman" w:cs="Times New Roman"/>
          <w:sz w:val="24"/>
          <w:szCs w:val="24"/>
        </w:rPr>
      </w:pPr>
      <w:proofErr w:type="gramStart"/>
      <w:r w:rsidRPr="006034FF">
        <w:rPr>
          <w:rFonts w:ascii="Times New Roman" w:hAnsi="Times New Roman" w:cs="Times New Roman"/>
          <w:sz w:val="24"/>
          <w:szCs w:val="24"/>
        </w:rPr>
        <w:t>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Тамбовского сельского поселения Терновского муниципального района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6034FF" w:rsidRPr="006034FF" w:rsidRDefault="006034FF" w:rsidP="006034FF">
      <w:pPr>
        <w:spacing w:after="0" w:line="240" w:lineRule="auto"/>
        <w:ind w:right="55" w:firstLine="708"/>
        <w:rPr>
          <w:rFonts w:ascii="Times New Roman" w:hAnsi="Times New Roman" w:cs="Times New Roman"/>
          <w:sz w:val="24"/>
          <w:szCs w:val="24"/>
        </w:rPr>
      </w:pPr>
      <w:r w:rsidRPr="006034FF">
        <w:rPr>
          <w:rFonts w:ascii="Times New Roman" w:hAnsi="Times New Roman" w:cs="Times New Roman"/>
          <w:sz w:val="24"/>
          <w:szCs w:val="24"/>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6034FF" w:rsidRPr="006034FF" w:rsidRDefault="006034FF" w:rsidP="006034FF">
      <w:pPr>
        <w:spacing w:after="0" w:line="240" w:lineRule="auto"/>
        <w:ind w:left="-4" w:right="55" w:firstLine="708"/>
        <w:rPr>
          <w:rFonts w:ascii="Times New Roman" w:hAnsi="Times New Roman" w:cs="Times New Roman"/>
          <w:sz w:val="24"/>
          <w:szCs w:val="24"/>
        </w:rPr>
      </w:pPr>
      <w:r w:rsidRPr="006034FF">
        <w:rPr>
          <w:rFonts w:ascii="Times New Roman" w:hAnsi="Times New Roman" w:cs="Times New Roman"/>
          <w:sz w:val="24"/>
          <w:szCs w:val="24"/>
        </w:rPr>
        <w:t>Заявитель и лицо, ответственное за эксплуатацию здания, сооружения, уведомляются администрацией Тамбовского сельского поселения Терновского муниципального района о проведении осмотра зданий, сооружений незамедлительно с момента поступления такого заявления любым доступным способом.</w:t>
      </w:r>
    </w:p>
    <w:p w:rsidR="006034FF" w:rsidRPr="006034FF" w:rsidRDefault="006034FF" w:rsidP="006034FF">
      <w:pPr>
        <w:numPr>
          <w:ilvl w:val="1"/>
          <w:numId w:val="38"/>
        </w:numPr>
        <w:spacing w:after="0" w:line="240" w:lineRule="auto"/>
        <w:ind w:left="0" w:right="55" w:firstLine="708"/>
        <w:jc w:val="both"/>
        <w:rPr>
          <w:rFonts w:ascii="Times New Roman" w:hAnsi="Times New Roman" w:cs="Times New Roman"/>
          <w:sz w:val="24"/>
          <w:szCs w:val="24"/>
        </w:rPr>
      </w:pPr>
      <w:proofErr w:type="gramStart"/>
      <w:r w:rsidRPr="006034FF">
        <w:rPr>
          <w:rFonts w:ascii="Times New Roman" w:hAnsi="Times New Roman" w:cs="Times New Roman"/>
          <w:sz w:val="24"/>
          <w:szCs w:val="24"/>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roofErr w:type="gramEnd"/>
    </w:p>
    <w:p w:rsidR="006034FF" w:rsidRPr="006034FF" w:rsidRDefault="006034FF" w:rsidP="006034FF">
      <w:pPr>
        <w:numPr>
          <w:ilvl w:val="1"/>
          <w:numId w:val="38"/>
        </w:numPr>
        <w:spacing w:after="0" w:line="240" w:lineRule="auto"/>
        <w:ind w:left="0" w:right="55" w:firstLine="708"/>
        <w:jc w:val="both"/>
        <w:rPr>
          <w:rFonts w:ascii="Times New Roman" w:hAnsi="Times New Roman" w:cs="Times New Roman"/>
          <w:sz w:val="24"/>
          <w:szCs w:val="24"/>
        </w:rPr>
      </w:pPr>
      <w:proofErr w:type="gramStart"/>
      <w:r w:rsidRPr="006034FF">
        <w:rPr>
          <w:rFonts w:ascii="Times New Roman" w:hAnsi="Times New Roman" w:cs="Times New Roman"/>
          <w:sz w:val="24"/>
          <w:szCs w:val="24"/>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6034FF" w:rsidRPr="006034FF" w:rsidRDefault="006034FF" w:rsidP="006034FF">
      <w:pPr>
        <w:numPr>
          <w:ilvl w:val="1"/>
          <w:numId w:val="38"/>
        </w:numPr>
        <w:spacing w:after="0" w:line="240" w:lineRule="auto"/>
        <w:ind w:left="0" w:right="55" w:firstLine="708"/>
        <w:jc w:val="both"/>
        <w:rPr>
          <w:rFonts w:ascii="Times New Roman" w:hAnsi="Times New Roman" w:cs="Times New Roman"/>
          <w:sz w:val="24"/>
          <w:szCs w:val="24"/>
        </w:rPr>
      </w:pPr>
      <w:r w:rsidRPr="006034FF">
        <w:rPr>
          <w:rFonts w:ascii="Times New Roman" w:hAnsi="Times New Roman" w:cs="Times New Roman"/>
          <w:sz w:val="24"/>
          <w:szCs w:val="24"/>
        </w:rPr>
        <w:t>Проведение осмотров и выдача рекомендаций включают в себя: Ознакомление со следующими документами:</w:t>
      </w:r>
    </w:p>
    <w:p w:rsidR="006034FF" w:rsidRPr="006034FF" w:rsidRDefault="006034FF" w:rsidP="006034FF">
      <w:pPr>
        <w:spacing w:after="0" w:line="240" w:lineRule="auto"/>
        <w:ind w:right="55"/>
        <w:rPr>
          <w:rFonts w:ascii="Times New Roman" w:hAnsi="Times New Roman" w:cs="Times New Roman"/>
          <w:sz w:val="24"/>
          <w:szCs w:val="24"/>
        </w:rPr>
      </w:pPr>
      <w:r w:rsidRPr="006034FF">
        <w:rPr>
          <w:rFonts w:ascii="Times New Roman" w:hAnsi="Times New Roman" w:cs="Times New Roman"/>
          <w:sz w:val="24"/>
          <w:szCs w:val="24"/>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6034FF" w:rsidRPr="006034FF" w:rsidRDefault="006034FF" w:rsidP="006034FF">
      <w:pPr>
        <w:spacing w:after="0" w:line="240" w:lineRule="auto"/>
        <w:ind w:right="55"/>
        <w:rPr>
          <w:rFonts w:ascii="Times New Roman" w:hAnsi="Times New Roman" w:cs="Times New Roman"/>
          <w:sz w:val="24"/>
          <w:szCs w:val="24"/>
        </w:rPr>
      </w:pPr>
      <w:r w:rsidRPr="006034FF">
        <w:rPr>
          <w:rFonts w:ascii="Times New Roman" w:hAnsi="Times New Roman" w:cs="Times New Roman"/>
          <w:sz w:val="24"/>
          <w:szCs w:val="24"/>
        </w:rPr>
        <w:t xml:space="preserve">- журналом эксплуатации здания, сооружения, ведение которого предусмотрено </w:t>
      </w:r>
      <w:hyperlink r:id="rId44">
        <w:r w:rsidRPr="006034FF">
          <w:rPr>
            <w:rFonts w:ascii="Times New Roman" w:hAnsi="Times New Roman" w:cs="Times New Roman"/>
            <w:sz w:val="24"/>
            <w:szCs w:val="24"/>
          </w:rPr>
          <w:t>частью</w:t>
        </w:r>
      </w:hyperlink>
      <w:hyperlink r:id="rId45">
        <w:r w:rsidRPr="006034FF">
          <w:rPr>
            <w:rFonts w:ascii="Times New Roman" w:hAnsi="Times New Roman" w:cs="Times New Roman"/>
            <w:sz w:val="24"/>
            <w:szCs w:val="24"/>
          </w:rPr>
          <w:t xml:space="preserve"> 5 </w:t>
        </w:r>
      </w:hyperlink>
      <w:hyperlink r:id="rId46">
        <w:r w:rsidRPr="006034FF">
          <w:rPr>
            <w:rFonts w:ascii="Times New Roman" w:hAnsi="Times New Roman" w:cs="Times New Roman"/>
            <w:sz w:val="24"/>
            <w:szCs w:val="24"/>
          </w:rPr>
          <w:t>статьи</w:t>
        </w:r>
      </w:hyperlink>
      <w:hyperlink r:id="rId47">
        <w:r w:rsidRPr="006034FF">
          <w:rPr>
            <w:rFonts w:ascii="Times New Roman" w:hAnsi="Times New Roman" w:cs="Times New Roman"/>
            <w:sz w:val="24"/>
            <w:szCs w:val="24"/>
          </w:rPr>
          <w:t xml:space="preserve"> 55.25</w:t>
        </w:r>
      </w:hyperlink>
      <w:hyperlink r:id="rId48">
        <w:r w:rsidRPr="006034FF">
          <w:rPr>
            <w:rFonts w:ascii="Times New Roman" w:hAnsi="Times New Roman" w:cs="Times New Roman"/>
            <w:sz w:val="24"/>
            <w:szCs w:val="24"/>
          </w:rPr>
          <w:t xml:space="preserve"> </w:t>
        </w:r>
      </w:hyperlink>
      <w:hyperlink r:id="rId49">
        <w:r w:rsidRPr="006034FF">
          <w:rPr>
            <w:rFonts w:ascii="Times New Roman" w:hAnsi="Times New Roman" w:cs="Times New Roman"/>
            <w:sz w:val="24"/>
            <w:szCs w:val="24"/>
          </w:rPr>
          <w:t>Градостроительного</w:t>
        </w:r>
      </w:hyperlink>
      <w:hyperlink r:id="rId50">
        <w:r w:rsidRPr="006034FF">
          <w:rPr>
            <w:rFonts w:ascii="Times New Roman" w:hAnsi="Times New Roman" w:cs="Times New Roman"/>
            <w:sz w:val="24"/>
            <w:szCs w:val="24"/>
          </w:rPr>
          <w:t xml:space="preserve"> </w:t>
        </w:r>
      </w:hyperlink>
      <w:hyperlink r:id="rId51">
        <w:r w:rsidRPr="006034FF">
          <w:rPr>
            <w:rFonts w:ascii="Times New Roman" w:hAnsi="Times New Roman" w:cs="Times New Roman"/>
            <w:sz w:val="24"/>
            <w:szCs w:val="24"/>
          </w:rPr>
          <w:t>кодекса</w:t>
        </w:r>
      </w:hyperlink>
      <w:r w:rsidRPr="006034FF">
        <w:rPr>
          <w:rFonts w:ascii="Times New Roman" w:hAnsi="Times New Roman" w:cs="Times New Roman"/>
          <w:sz w:val="24"/>
          <w:szCs w:val="24"/>
        </w:rPr>
        <w:t xml:space="preserve"> Российской Федерации; </w:t>
      </w:r>
    </w:p>
    <w:p w:rsidR="006034FF" w:rsidRPr="006034FF" w:rsidRDefault="006034FF" w:rsidP="006034FF">
      <w:pPr>
        <w:spacing w:after="0" w:line="240" w:lineRule="auto"/>
        <w:ind w:right="55"/>
        <w:rPr>
          <w:rFonts w:ascii="Times New Roman" w:hAnsi="Times New Roman" w:cs="Times New Roman"/>
          <w:sz w:val="24"/>
          <w:szCs w:val="24"/>
        </w:rPr>
      </w:pPr>
      <w:r w:rsidRPr="006034FF">
        <w:rPr>
          <w:rFonts w:ascii="Times New Roman" w:hAnsi="Times New Roman" w:cs="Times New Roman"/>
          <w:sz w:val="24"/>
          <w:szCs w:val="24"/>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6034FF" w:rsidRPr="006034FF" w:rsidRDefault="006034FF" w:rsidP="006034FF">
      <w:pPr>
        <w:spacing w:after="0" w:line="240" w:lineRule="auto"/>
        <w:ind w:right="55"/>
        <w:rPr>
          <w:rFonts w:ascii="Times New Roman" w:hAnsi="Times New Roman" w:cs="Times New Roman"/>
          <w:sz w:val="24"/>
          <w:szCs w:val="24"/>
        </w:rPr>
      </w:pPr>
      <w:r w:rsidRPr="006034FF">
        <w:rPr>
          <w:rFonts w:ascii="Times New Roman" w:hAnsi="Times New Roman" w:cs="Times New Roman"/>
          <w:sz w:val="24"/>
          <w:szCs w:val="24"/>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52">
        <w:r w:rsidRPr="006034FF">
          <w:rPr>
            <w:rFonts w:ascii="Times New Roman" w:hAnsi="Times New Roman" w:cs="Times New Roman"/>
            <w:sz w:val="24"/>
            <w:szCs w:val="24"/>
          </w:rPr>
          <w:t>статьей</w:t>
        </w:r>
      </w:hyperlink>
      <w:hyperlink r:id="rId53">
        <w:r w:rsidRPr="006034FF">
          <w:rPr>
            <w:rFonts w:ascii="Times New Roman" w:hAnsi="Times New Roman" w:cs="Times New Roman"/>
            <w:sz w:val="24"/>
            <w:szCs w:val="24"/>
          </w:rPr>
          <w:t xml:space="preserve"> 55.26 </w:t>
        </w:r>
      </w:hyperlink>
      <w:hyperlink r:id="rId54">
        <w:r w:rsidRPr="006034FF">
          <w:rPr>
            <w:rFonts w:ascii="Times New Roman" w:hAnsi="Times New Roman" w:cs="Times New Roman"/>
            <w:sz w:val="24"/>
            <w:szCs w:val="24"/>
          </w:rPr>
          <w:t>Градостроительного</w:t>
        </w:r>
      </w:hyperlink>
      <w:hyperlink r:id="rId55">
        <w:r w:rsidRPr="006034FF">
          <w:rPr>
            <w:rFonts w:ascii="Times New Roman" w:hAnsi="Times New Roman" w:cs="Times New Roman"/>
            <w:sz w:val="24"/>
            <w:szCs w:val="24"/>
          </w:rPr>
          <w:t xml:space="preserve"> </w:t>
        </w:r>
      </w:hyperlink>
      <w:hyperlink r:id="rId56">
        <w:r w:rsidRPr="006034FF">
          <w:rPr>
            <w:rFonts w:ascii="Times New Roman" w:hAnsi="Times New Roman" w:cs="Times New Roman"/>
            <w:sz w:val="24"/>
            <w:szCs w:val="24"/>
          </w:rPr>
          <w:t>кодекса</w:t>
        </w:r>
      </w:hyperlink>
      <w:r w:rsidRPr="006034FF">
        <w:rPr>
          <w:rFonts w:ascii="Times New Roman" w:hAnsi="Times New Roman" w:cs="Times New Roman"/>
          <w:sz w:val="24"/>
          <w:szCs w:val="24"/>
        </w:rPr>
        <w:t xml:space="preserve"> Российской Федерации.</w:t>
      </w:r>
    </w:p>
    <w:p w:rsidR="006034FF" w:rsidRPr="006034FF" w:rsidRDefault="006034FF" w:rsidP="006034FF">
      <w:pPr>
        <w:spacing w:after="0" w:line="240" w:lineRule="auto"/>
        <w:ind w:left="-4" w:right="55" w:firstLine="708"/>
        <w:rPr>
          <w:rFonts w:ascii="Times New Roman" w:hAnsi="Times New Roman" w:cs="Times New Roman"/>
          <w:sz w:val="24"/>
          <w:szCs w:val="24"/>
        </w:rPr>
      </w:pPr>
      <w:r w:rsidRPr="006034FF">
        <w:rPr>
          <w:rFonts w:ascii="Times New Roman" w:hAnsi="Times New Roman" w:cs="Times New Roman"/>
          <w:sz w:val="24"/>
          <w:szCs w:val="24"/>
        </w:rPr>
        <w:lastRenderedPageBreak/>
        <w:t xml:space="preserve">Сведения о проведенном осмотре зданий, сооружений вносятся в журнал учета осмотров зданий, сооружений, который ведется администрацией Тамбовского сельского поселения Терновского муниципального района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 </w:t>
      </w:r>
    </w:p>
    <w:p w:rsidR="006034FF" w:rsidRPr="006034FF" w:rsidRDefault="006034FF" w:rsidP="006034FF">
      <w:pPr>
        <w:spacing w:after="0" w:line="240" w:lineRule="auto"/>
        <w:ind w:left="-4" w:right="55" w:firstLine="708"/>
        <w:rPr>
          <w:rFonts w:ascii="Times New Roman" w:hAnsi="Times New Roman" w:cs="Times New Roman"/>
          <w:sz w:val="24"/>
          <w:szCs w:val="24"/>
        </w:rPr>
      </w:pPr>
      <w:r w:rsidRPr="006034FF">
        <w:rPr>
          <w:rFonts w:ascii="Times New Roman" w:hAnsi="Times New Roman" w:cs="Times New Roman"/>
          <w:sz w:val="24"/>
          <w:szCs w:val="24"/>
        </w:rPr>
        <w:t xml:space="preserve">Журнал учета осмотров зданий, сооружений должен быть прошит, </w:t>
      </w:r>
      <w:proofErr w:type="gramStart"/>
      <w:r w:rsidRPr="006034FF">
        <w:rPr>
          <w:rFonts w:ascii="Times New Roman" w:hAnsi="Times New Roman" w:cs="Times New Roman"/>
          <w:sz w:val="24"/>
          <w:szCs w:val="24"/>
        </w:rPr>
        <w:t>пронумерован и удостоверен</w:t>
      </w:r>
      <w:proofErr w:type="gramEnd"/>
      <w:r w:rsidRPr="006034FF">
        <w:rPr>
          <w:rFonts w:ascii="Times New Roman" w:hAnsi="Times New Roman" w:cs="Times New Roman"/>
          <w:sz w:val="24"/>
          <w:szCs w:val="24"/>
        </w:rPr>
        <w:t xml:space="preserve"> печатью.</w:t>
      </w:r>
    </w:p>
    <w:p w:rsidR="006034FF" w:rsidRPr="006034FF" w:rsidRDefault="006034FF" w:rsidP="006034FF">
      <w:pPr>
        <w:numPr>
          <w:ilvl w:val="1"/>
          <w:numId w:val="39"/>
        </w:numPr>
        <w:spacing w:after="0" w:line="240" w:lineRule="auto"/>
        <w:ind w:left="0" w:right="55" w:firstLine="708"/>
        <w:jc w:val="both"/>
        <w:rPr>
          <w:rFonts w:ascii="Times New Roman" w:hAnsi="Times New Roman" w:cs="Times New Roman"/>
          <w:sz w:val="24"/>
          <w:szCs w:val="24"/>
        </w:rPr>
      </w:pPr>
      <w:proofErr w:type="gramStart"/>
      <w:r w:rsidRPr="006034FF">
        <w:rPr>
          <w:rFonts w:ascii="Times New Roman" w:hAnsi="Times New Roman" w:cs="Times New Roman"/>
          <w:sz w:val="24"/>
          <w:szCs w:val="24"/>
        </w:rPr>
        <w:t xml:space="preserve">При осмотре зданий, сооружений проводится визуальное обследование конструкций (с </w:t>
      </w:r>
      <w:proofErr w:type="spellStart"/>
      <w:r w:rsidRPr="006034FF">
        <w:rPr>
          <w:rFonts w:ascii="Times New Roman" w:hAnsi="Times New Roman" w:cs="Times New Roman"/>
          <w:sz w:val="24"/>
          <w:szCs w:val="24"/>
        </w:rPr>
        <w:t>фотофиксацией</w:t>
      </w:r>
      <w:proofErr w:type="spellEnd"/>
      <w:r w:rsidRPr="006034FF">
        <w:rPr>
          <w:rFonts w:ascii="Times New Roman" w:hAnsi="Times New Roman" w:cs="Times New Roman"/>
          <w:sz w:val="24"/>
          <w:szCs w:val="24"/>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6034FF">
        <w:rPr>
          <w:rFonts w:ascii="Times New Roman" w:hAnsi="Times New Roman" w:cs="Times New Roman"/>
          <w:sz w:val="24"/>
          <w:szCs w:val="24"/>
        </w:rPr>
        <w:t>обмерочные</w:t>
      </w:r>
      <w:proofErr w:type="spellEnd"/>
      <w:r w:rsidRPr="006034FF">
        <w:rPr>
          <w:rFonts w:ascii="Times New Roman" w:hAnsi="Times New Roman" w:cs="Times New Roman"/>
          <w:sz w:val="24"/>
          <w:szCs w:val="24"/>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6034FF">
        <w:rPr>
          <w:rFonts w:ascii="Times New Roman" w:hAnsi="Times New Roman" w:cs="Times New Roman"/>
          <w:sz w:val="24"/>
          <w:szCs w:val="24"/>
        </w:rPr>
        <w:t xml:space="preserve"> и безопасности объектов, требованиями проектной документации осматриваемого объекта.</w:t>
      </w:r>
    </w:p>
    <w:p w:rsidR="006034FF" w:rsidRPr="006034FF" w:rsidRDefault="006034FF" w:rsidP="006034FF">
      <w:pPr>
        <w:numPr>
          <w:ilvl w:val="1"/>
          <w:numId w:val="39"/>
        </w:numPr>
        <w:spacing w:after="0" w:line="240" w:lineRule="auto"/>
        <w:ind w:left="0" w:right="55" w:firstLine="708"/>
        <w:jc w:val="both"/>
        <w:rPr>
          <w:rFonts w:ascii="Times New Roman" w:hAnsi="Times New Roman" w:cs="Times New Roman"/>
          <w:sz w:val="24"/>
          <w:szCs w:val="24"/>
        </w:rPr>
      </w:pPr>
      <w:proofErr w:type="gramStart"/>
      <w:r w:rsidRPr="006034FF">
        <w:rPr>
          <w:rFonts w:ascii="Times New Roman" w:hAnsi="Times New Roman" w:cs="Times New Roman"/>
          <w:sz w:val="24"/>
          <w:szCs w:val="24"/>
        </w:rPr>
        <w:t xml:space="preserve">По результатам осмотра зданий, сооружений составляется </w:t>
      </w:r>
      <w:hyperlink r:id="rId57" w:anchor="P134">
        <w:r w:rsidRPr="006034FF">
          <w:rPr>
            <w:rFonts w:ascii="Times New Roman" w:hAnsi="Times New Roman" w:cs="Times New Roman"/>
            <w:sz w:val="24"/>
            <w:szCs w:val="24"/>
          </w:rPr>
          <w:t>акт</w:t>
        </w:r>
      </w:hyperlink>
      <w:r w:rsidRPr="006034FF">
        <w:rPr>
          <w:rFonts w:ascii="Times New Roman" w:hAnsi="Times New Roman" w:cs="Times New Roman"/>
          <w:sz w:val="24"/>
          <w:szCs w:val="24"/>
        </w:rPr>
        <w:t xml:space="preserve"> осмотра здания, сооружения по форме согласно приложению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58" w:anchor="P295">
        <w:r w:rsidRPr="006034FF">
          <w:rPr>
            <w:rFonts w:ascii="Times New Roman" w:hAnsi="Times New Roman" w:cs="Times New Roman"/>
            <w:sz w:val="24"/>
            <w:szCs w:val="24"/>
          </w:rPr>
          <w:t>акт</w:t>
        </w:r>
      </w:hyperlink>
      <w:r w:rsidRPr="006034FF">
        <w:rPr>
          <w:rFonts w:ascii="Times New Roman" w:hAnsi="Times New Roman" w:cs="Times New Roman"/>
          <w:sz w:val="24"/>
          <w:szCs w:val="24"/>
        </w:rPr>
        <w:t xml:space="preserve"> осмотра здания, сооружения при аварийных ситуациях или угрозе разрушения согласно приложению №2 (не приводится) к Порядку.</w:t>
      </w:r>
      <w:proofErr w:type="gramEnd"/>
    </w:p>
    <w:p w:rsidR="006034FF" w:rsidRPr="006034FF" w:rsidRDefault="006034FF" w:rsidP="006034FF">
      <w:pPr>
        <w:spacing w:after="0" w:line="240" w:lineRule="auto"/>
        <w:ind w:right="55" w:firstLine="708"/>
        <w:rPr>
          <w:rFonts w:ascii="Times New Roman" w:hAnsi="Times New Roman" w:cs="Times New Roman"/>
          <w:sz w:val="24"/>
          <w:szCs w:val="24"/>
        </w:rPr>
      </w:pPr>
      <w:r w:rsidRPr="006034FF">
        <w:rPr>
          <w:rFonts w:ascii="Times New Roman" w:hAnsi="Times New Roman" w:cs="Times New Roman"/>
          <w:sz w:val="24"/>
          <w:szCs w:val="24"/>
        </w:rPr>
        <w:t xml:space="preserve">К акту осмотра прикладываются материалы </w:t>
      </w:r>
      <w:proofErr w:type="spellStart"/>
      <w:r w:rsidRPr="006034FF">
        <w:rPr>
          <w:rFonts w:ascii="Times New Roman" w:hAnsi="Times New Roman" w:cs="Times New Roman"/>
          <w:sz w:val="24"/>
          <w:szCs w:val="24"/>
        </w:rPr>
        <w:t>фотофиксации</w:t>
      </w:r>
      <w:proofErr w:type="spellEnd"/>
      <w:r w:rsidRPr="006034FF">
        <w:rPr>
          <w:rFonts w:ascii="Times New Roman" w:hAnsi="Times New Roman" w:cs="Times New Roman"/>
          <w:sz w:val="24"/>
          <w:szCs w:val="24"/>
        </w:rPr>
        <w:t xml:space="preserve"> осматриваемого здания, сооружения и иные материалы, оформленные в ходе осмотра здания, сооружения.</w:t>
      </w:r>
    </w:p>
    <w:p w:rsidR="006034FF" w:rsidRPr="006034FF" w:rsidRDefault="006034FF" w:rsidP="006034FF">
      <w:pPr>
        <w:numPr>
          <w:ilvl w:val="1"/>
          <w:numId w:val="39"/>
        </w:numPr>
        <w:spacing w:after="0" w:line="240" w:lineRule="auto"/>
        <w:ind w:left="0" w:right="55" w:firstLine="708"/>
        <w:jc w:val="both"/>
        <w:rPr>
          <w:rFonts w:ascii="Times New Roman" w:hAnsi="Times New Roman" w:cs="Times New Roman"/>
          <w:sz w:val="24"/>
          <w:szCs w:val="24"/>
        </w:rPr>
      </w:pPr>
      <w:r w:rsidRPr="006034FF">
        <w:rPr>
          <w:rFonts w:ascii="Times New Roman" w:hAnsi="Times New Roman" w:cs="Times New Roman"/>
          <w:sz w:val="24"/>
          <w:szCs w:val="24"/>
        </w:rPr>
        <w:t>По результатам проведения оценки технического состояния и надлежащего технического обслуживания здания, сооружения администрацией Тамбовского сельского поселения Терновского муниципального района принимается одно из следующих решений:</w:t>
      </w:r>
    </w:p>
    <w:p w:rsidR="006034FF" w:rsidRPr="006034FF" w:rsidRDefault="006034FF" w:rsidP="006034FF">
      <w:pPr>
        <w:spacing w:after="0" w:line="240" w:lineRule="auto"/>
        <w:ind w:right="55"/>
        <w:rPr>
          <w:rFonts w:ascii="Times New Roman" w:hAnsi="Times New Roman" w:cs="Times New Roman"/>
          <w:sz w:val="24"/>
          <w:szCs w:val="24"/>
        </w:rPr>
      </w:pPr>
      <w:r w:rsidRPr="006034FF">
        <w:rPr>
          <w:rFonts w:ascii="Times New Roman" w:hAnsi="Times New Roman" w:cs="Times New Roman"/>
          <w:sz w:val="24"/>
          <w:szCs w:val="24"/>
        </w:rPr>
        <w:t>-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6034FF" w:rsidRPr="006034FF" w:rsidRDefault="006034FF" w:rsidP="006034FF">
      <w:pPr>
        <w:spacing w:after="0" w:line="240" w:lineRule="auto"/>
        <w:ind w:right="55"/>
        <w:rPr>
          <w:rFonts w:ascii="Times New Roman" w:hAnsi="Times New Roman" w:cs="Times New Roman"/>
          <w:sz w:val="24"/>
          <w:szCs w:val="24"/>
        </w:rPr>
      </w:pPr>
      <w:r w:rsidRPr="006034FF">
        <w:rPr>
          <w:rFonts w:ascii="Times New Roman" w:hAnsi="Times New Roman" w:cs="Times New Roman"/>
          <w:sz w:val="24"/>
          <w:szCs w:val="24"/>
        </w:rPr>
        <w:t>-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6034FF" w:rsidRPr="006034FF" w:rsidRDefault="006034FF" w:rsidP="006034FF">
      <w:pPr>
        <w:spacing w:after="0" w:line="240" w:lineRule="auto"/>
        <w:ind w:right="55" w:firstLine="708"/>
        <w:rPr>
          <w:rFonts w:ascii="Times New Roman" w:hAnsi="Times New Roman" w:cs="Times New Roman"/>
          <w:sz w:val="24"/>
          <w:szCs w:val="24"/>
        </w:rPr>
      </w:pPr>
      <w:r w:rsidRPr="006034FF">
        <w:rPr>
          <w:rFonts w:ascii="Times New Roman" w:hAnsi="Times New Roman" w:cs="Times New Roman"/>
          <w:sz w:val="24"/>
          <w:szCs w:val="24"/>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6034FF" w:rsidRPr="006034FF" w:rsidRDefault="006034FF" w:rsidP="006034FF">
      <w:pPr>
        <w:numPr>
          <w:ilvl w:val="1"/>
          <w:numId w:val="40"/>
        </w:numPr>
        <w:spacing w:after="0" w:line="240" w:lineRule="auto"/>
        <w:ind w:left="0" w:right="55" w:firstLine="708"/>
        <w:jc w:val="both"/>
        <w:rPr>
          <w:rFonts w:ascii="Times New Roman" w:hAnsi="Times New Roman" w:cs="Times New Roman"/>
          <w:sz w:val="24"/>
          <w:szCs w:val="24"/>
        </w:rPr>
      </w:pPr>
      <w:r w:rsidRPr="006034FF">
        <w:rPr>
          <w:rFonts w:ascii="Times New Roman" w:hAnsi="Times New Roman" w:cs="Times New Roman"/>
          <w:sz w:val="24"/>
          <w:szCs w:val="24"/>
        </w:rPr>
        <w:t xml:space="preserve">Акт осмотра подписывается специалистами администрации Тамбовского сельского поселения Терновского муниципального района,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 </w:t>
      </w:r>
    </w:p>
    <w:p w:rsidR="006034FF" w:rsidRPr="006034FF" w:rsidRDefault="006034FF" w:rsidP="006034FF">
      <w:pPr>
        <w:spacing w:after="0" w:line="240" w:lineRule="auto"/>
        <w:ind w:right="55" w:firstLine="708"/>
        <w:rPr>
          <w:rFonts w:ascii="Times New Roman" w:hAnsi="Times New Roman" w:cs="Times New Roman"/>
          <w:sz w:val="24"/>
          <w:szCs w:val="24"/>
        </w:rPr>
      </w:pPr>
      <w:r w:rsidRPr="006034FF">
        <w:rPr>
          <w:rFonts w:ascii="Times New Roman" w:hAnsi="Times New Roman" w:cs="Times New Roman"/>
          <w:sz w:val="24"/>
          <w:szCs w:val="24"/>
        </w:rPr>
        <w:t>Подписанный акт осмотра утверждается главой Тамбовского сельского поселения Терновского муниципального района в течение 5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6034FF" w:rsidRPr="006034FF" w:rsidRDefault="006034FF" w:rsidP="006034FF">
      <w:pPr>
        <w:spacing w:after="0" w:line="240" w:lineRule="auto"/>
        <w:ind w:right="55"/>
        <w:rPr>
          <w:rFonts w:ascii="Times New Roman" w:hAnsi="Times New Roman" w:cs="Times New Roman"/>
          <w:sz w:val="24"/>
          <w:szCs w:val="24"/>
        </w:rPr>
      </w:pPr>
      <w:r w:rsidRPr="006034FF">
        <w:rPr>
          <w:rFonts w:ascii="Times New Roman" w:hAnsi="Times New Roman" w:cs="Times New Roman"/>
          <w:sz w:val="24"/>
          <w:szCs w:val="24"/>
        </w:rPr>
        <w:t>Акт удостоверяется печатью администрации Тамбовского сельского поселения Терновского муниципального района.</w:t>
      </w:r>
    </w:p>
    <w:p w:rsidR="006034FF" w:rsidRPr="006034FF" w:rsidRDefault="006034FF" w:rsidP="006034FF">
      <w:pPr>
        <w:numPr>
          <w:ilvl w:val="1"/>
          <w:numId w:val="40"/>
        </w:numPr>
        <w:spacing w:after="0" w:line="240" w:lineRule="auto"/>
        <w:ind w:left="0" w:right="55" w:firstLine="708"/>
        <w:jc w:val="both"/>
        <w:rPr>
          <w:rFonts w:ascii="Times New Roman" w:hAnsi="Times New Roman" w:cs="Times New Roman"/>
          <w:sz w:val="24"/>
          <w:szCs w:val="24"/>
        </w:rPr>
      </w:pPr>
      <w:proofErr w:type="gramStart"/>
      <w:r w:rsidRPr="006034FF">
        <w:rPr>
          <w:rFonts w:ascii="Times New Roman" w:hAnsi="Times New Roman" w:cs="Times New Roman"/>
          <w:sz w:val="24"/>
          <w:szCs w:val="24"/>
        </w:rPr>
        <w:t>Копия акта осмотра направляется заявителю, лицу, ответственному за эксплуатацию здания, сооружения, в течение 3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w:t>
      </w:r>
      <w:proofErr w:type="gramEnd"/>
      <w:r w:rsidRPr="006034FF">
        <w:rPr>
          <w:rFonts w:ascii="Times New Roman" w:hAnsi="Times New Roman" w:cs="Times New Roman"/>
          <w:sz w:val="24"/>
          <w:szCs w:val="24"/>
        </w:rPr>
        <w:t xml:space="preserve"> проведения осмотра зданий, сооружений любым доступным способом.</w:t>
      </w:r>
    </w:p>
    <w:p w:rsidR="006034FF" w:rsidRPr="006034FF" w:rsidRDefault="006034FF" w:rsidP="006034FF">
      <w:pPr>
        <w:numPr>
          <w:ilvl w:val="1"/>
          <w:numId w:val="40"/>
        </w:numPr>
        <w:spacing w:after="0" w:line="240" w:lineRule="auto"/>
        <w:ind w:left="0" w:right="55" w:firstLine="708"/>
        <w:jc w:val="both"/>
        <w:rPr>
          <w:rFonts w:ascii="Times New Roman" w:hAnsi="Times New Roman" w:cs="Times New Roman"/>
          <w:sz w:val="24"/>
          <w:szCs w:val="24"/>
        </w:rPr>
      </w:pPr>
      <w:r w:rsidRPr="006034FF">
        <w:rPr>
          <w:rFonts w:ascii="Times New Roman" w:hAnsi="Times New Roman" w:cs="Times New Roman"/>
          <w:sz w:val="24"/>
          <w:szCs w:val="24"/>
        </w:rPr>
        <w:t xml:space="preserve">В случае выявления нарушений требований технических регламентов администрация Тамбовского сельского поселения Терновского муниципального района направляет копию акта </w:t>
      </w:r>
      <w:r w:rsidRPr="006034FF">
        <w:rPr>
          <w:rFonts w:ascii="Times New Roman" w:hAnsi="Times New Roman" w:cs="Times New Roman"/>
          <w:sz w:val="24"/>
          <w:szCs w:val="24"/>
        </w:rPr>
        <w:lastRenderedPageBreak/>
        <w:t>осмотра в течение 3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6034FF" w:rsidRPr="006034FF" w:rsidRDefault="006034FF" w:rsidP="006034FF">
      <w:pPr>
        <w:numPr>
          <w:ilvl w:val="1"/>
          <w:numId w:val="40"/>
        </w:numPr>
        <w:spacing w:after="0" w:line="240" w:lineRule="auto"/>
        <w:ind w:left="0" w:right="55" w:firstLine="708"/>
        <w:jc w:val="both"/>
        <w:rPr>
          <w:rFonts w:ascii="Times New Roman" w:hAnsi="Times New Roman" w:cs="Times New Roman"/>
          <w:sz w:val="24"/>
          <w:szCs w:val="24"/>
        </w:rPr>
      </w:pPr>
      <w:r w:rsidRPr="006034FF">
        <w:rPr>
          <w:rFonts w:ascii="Times New Roman" w:hAnsi="Times New Roman" w:cs="Times New Roman"/>
          <w:sz w:val="24"/>
          <w:szCs w:val="24"/>
        </w:rPr>
        <w:t>Сведения о проведенном осмотре зданий, сооружений вносятся в журнал учета осмотров зданий, сооружений, который ведется администрацией Тамбовского сельского поселения Терновского муниципального района.</w:t>
      </w:r>
    </w:p>
    <w:p w:rsidR="006034FF" w:rsidRPr="006034FF" w:rsidRDefault="006034FF" w:rsidP="006034FF">
      <w:pPr>
        <w:numPr>
          <w:ilvl w:val="1"/>
          <w:numId w:val="40"/>
        </w:numPr>
        <w:spacing w:after="0" w:line="240" w:lineRule="auto"/>
        <w:ind w:left="0" w:right="55" w:firstLine="708"/>
        <w:jc w:val="both"/>
        <w:rPr>
          <w:rFonts w:ascii="Times New Roman" w:hAnsi="Times New Roman" w:cs="Times New Roman"/>
          <w:sz w:val="24"/>
          <w:szCs w:val="24"/>
        </w:rPr>
      </w:pPr>
      <w:r w:rsidRPr="006034FF">
        <w:rPr>
          <w:rFonts w:ascii="Times New Roman" w:hAnsi="Times New Roman" w:cs="Times New Roman"/>
          <w:sz w:val="24"/>
          <w:szCs w:val="24"/>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6034FF" w:rsidRPr="006034FF" w:rsidRDefault="006034FF" w:rsidP="006034FF">
      <w:pPr>
        <w:spacing w:after="0" w:line="240" w:lineRule="auto"/>
        <w:ind w:right="55" w:firstLine="708"/>
        <w:rPr>
          <w:rFonts w:ascii="Times New Roman" w:hAnsi="Times New Roman" w:cs="Times New Roman"/>
          <w:sz w:val="24"/>
          <w:szCs w:val="24"/>
        </w:rPr>
      </w:pPr>
      <w:r w:rsidRPr="006034FF">
        <w:rPr>
          <w:rFonts w:ascii="Times New Roman" w:hAnsi="Times New Roman" w:cs="Times New Roman"/>
          <w:sz w:val="24"/>
          <w:szCs w:val="24"/>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7 дней со дня его регистрации.</w:t>
      </w:r>
    </w:p>
    <w:p w:rsidR="006034FF" w:rsidRPr="006034FF" w:rsidRDefault="006034FF" w:rsidP="006034FF">
      <w:pPr>
        <w:spacing w:after="0" w:line="240" w:lineRule="auto"/>
        <w:ind w:right="55" w:firstLine="708"/>
        <w:rPr>
          <w:rFonts w:ascii="Times New Roman" w:hAnsi="Times New Roman" w:cs="Times New Roman"/>
          <w:sz w:val="24"/>
          <w:szCs w:val="24"/>
        </w:rPr>
      </w:pPr>
      <w:r w:rsidRPr="006034FF">
        <w:rPr>
          <w:rFonts w:ascii="Times New Roman" w:hAnsi="Times New Roman" w:cs="Times New Roman"/>
          <w:sz w:val="24"/>
          <w:szCs w:val="24"/>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7 дней со дня регистрации заявления.</w:t>
      </w:r>
    </w:p>
    <w:p w:rsidR="006034FF" w:rsidRPr="006034FF" w:rsidRDefault="006034FF" w:rsidP="006034FF">
      <w:pPr>
        <w:spacing w:after="0" w:line="240" w:lineRule="auto"/>
        <w:ind w:right="55" w:firstLine="708"/>
        <w:rPr>
          <w:rFonts w:ascii="Times New Roman" w:hAnsi="Times New Roman" w:cs="Times New Roman"/>
          <w:sz w:val="24"/>
          <w:szCs w:val="24"/>
        </w:rPr>
      </w:pPr>
      <w:r w:rsidRPr="006034FF">
        <w:rPr>
          <w:rFonts w:ascii="Times New Roman" w:hAnsi="Times New Roman" w:cs="Times New Roman"/>
          <w:sz w:val="24"/>
          <w:szCs w:val="24"/>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Тамбовского сельского поселения Терновского муниципального района,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 </w:t>
      </w:r>
    </w:p>
    <w:p w:rsidR="006034FF" w:rsidRPr="006034FF" w:rsidRDefault="006034FF" w:rsidP="006034FF">
      <w:pPr>
        <w:pStyle w:val="1"/>
        <w:tabs>
          <w:tab w:val="center" w:pos="2965"/>
        </w:tabs>
        <w:spacing w:line="240" w:lineRule="auto"/>
        <w:ind w:left="-4" w:firstLine="713"/>
        <w:jc w:val="both"/>
        <w:rPr>
          <w:rFonts w:ascii="Times New Roman" w:hAnsi="Times New Roman" w:cs="Times New Roman"/>
          <w:sz w:val="24"/>
          <w:szCs w:val="24"/>
        </w:rPr>
      </w:pPr>
      <w:r w:rsidRPr="006034FF">
        <w:rPr>
          <w:rFonts w:ascii="Times New Roman" w:hAnsi="Times New Roman" w:cs="Times New Roman"/>
          <w:sz w:val="24"/>
          <w:szCs w:val="24"/>
        </w:rPr>
        <w:t>3.</w:t>
      </w:r>
      <w:r w:rsidRPr="006034FF">
        <w:rPr>
          <w:rFonts w:ascii="Times New Roman" w:hAnsi="Times New Roman" w:cs="Times New Roman"/>
          <w:sz w:val="24"/>
          <w:szCs w:val="24"/>
        </w:rPr>
        <w:tab/>
      </w:r>
      <w:proofErr w:type="gramStart"/>
      <w:r w:rsidRPr="006034FF">
        <w:rPr>
          <w:rFonts w:ascii="Times New Roman" w:hAnsi="Times New Roman" w:cs="Times New Roman"/>
          <w:sz w:val="24"/>
          <w:szCs w:val="24"/>
        </w:rPr>
        <w:t>Контроль за</w:t>
      </w:r>
      <w:proofErr w:type="gramEnd"/>
      <w:r w:rsidRPr="006034FF">
        <w:rPr>
          <w:rFonts w:ascii="Times New Roman" w:hAnsi="Times New Roman" w:cs="Times New Roman"/>
          <w:sz w:val="24"/>
          <w:szCs w:val="24"/>
        </w:rPr>
        <w:t xml:space="preserve"> соблюдением Порядка</w:t>
      </w:r>
      <w:r w:rsidRPr="006034FF">
        <w:rPr>
          <w:rFonts w:ascii="Times New Roman" w:hAnsi="Times New Roman" w:cs="Times New Roman"/>
          <w:b w:val="0"/>
          <w:sz w:val="24"/>
          <w:szCs w:val="24"/>
        </w:rPr>
        <w:t xml:space="preserve"> </w:t>
      </w:r>
    </w:p>
    <w:p w:rsidR="006034FF" w:rsidRPr="006034FF" w:rsidRDefault="006034FF" w:rsidP="006034FF">
      <w:pPr>
        <w:spacing w:after="0" w:line="240" w:lineRule="auto"/>
        <w:ind w:left="-4" w:right="55" w:firstLine="708"/>
        <w:rPr>
          <w:rFonts w:ascii="Times New Roman" w:hAnsi="Times New Roman" w:cs="Times New Roman"/>
          <w:sz w:val="24"/>
          <w:szCs w:val="24"/>
        </w:rPr>
      </w:pPr>
      <w:r w:rsidRPr="006034FF">
        <w:rPr>
          <w:rFonts w:ascii="Times New Roman" w:hAnsi="Times New Roman" w:cs="Times New Roman"/>
          <w:sz w:val="24"/>
          <w:szCs w:val="24"/>
        </w:rPr>
        <w:t xml:space="preserve">3.1. </w:t>
      </w:r>
      <w:proofErr w:type="gramStart"/>
      <w:r w:rsidRPr="006034FF">
        <w:rPr>
          <w:rFonts w:ascii="Times New Roman" w:hAnsi="Times New Roman" w:cs="Times New Roman"/>
          <w:sz w:val="24"/>
          <w:szCs w:val="24"/>
        </w:rPr>
        <w:t>Контроль за</w:t>
      </w:r>
      <w:proofErr w:type="gramEnd"/>
      <w:r w:rsidRPr="006034FF">
        <w:rPr>
          <w:rFonts w:ascii="Times New Roman" w:hAnsi="Times New Roman" w:cs="Times New Roman"/>
          <w:sz w:val="24"/>
          <w:szCs w:val="24"/>
        </w:rPr>
        <w:t xml:space="preserve"> соблюдением Порядка осуществляется администрацией Тамбовского сельского поселения Терновского муниципального района на всех этапах организации и проведения осмотра зданий и сооружений.</w:t>
      </w:r>
    </w:p>
    <w:p w:rsidR="006034FF" w:rsidRPr="006034FF" w:rsidRDefault="006034FF" w:rsidP="006034FF">
      <w:pPr>
        <w:spacing w:after="0" w:line="240" w:lineRule="auto"/>
        <w:ind w:left="11"/>
        <w:rPr>
          <w:rFonts w:ascii="Times New Roman" w:hAnsi="Times New Roman" w:cs="Times New Roman"/>
          <w:sz w:val="24"/>
          <w:szCs w:val="24"/>
        </w:rPr>
      </w:pPr>
      <w:r w:rsidRPr="006034FF">
        <w:rPr>
          <w:rFonts w:ascii="Times New Roman" w:hAnsi="Times New Roman" w:cs="Times New Roman"/>
          <w:sz w:val="24"/>
          <w:szCs w:val="24"/>
        </w:rPr>
        <w:t xml:space="preserve"> </w:t>
      </w:r>
    </w:p>
    <w:p w:rsidR="006034FF" w:rsidRPr="006034FF" w:rsidRDefault="006034FF" w:rsidP="006034FF">
      <w:pPr>
        <w:spacing w:after="0" w:line="240" w:lineRule="auto"/>
        <w:ind w:left="11"/>
        <w:rPr>
          <w:rFonts w:ascii="Times New Roman" w:hAnsi="Times New Roman" w:cs="Times New Roman"/>
          <w:sz w:val="24"/>
          <w:szCs w:val="24"/>
        </w:rPr>
      </w:pPr>
      <w:r w:rsidRPr="006034FF">
        <w:rPr>
          <w:rFonts w:ascii="Times New Roman" w:hAnsi="Times New Roman" w:cs="Times New Roman"/>
          <w:sz w:val="24"/>
          <w:szCs w:val="24"/>
        </w:rPr>
        <w:t xml:space="preserve"> </w:t>
      </w:r>
      <w:r w:rsidRPr="006034FF">
        <w:rPr>
          <w:rFonts w:ascii="Times New Roman" w:hAnsi="Times New Roman" w:cs="Times New Roman"/>
          <w:sz w:val="24"/>
          <w:szCs w:val="24"/>
        </w:rPr>
        <w:br w:type="page"/>
      </w:r>
    </w:p>
    <w:p w:rsidR="006034FF" w:rsidRPr="006034FF" w:rsidRDefault="006034FF" w:rsidP="006034FF">
      <w:pPr>
        <w:pStyle w:val="1"/>
        <w:spacing w:line="240" w:lineRule="auto"/>
        <w:ind w:left="4820" w:right="-1"/>
        <w:jc w:val="right"/>
        <w:rPr>
          <w:rFonts w:ascii="Times New Roman" w:hAnsi="Times New Roman" w:cs="Times New Roman"/>
          <w:b w:val="0"/>
          <w:sz w:val="24"/>
          <w:szCs w:val="24"/>
        </w:rPr>
      </w:pPr>
      <w:r w:rsidRPr="006034FF">
        <w:rPr>
          <w:rFonts w:ascii="Times New Roman" w:hAnsi="Times New Roman" w:cs="Times New Roman"/>
          <w:b w:val="0"/>
          <w:sz w:val="24"/>
          <w:szCs w:val="24"/>
        </w:rPr>
        <w:lastRenderedPageBreak/>
        <w:t>Приложение № 1</w:t>
      </w:r>
    </w:p>
    <w:p w:rsidR="006034FF" w:rsidRPr="006034FF" w:rsidRDefault="006034FF" w:rsidP="006034FF">
      <w:pPr>
        <w:pStyle w:val="1"/>
        <w:spacing w:line="240" w:lineRule="auto"/>
        <w:ind w:left="4820" w:right="-1"/>
        <w:jc w:val="right"/>
        <w:rPr>
          <w:rFonts w:ascii="Times New Roman" w:hAnsi="Times New Roman" w:cs="Times New Roman"/>
          <w:b w:val="0"/>
          <w:sz w:val="24"/>
          <w:szCs w:val="24"/>
        </w:rPr>
      </w:pPr>
      <w:r w:rsidRPr="006034FF">
        <w:rPr>
          <w:rFonts w:ascii="Times New Roman" w:hAnsi="Times New Roman" w:cs="Times New Roman"/>
          <w:b w:val="0"/>
          <w:sz w:val="24"/>
          <w:szCs w:val="24"/>
        </w:rPr>
        <w:t>к Порядку проведения осмотра зданий, сооружений в целях оценки их технического состояния и надлежащего технического обслуживания</w:t>
      </w:r>
    </w:p>
    <w:p w:rsidR="006034FF" w:rsidRPr="006034FF" w:rsidRDefault="006034FF" w:rsidP="006034FF">
      <w:pPr>
        <w:spacing w:after="0" w:line="240" w:lineRule="auto"/>
        <w:ind w:left="660" w:right="709"/>
        <w:jc w:val="center"/>
        <w:rPr>
          <w:rFonts w:ascii="Times New Roman" w:hAnsi="Times New Roman" w:cs="Times New Roman"/>
          <w:sz w:val="24"/>
          <w:szCs w:val="24"/>
        </w:rPr>
      </w:pPr>
    </w:p>
    <w:p w:rsidR="006034FF" w:rsidRPr="006034FF" w:rsidRDefault="006034FF" w:rsidP="006034FF">
      <w:pPr>
        <w:spacing w:after="0" w:line="240" w:lineRule="auto"/>
        <w:ind w:left="660" w:right="709"/>
        <w:jc w:val="center"/>
        <w:rPr>
          <w:rFonts w:ascii="Times New Roman" w:hAnsi="Times New Roman" w:cs="Times New Roman"/>
          <w:sz w:val="24"/>
          <w:szCs w:val="24"/>
        </w:rPr>
      </w:pPr>
    </w:p>
    <w:p w:rsidR="006034FF" w:rsidRPr="006034FF" w:rsidRDefault="006034FF" w:rsidP="006034FF">
      <w:pPr>
        <w:spacing w:after="0" w:line="240" w:lineRule="auto"/>
        <w:ind w:left="660" w:right="709"/>
        <w:jc w:val="center"/>
        <w:rPr>
          <w:rFonts w:ascii="Times New Roman" w:hAnsi="Times New Roman" w:cs="Times New Roman"/>
          <w:b/>
          <w:sz w:val="24"/>
          <w:szCs w:val="24"/>
        </w:rPr>
      </w:pPr>
      <w:r w:rsidRPr="006034FF">
        <w:rPr>
          <w:rFonts w:ascii="Times New Roman" w:hAnsi="Times New Roman" w:cs="Times New Roman"/>
          <w:b/>
          <w:sz w:val="24"/>
          <w:szCs w:val="24"/>
        </w:rPr>
        <w:t>АКТ ОСМОТРА ЗДАНИЯ (СООРУЖЕНИЯ)</w:t>
      </w:r>
    </w:p>
    <w:p w:rsidR="006034FF" w:rsidRPr="006034FF" w:rsidRDefault="006034FF" w:rsidP="006034FF">
      <w:pPr>
        <w:spacing w:after="0" w:line="240" w:lineRule="auto"/>
        <w:ind w:left="-4" w:right="160" w:firstLine="4"/>
        <w:rPr>
          <w:rFonts w:ascii="Times New Roman" w:hAnsi="Times New Roman" w:cs="Times New Roman"/>
          <w:i/>
          <w:sz w:val="24"/>
          <w:szCs w:val="24"/>
        </w:rPr>
      </w:pPr>
      <w:r w:rsidRPr="006034FF">
        <w:rPr>
          <w:rFonts w:ascii="Times New Roman" w:hAnsi="Times New Roman" w:cs="Times New Roman"/>
          <w:sz w:val="24"/>
          <w:szCs w:val="24"/>
        </w:rPr>
        <w:t>___________</w:t>
      </w:r>
      <w:r w:rsidRPr="006034FF">
        <w:rPr>
          <w:rFonts w:ascii="Times New Roman" w:hAnsi="Times New Roman" w:cs="Times New Roman"/>
          <w:sz w:val="24"/>
          <w:szCs w:val="24"/>
        </w:rPr>
        <w:tab/>
      </w:r>
      <w:r w:rsidRPr="006034FF">
        <w:rPr>
          <w:rFonts w:ascii="Times New Roman" w:hAnsi="Times New Roman" w:cs="Times New Roman"/>
          <w:sz w:val="24"/>
          <w:szCs w:val="24"/>
        </w:rPr>
        <w:tab/>
      </w:r>
      <w:r w:rsidRPr="006034FF">
        <w:rPr>
          <w:rFonts w:ascii="Times New Roman" w:hAnsi="Times New Roman" w:cs="Times New Roman"/>
          <w:sz w:val="24"/>
          <w:szCs w:val="24"/>
        </w:rPr>
        <w:tab/>
      </w:r>
      <w:r w:rsidRPr="006034FF">
        <w:rPr>
          <w:rFonts w:ascii="Times New Roman" w:hAnsi="Times New Roman" w:cs="Times New Roman"/>
          <w:sz w:val="24"/>
          <w:szCs w:val="24"/>
        </w:rPr>
        <w:tab/>
      </w:r>
      <w:r w:rsidRPr="006034FF">
        <w:rPr>
          <w:rFonts w:ascii="Times New Roman" w:hAnsi="Times New Roman" w:cs="Times New Roman"/>
          <w:sz w:val="24"/>
          <w:szCs w:val="24"/>
        </w:rPr>
        <w:tab/>
      </w:r>
      <w:r w:rsidRPr="006034FF">
        <w:rPr>
          <w:rFonts w:ascii="Times New Roman" w:hAnsi="Times New Roman" w:cs="Times New Roman"/>
          <w:sz w:val="24"/>
          <w:szCs w:val="24"/>
        </w:rPr>
        <w:tab/>
      </w:r>
      <w:r w:rsidRPr="006034FF">
        <w:rPr>
          <w:rFonts w:ascii="Times New Roman" w:hAnsi="Times New Roman" w:cs="Times New Roman"/>
          <w:sz w:val="24"/>
          <w:szCs w:val="24"/>
        </w:rPr>
        <w:tab/>
        <w:t xml:space="preserve">«___» _______ </w:t>
      </w:r>
      <w:proofErr w:type="gramStart"/>
      <w:r w:rsidRPr="006034FF">
        <w:rPr>
          <w:rFonts w:ascii="Times New Roman" w:hAnsi="Times New Roman" w:cs="Times New Roman"/>
          <w:sz w:val="24"/>
          <w:szCs w:val="24"/>
        </w:rPr>
        <w:t>г</w:t>
      </w:r>
      <w:proofErr w:type="gramEnd"/>
      <w:r w:rsidRPr="006034FF">
        <w:rPr>
          <w:rFonts w:ascii="Times New Roman" w:hAnsi="Times New Roman" w:cs="Times New Roman"/>
          <w:sz w:val="24"/>
          <w:szCs w:val="24"/>
        </w:rPr>
        <w:t xml:space="preserve">.      </w:t>
      </w:r>
      <w:r w:rsidRPr="006034FF">
        <w:rPr>
          <w:rFonts w:ascii="Times New Roman" w:hAnsi="Times New Roman" w:cs="Times New Roman"/>
          <w:i/>
          <w:sz w:val="24"/>
          <w:szCs w:val="24"/>
        </w:rPr>
        <w:t>населенный пункт</w:t>
      </w:r>
    </w:p>
    <w:p w:rsidR="006034FF" w:rsidRPr="006034FF" w:rsidRDefault="006034FF" w:rsidP="006034FF">
      <w:pPr>
        <w:spacing w:after="0" w:line="240" w:lineRule="auto"/>
        <w:ind w:left="11"/>
        <w:rPr>
          <w:rFonts w:ascii="Times New Roman" w:hAnsi="Times New Roman" w:cs="Times New Roman"/>
          <w:sz w:val="24"/>
          <w:szCs w:val="24"/>
        </w:rPr>
      </w:pPr>
      <w:r w:rsidRPr="006034FF">
        <w:rPr>
          <w:rFonts w:ascii="Times New Roman" w:hAnsi="Times New Roman" w:cs="Times New Roman"/>
          <w:sz w:val="24"/>
          <w:szCs w:val="24"/>
        </w:rPr>
        <w:t xml:space="preserve"> </w:t>
      </w:r>
    </w:p>
    <w:p w:rsidR="006034FF" w:rsidRPr="006034FF" w:rsidRDefault="006034FF" w:rsidP="006034FF">
      <w:pPr>
        <w:numPr>
          <w:ilvl w:val="0"/>
          <w:numId w:val="41"/>
        </w:numPr>
        <w:spacing w:after="0" w:line="240" w:lineRule="auto"/>
        <w:ind w:left="0" w:right="-1"/>
        <w:rPr>
          <w:rFonts w:ascii="Times New Roman" w:hAnsi="Times New Roman" w:cs="Times New Roman"/>
          <w:sz w:val="24"/>
          <w:szCs w:val="24"/>
        </w:rPr>
      </w:pPr>
      <w:r w:rsidRPr="006034FF">
        <w:rPr>
          <w:rFonts w:ascii="Times New Roman" w:hAnsi="Times New Roman" w:cs="Times New Roman"/>
          <w:sz w:val="24"/>
          <w:szCs w:val="24"/>
        </w:rPr>
        <w:t>Название здания (сооружения) _________________________________</w:t>
      </w:r>
    </w:p>
    <w:p w:rsidR="006034FF" w:rsidRPr="006034FF" w:rsidRDefault="006034FF" w:rsidP="006034FF">
      <w:pPr>
        <w:numPr>
          <w:ilvl w:val="0"/>
          <w:numId w:val="41"/>
        </w:numPr>
        <w:spacing w:after="0" w:line="240" w:lineRule="auto"/>
        <w:ind w:left="0" w:right="-1"/>
        <w:rPr>
          <w:rFonts w:ascii="Times New Roman" w:hAnsi="Times New Roman" w:cs="Times New Roman"/>
          <w:sz w:val="24"/>
          <w:szCs w:val="24"/>
        </w:rPr>
      </w:pPr>
      <w:r w:rsidRPr="006034FF">
        <w:rPr>
          <w:rFonts w:ascii="Times New Roman" w:hAnsi="Times New Roman" w:cs="Times New Roman"/>
          <w:sz w:val="24"/>
          <w:szCs w:val="24"/>
        </w:rPr>
        <w:t>Адрес  ______________________________________________________</w:t>
      </w:r>
    </w:p>
    <w:p w:rsidR="006034FF" w:rsidRPr="006034FF" w:rsidRDefault="006034FF" w:rsidP="006034FF">
      <w:pPr>
        <w:numPr>
          <w:ilvl w:val="0"/>
          <w:numId w:val="41"/>
        </w:numPr>
        <w:spacing w:after="0" w:line="240" w:lineRule="auto"/>
        <w:ind w:left="0" w:right="-1"/>
        <w:rPr>
          <w:rFonts w:ascii="Times New Roman" w:hAnsi="Times New Roman" w:cs="Times New Roman"/>
          <w:sz w:val="24"/>
          <w:szCs w:val="24"/>
        </w:rPr>
      </w:pPr>
      <w:r w:rsidRPr="006034FF">
        <w:rPr>
          <w:rFonts w:ascii="Times New Roman" w:hAnsi="Times New Roman" w:cs="Times New Roman"/>
          <w:sz w:val="24"/>
          <w:szCs w:val="24"/>
        </w:rPr>
        <w:t>Владелец (балансодержатель) __________________________________</w:t>
      </w:r>
    </w:p>
    <w:p w:rsidR="006034FF" w:rsidRPr="006034FF" w:rsidRDefault="006034FF" w:rsidP="006034FF">
      <w:pPr>
        <w:numPr>
          <w:ilvl w:val="0"/>
          <w:numId w:val="41"/>
        </w:numPr>
        <w:spacing w:after="0" w:line="240" w:lineRule="auto"/>
        <w:ind w:left="0" w:right="-1"/>
        <w:rPr>
          <w:rFonts w:ascii="Times New Roman" w:hAnsi="Times New Roman" w:cs="Times New Roman"/>
          <w:sz w:val="24"/>
          <w:szCs w:val="24"/>
        </w:rPr>
      </w:pPr>
      <w:r w:rsidRPr="006034FF">
        <w:rPr>
          <w:rFonts w:ascii="Times New Roman" w:hAnsi="Times New Roman" w:cs="Times New Roman"/>
          <w:sz w:val="24"/>
          <w:szCs w:val="24"/>
        </w:rPr>
        <w:t>Пользователи (наниматели, арендаторы) _________________________</w:t>
      </w:r>
    </w:p>
    <w:p w:rsidR="006034FF" w:rsidRPr="006034FF" w:rsidRDefault="006034FF" w:rsidP="006034FF">
      <w:pPr>
        <w:numPr>
          <w:ilvl w:val="0"/>
          <w:numId w:val="41"/>
        </w:numPr>
        <w:spacing w:after="0" w:line="240" w:lineRule="auto"/>
        <w:ind w:left="0" w:right="-1"/>
        <w:rPr>
          <w:rFonts w:ascii="Times New Roman" w:hAnsi="Times New Roman" w:cs="Times New Roman"/>
          <w:sz w:val="24"/>
          <w:szCs w:val="24"/>
        </w:rPr>
      </w:pPr>
      <w:r w:rsidRPr="006034FF">
        <w:rPr>
          <w:rFonts w:ascii="Times New Roman" w:hAnsi="Times New Roman" w:cs="Times New Roman"/>
          <w:sz w:val="24"/>
          <w:szCs w:val="24"/>
        </w:rPr>
        <w:t>Год постройки ________________________________________________</w:t>
      </w:r>
    </w:p>
    <w:p w:rsidR="006034FF" w:rsidRPr="006034FF" w:rsidRDefault="006034FF" w:rsidP="006034FF">
      <w:pPr>
        <w:numPr>
          <w:ilvl w:val="0"/>
          <w:numId w:val="41"/>
        </w:numPr>
        <w:spacing w:after="0" w:line="240" w:lineRule="auto"/>
        <w:ind w:left="0" w:right="-1"/>
        <w:rPr>
          <w:rFonts w:ascii="Times New Roman" w:hAnsi="Times New Roman" w:cs="Times New Roman"/>
          <w:sz w:val="24"/>
          <w:szCs w:val="24"/>
        </w:rPr>
      </w:pPr>
      <w:r w:rsidRPr="006034FF">
        <w:rPr>
          <w:rFonts w:ascii="Times New Roman" w:hAnsi="Times New Roman" w:cs="Times New Roman"/>
          <w:sz w:val="24"/>
          <w:szCs w:val="24"/>
        </w:rPr>
        <w:t>Материал стен ________________________________________________</w:t>
      </w:r>
    </w:p>
    <w:p w:rsidR="006034FF" w:rsidRPr="006034FF" w:rsidRDefault="006034FF" w:rsidP="006034FF">
      <w:pPr>
        <w:numPr>
          <w:ilvl w:val="0"/>
          <w:numId w:val="41"/>
        </w:numPr>
        <w:spacing w:after="0" w:line="240" w:lineRule="auto"/>
        <w:ind w:left="0" w:right="-1"/>
        <w:rPr>
          <w:rFonts w:ascii="Times New Roman" w:hAnsi="Times New Roman" w:cs="Times New Roman"/>
          <w:sz w:val="24"/>
          <w:szCs w:val="24"/>
        </w:rPr>
      </w:pPr>
      <w:r w:rsidRPr="006034FF">
        <w:rPr>
          <w:rFonts w:ascii="Times New Roman" w:hAnsi="Times New Roman" w:cs="Times New Roman"/>
          <w:sz w:val="24"/>
          <w:szCs w:val="24"/>
        </w:rPr>
        <w:t xml:space="preserve">Этажность ____________________________________________________ </w:t>
      </w:r>
    </w:p>
    <w:p w:rsidR="006034FF" w:rsidRPr="006034FF" w:rsidRDefault="006034FF" w:rsidP="006034FF">
      <w:pPr>
        <w:numPr>
          <w:ilvl w:val="0"/>
          <w:numId w:val="41"/>
        </w:numPr>
        <w:spacing w:after="0" w:line="240" w:lineRule="auto"/>
        <w:ind w:left="0" w:right="-1"/>
        <w:rPr>
          <w:rFonts w:ascii="Times New Roman" w:hAnsi="Times New Roman" w:cs="Times New Roman"/>
          <w:sz w:val="24"/>
          <w:szCs w:val="24"/>
        </w:rPr>
      </w:pPr>
      <w:r w:rsidRPr="006034FF">
        <w:rPr>
          <w:rFonts w:ascii="Times New Roman" w:hAnsi="Times New Roman" w:cs="Times New Roman"/>
          <w:sz w:val="24"/>
          <w:szCs w:val="24"/>
        </w:rPr>
        <w:t>Наличие подвала ______________________________________________</w:t>
      </w:r>
    </w:p>
    <w:p w:rsidR="006034FF" w:rsidRPr="006034FF" w:rsidRDefault="006034FF" w:rsidP="006034FF">
      <w:pPr>
        <w:spacing w:after="0" w:line="240" w:lineRule="auto"/>
        <w:ind w:right="-1"/>
        <w:rPr>
          <w:rFonts w:ascii="Times New Roman" w:hAnsi="Times New Roman" w:cs="Times New Roman"/>
          <w:sz w:val="24"/>
          <w:szCs w:val="24"/>
        </w:rPr>
      </w:pPr>
    </w:p>
    <w:p w:rsidR="006034FF" w:rsidRPr="006034FF" w:rsidRDefault="006034FF" w:rsidP="006034FF">
      <w:pPr>
        <w:spacing w:after="0" w:line="240" w:lineRule="auto"/>
        <w:ind w:right="-1"/>
        <w:rPr>
          <w:rFonts w:ascii="Times New Roman" w:hAnsi="Times New Roman" w:cs="Times New Roman"/>
          <w:sz w:val="24"/>
          <w:szCs w:val="24"/>
        </w:rPr>
      </w:pPr>
      <w:r w:rsidRPr="006034FF">
        <w:rPr>
          <w:rFonts w:ascii="Times New Roman" w:hAnsi="Times New Roman" w:cs="Times New Roman"/>
          <w:sz w:val="24"/>
          <w:szCs w:val="24"/>
        </w:rPr>
        <w:t>Результаты осмотра здания (сооружения) и заключение комиссии:</w:t>
      </w:r>
    </w:p>
    <w:p w:rsidR="006034FF" w:rsidRPr="006034FF" w:rsidRDefault="006034FF" w:rsidP="006034FF">
      <w:pPr>
        <w:spacing w:after="0" w:line="240" w:lineRule="auto"/>
        <w:ind w:right="-1"/>
        <w:rPr>
          <w:rFonts w:ascii="Times New Roman" w:hAnsi="Times New Roman" w:cs="Times New Roman"/>
          <w:sz w:val="24"/>
          <w:szCs w:val="24"/>
        </w:rPr>
      </w:pPr>
      <w:r w:rsidRPr="006034FF">
        <w:rPr>
          <w:rFonts w:ascii="Times New Roman" w:hAnsi="Times New Roman" w:cs="Times New Roman"/>
          <w:sz w:val="24"/>
          <w:szCs w:val="24"/>
        </w:rPr>
        <w:t xml:space="preserve">Комиссия в составе: </w:t>
      </w:r>
    </w:p>
    <w:p w:rsidR="006034FF" w:rsidRPr="006034FF" w:rsidRDefault="006034FF" w:rsidP="006034FF">
      <w:pPr>
        <w:spacing w:after="0" w:line="240" w:lineRule="auto"/>
        <w:ind w:right="-1"/>
        <w:rPr>
          <w:rFonts w:ascii="Times New Roman" w:hAnsi="Times New Roman" w:cs="Times New Roman"/>
          <w:sz w:val="24"/>
          <w:szCs w:val="24"/>
        </w:rPr>
      </w:pPr>
      <w:r w:rsidRPr="006034FF">
        <w:rPr>
          <w:rFonts w:ascii="Times New Roman" w:hAnsi="Times New Roman" w:cs="Times New Roman"/>
          <w:sz w:val="24"/>
          <w:szCs w:val="24"/>
        </w:rPr>
        <w:t>Председателя __________________________________________________________________</w:t>
      </w:r>
    </w:p>
    <w:p w:rsidR="006034FF" w:rsidRPr="006034FF" w:rsidRDefault="006034FF" w:rsidP="006034FF">
      <w:pPr>
        <w:spacing w:after="0" w:line="240" w:lineRule="auto"/>
        <w:ind w:right="-1"/>
        <w:rPr>
          <w:rFonts w:ascii="Times New Roman" w:hAnsi="Times New Roman" w:cs="Times New Roman"/>
          <w:sz w:val="24"/>
          <w:szCs w:val="24"/>
        </w:rPr>
      </w:pPr>
      <w:r w:rsidRPr="006034FF">
        <w:rPr>
          <w:rFonts w:ascii="Times New Roman" w:hAnsi="Times New Roman" w:cs="Times New Roman"/>
          <w:sz w:val="24"/>
          <w:szCs w:val="24"/>
        </w:rPr>
        <w:t xml:space="preserve"> Членов комиссии:</w:t>
      </w:r>
    </w:p>
    <w:p w:rsidR="006034FF" w:rsidRPr="006034FF" w:rsidRDefault="006034FF" w:rsidP="006034FF">
      <w:pPr>
        <w:numPr>
          <w:ilvl w:val="0"/>
          <w:numId w:val="42"/>
        </w:numPr>
        <w:tabs>
          <w:tab w:val="left" w:pos="426"/>
        </w:tabs>
        <w:spacing w:after="0" w:line="240" w:lineRule="auto"/>
        <w:ind w:left="0" w:right="-1"/>
        <w:rPr>
          <w:rFonts w:ascii="Times New Roman" w:hAnsi="Times New Roman" w:cs="Times New Roman"/>
          <w:sz w:val="24"/>
          <w:szCs w:val="24"/>
        </w:rPr>
      </w:pPr>
      <w:r w:rsidRPr="006034FF">
        <w:rPr>
          <w:rFonts w:ascii="Times New Roman" w:hAnsi="Times New Roman" w:cs="Times New Roman"/>
          <w:sz w:val="24"/>
          <w:szCs w:val="24"/>
        </w:rPr>
        <w:t>_____________________________________________________________</w:t>
      </w:r>
    </w:p>
    <w:p w:rsidR="006034FF" w:rsidRPr="006034FF" w:rsidRDefault="006034FF" w:rsidP="006034FF">
      <w:pPr>
        <w:spacing w:after="0" w:line="240" w:lineRule="auto"/>
        <w:ind w:right="-1"/>
        <w:rPr>
          <w:rFonts w:ascii="Times New Roman" w:hAnsi="Times New Roman" w:cs="Times New Roman"/>
          <w:sz w:val="24"/>
          <w:szCs w:val="24"/>
        </w:rPr>
      </w:pPr>
      <w:r w:rsidRPr="006034FF">
        <w:rPr>
          <w:rFonts w:ascii="Times New Roman" w:hAnsi="Times New Roman" w:cs="Times New Roman"/>
          <w:sz w:val="24"/>
          <w:szCs w:val="24"/>
        </w:rPr>
        <w:t>2. ________________________________________________________________</w:t>
      </w:r>
    </w:p>
    <w:p w:rsidR="006034FF" w:rsidRPr="006034FF" w:rsidRDefault="006034FF" w:rsidP="006034FF">
      <w:pPr>
        <w:spacing w:after="0" w:line="240" w:lineRule="auto"/>
        <w:ind w:right="-1"/>
        <w:rPr>
          <w:rFonts w:ascii="Times New Roman" w:hAnsi="Times New Roman" w:cs="Times New Roman"/>
          <w:sz w:val="24"/>
          <w:szCs w:val="24"/>
        </w:rPr>
      </w:pPr>
      <w:r w:rsidRPr="006034FF">
        <w:rPr>
          <w:rFonts w:ascii="Times New Roman" w:hAnsi="Times New Roman" w:cs="Times New Roman"/>
          <w:sz w:val="24"/>
          <w:szCs w:val="24"/>
        </w:rPr>
        <w:t>3._________________________________________________________________</w:t>
      </w:r>
    </w:p>
    <w:p w:rsidR="006034FF" w:rsidRPr="006034FF" w:rsidRDefault="006034FF" w:rsidP="006034FF">
      <w:pPr>
        <w:spacing w:after="0" w:line="240" w:lineRule="auto"/>
        <w:ind w:right="-1"/>
        <w:rPr>
          <w:rFonts w:ascii="Times New Roman" w:hAnsi="Times New Roman" w:cs="Times New Roman"/>
          <w:sz w:val="24"/>
          <w:szCs w:val="24"/>
        </w:rPr>
      </w:pPr>
    </w:p>
    <w:p w:rsidR="006034FF" w:rsidRPr="006034FF" w:rsidRDefault="006034FF" w:rsidP="006034FF">
      <w:pPr>
        <w:spacing w:after="0" w:line="240" w:lineRule="auto"/>
        <w:ind w:right="-1"/>
        <w:rPr>
          <w:rFonts w:ascii="Times New Roman" w:hAnsi="Times New Roman" w:cs="Times New Roman"/>
          <w:sz w:val="24"/>
          <w:szCs w:val="24"/>
        </w:rPr>
      </w:pPr>
      <w:r w:rsidRPr="006034FF">
        <w:rPr>
          <w:rFonts w:ascii="Times New Roman" w:hAnsi="Times New Roman" w:cs="Times New Roman"/>
          <w:sz w:val="24"/>
          <w:szCs w:val="24"/>
        </w:rPr>
        <w:t>Представители:</w:t>
      </w:r>
    </w:p>
    <w:p w:rsidR="006034FF" w:rsidRPr="006034FF" w:rsidRDefault="006034FF" w:rsidP="006034FF">
      <w:pPr>
        <w:spacing w:after="0" w:line="240" w:lineRule="auto"/>
        <w:ind w:right="-1"/>
        <w:rPr>
          <w:rFonts w:ascii="Times New Roman" w:hAnsi="Times New Roman" w:cs="Times New Roman"/>
          <w:sz w:val="24"/>
          <w:szCs w:val="24"/>
        </w:rPr>
      </w:pPr>
      <w:r w:rsidRPr="006034FF">
        <w:rPr>
          <w:rFonts w:ascii="Times New Roman" w:hAnsi="Times New Roman" w:cs="Times New Roman"/>
          <w:sz w:val="24"/>
          <w:szCs w:val="24"/>
        </w:rPr>
        <w:t>1._________________________________________________________________</w:t>
      </w:r>
    </w:p>
    <w:p w:rsidR="006034FF" w:rsidRPr="006034FF" w:rsidRDefault="006034FF" w:rsidP="006034FF">
      <w:pPr>
        <w:numPr>
          <w:ilvl w:val="0"/>
          <w:numId w:val="42"/>
        </w:numPr>
        <w:tabs>
          <w:tab w:val="left" w:pos="284"/>
        </w:tabs>
        <w:spacing w:after="0" w:line="240" w:lineRule="auto"/>
        <w:ind w:left="0" w:right="-1"/>
        <w:rPr>
          <w:rFonts w:ascii="Times New Roman" w:hAnsi="Times New Roman" w:cs="Times New Roman"/>
          <w:sz w:val="24"/>
          <w:szCs w:val="24"/>
        </w:rPr>
      </w:pPr>
      <w:r w:rsidRPr="006034FF">
        <w:rPr>
          <w:rFonts w:ascii="Times New Roman" w:hAnsi="Times New Roman" w:cs="Times New Roman"/>
          <w:sz w:val="24"/>
          <w:szCs w:val="24"/>
        </w:rPr>
        <w:t xml:space="preserve">________________________________________________________________,  произвела осмотр ________________________________________________                           </w:t>
      </w:r>
      <w:r w:rsidRPr="006034FF">
        <w:rPr>
          <w:rFonts w:ascii="Times New Roman" w:hAnsi="Times New Roman" w:cs="Times New Roman"/>
          <w:i/>
          <w:sz w:val="24"/>
          <w:szCs w:val="24"/>
        </w:rPr>
        <w:t>наименование здания (сооружения)</w:t>
      </w:r>
      <w:r w:rsidRPr="006034FF">
        <w:rPr>
          <w:rFonts w:ascii="Times New Roman" w:hAnsi="Times New Roman" w:cs="Times New Roman"/>
          <w:sz w:val="24"/>
          <w:szCs w:val="24"/>
        </w:rPr>
        <w:t xml:space="preserve"> по вышеуказанному адресу.</w:t>
      </w:r>
    </w:p>
    <w:p w:rsidR="006034FF" w:rsidRPr="006034FF" w:rsidRDefault="006034FF" w:rsidP="006034FF">
      <w:pPr>
        <w:spacing w:after="0" w:line="240" w:lineRule="auto"/>
        <w:ind w:left="11"/>
        <w:rPr>
          <w:rFonts w:ascii="Times New Roman" w:hAnsi="Times New Roman" w:cs="Times New Roman"/>
          <w:sz w:val="24"/>
          <w:szCs w:val="24"/>
        </w:rPr>
      </w:pPr>
      <w:r w:rsidRPr="006034FF">
        <w:rPr>
          <w:rFonts w:ascii="Times New Roman" w:hAnsi="Times New Roman" w:cs="Times New Roman"/>
          <w:sz w:val="24"/>
          <w:szCs w:val="24"/>
        </w:rPr>
        <w:t xml:space="preserve"> </w:t>
      </w:r>
    </w:p>
    <w:tbl>
      <w:tblPr>
        <w:tblStyle w:val="TableGrid"/>
        <w:tblW w:w="9203" w:type="dxa"/>
        <w:tblInd w:w="21" w:type="dxa"/>
        <w:tblLayout w:type="fixed"/>
        <w:tblCellMar>
          <w:top w:w="77" w:type="dxa"/>
          <w:bottom w:w="85" w:type="dxa"/>
        </w:tblCellMar>
        <w:tblLook w:val="04A0"/>
      </w:tblPr>
      <w:tblGrid>
        <w:gridCol w:w="414"/>
        <w:gridCol w:w="130"/>
        <w:gridCol w:w="3693"/>
        <w:gridCol w:w="30"/>
        <w:gridCol w:w="2101"/>
        <w:gridCol w:w="2693"/>
        <w:gridCol w:w="142"/>
      </w:tblGrid>
      <w:tr w:rsidR="006034FF" w:rsidRPr="006034FF" w:rsidTr="00250226">
        <w:trPr>
          <w:trHeight w:val="919"/>
        </w:trPr>
        <w:tc>
          <w:tcPr>
            <w:tcW w:w="414" w:type="dxa"/>
            <w:tcBorders>
              <w:top w:val="single" w:sz="8" w:space="0" w:color="000000"/>
              <w:left w:val="single" w:sz="8" w:space="0" w:color="000000"/>
              <w:bottom w:val="single" w:sz="8" w:space="0" w:color="000000"/>
              <w:right w:val="nil"/>
            </w:tcBorders>
            <w:vAlign w:val="bottom"/>
          </w:tcPr>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w:t>
            </w:r>
          </w:p>
          <w:p w:rsidR="006034FF" w:rsidRPr="006034FF" w:rsidRDefault="006034FF" w:rsidP="006034FF">
            <w:pPr>
              <w:ind w:left="40"/>
              <w:rPr>
                <w:rFonts w:ascii="Times New Roman" w:hAnsi="Times New Roman" w:cs="Times New Roman"/>
                <w:sz w:val="24"/>
                <w:szCs w:val="24"/>
              </w:rPr>
            </w:pPr>
            <w:proofErr w:type="spellStart"/>
            <w:proofErr w:type="gramStart"/>
            <w:r w:rsidRPr="006034FF">
              <w:rPr>
                <w:rFonts w:ascii="Times New Roman" w:hAnsi="Times New Roman" w:cs="Times New Roman"/>
                <w:sz w:val="24"/>
                <w:szCs w:val="24"/>
              </w:rPr>
              <w:t>п</w:t>
            </w:r>
            <w:proofErr w:type="spellEnd"/>
            <w:proofErr w:type="gramEnd"/>
            <w:r w:rsidRPr="006034FF">
              <w:rPr>
                <w:rFonts w:ascii="Times New Roman" w:hAnsi="Times New Roman" w:cs="Times New Roman"/>
                <w:sz w:val="24"/>
                <w:szCs w:val="24"/>
              </w:rPr>
              <w:t>/</w:t>
            </w:r>
            <w:proofErr w:type="spellStart"/>
            <w:r w:rsidRPr="006034FF">
              <w:rPr>
                <w:rFonts w:ascii="Times New Roman" w:hAnsi="Times New Roman" w:cs="Times New Roman"/>
                <w:sz w:val="24"/>
                <w:szCs w:val="24"/>
              </w:rPr>
              <w:t>п</w:t>
            </w:r>
            <w:proofErr w:type="spellEnd"/>
          </w:p>
        </w:tc>
        <w:tc>
          <w:tcPr>
            <w:tcW w:w="130" w:type="dxa"/>
            <w:tcBorders>
              <w:top w:val="single" w:sz="8" w:space="0" w:color="000000"/>
              <w:left w:val="nil"/>
              <w:bottom w:val="single" w:sz="8" w:space="0" w:color="000000"/>
              <w:right w:val="single" w:sz="8" w:space="0" w:color="000000"/>
            </w:tcBorders>
          </w:tcPr>
          <w:p w:rsidR="006034FF" w:rsidRPr="006034FF" w:rsidRDefault="006034FF" w:rsidP="006034FF">
            <w:pPr>
              <w:rPr>
                <w:rFonts w:ascii="Times New Roman" w:hAnsi="Times New Roman" w:cs="Times New Roman"/>
                <w:sz w:val="24"/>
                <w:szCs w:val="24"/>
              </w:rPr>
            </w:pPr>
          </w:p>
        </w:tc>
        <w:tc>
          <w:tcPr>
            <w:tcW w:w="3693" w:type="dxa"/>
            <w:tcBorders>
              <w:top w:val="single" w:sz="8" w:space="0" w:color="000000"/>
              <w:left w:val="single" w:sz="8" w:space="0" w:color="000000"/>
              <w:bottom w:val="single" w:sz="8" w:space="0" w:color="000000"/>
              <w:right w:val="single" w:sz="8" w:space="0" w:color="000000"/>
            </w:tcBorders>
            <w:vAlign w:val="center"/>
          </w:tcPr>
          <w:p w:rsidR="006034FF" w:rsidRPr="006034FF" w:rsidRDefault="006034FF" w:rsidP="006034FF">
            <w:pPr>
              <w:ind w:right="225"/>
              <w:rPr>
                <w:rFonts w:ascii="Times New Roman" w:hAnsi="Times New Roman" w:cs="Times New Roman"/>
                <w:sz w:val="24"/>
                <w:szCs w:val="24"/>
              </w:rPr>
            </w:pPr>
            <w:r w:rsidRPr="006034FF">
              <w:rPr>
                <w:rFonts w:ascii="Times New Roman" w:hAnsi="Times New Roman" w:cs="Times New Roman"/>
                <w:sz w:val="24"/>
                <w:szCs w:val="24"/>
              </w:rPr>
              <w:t>Наименование конструкций, оборудования и устройств</w:t>
            </w:r>
          </w:p>
        </w:tc>
        <w:tc>
          <w:tcPr>
            <w:tcW w:w="30" w:type="dxa"/>
            <w:tcBorders>
              <w:top w:val="single" w:sz="8" w:space="0" w:color="000000"/>
              <w:left w:val="single" w:sz="8" w:space="0" w:color="000000"/>
              <w:bottom w:val="single" w:sz="8" w:space="0" w:color="000000"/>
              <w:right w:val="nil"/>
            </w:tcBorders>
            <w:vAlign w:val="bottom"/>
          </w:tcPr>
          <w:p w:rsidR="006034FF" w:rsidRPr="006034FF" w:rsidRDefault="006034FF" w:rsidP="006034FF">
            <w:pPr>
              <w:ind w:left="-5201" w:right="-3680"/>
              <w:rPr>
                <w:rFonts w:ascii="Times New Roman" w:hAnsi="Times New Roman" w:cs="Times New Roman"/>
                <w:sz w:val="24"/>
                <w:szCs w:val="24"/>
              </w:rPr>
            </w:pPr>
            <w:r w:rsidRPr="006034FF">
              <w:rPr>
                <w:rFonts w:ascii="Times New Roman" w:hAnsi="Times New Roman" w:cs="Times New Roman"/>
                <w:sz w:val="24"/>
                <w:szCs w:val="24"/>
              </w:rPr>
              <w:t xml:space="preserve">я, е </w:t>
            </w:r>
            <w:proofErr w:type="gramStart"/>
            <w:r w:rsidRPr="006034FF">
              <w:rPr>
                <w:rFonts w:ascii="Times New Roman" w:hAnsi="Times New Roman" w:cs="Times New Roman"/>
                <w:sz w:val="24"/>
                <w:szCs w:val="24"/>
              </w:rPr>
              <w:t>в</w:t>
            </w:r>
            <w:proofErr w:type="gramEnd"/>
          </w:p>
        </w:tc>
        <w:tc>
          <w:tcPr>
            <w:tcW w:w="2101" w:type="dxa"/>
            <w:tcBorders>
              <w:top w:val="single" w:sz="8" w:space="0" w:color="000000"/>
              <w:left w:val="nil"/>
              <w:bottom w:val="single" w:sz="8" w:space="0" w:color="000000"/>
              <w:right w:val="single" w:sz="8" w:space="0" w:color="000000"/>
            </w:tcBorders>
          </w:tcPr>
          <w:p w:rsidR="006034FF" w:rsidRPr="006034FF" w:rsidRDefault="006034FF" w:rsidP="006034FF">
            <w:pPr>
              <w:rPr>
                <w:rFonts w:ascii="Times New Roman" w:hAnsi="Times New Roman" w:cs="Times New Roman"/>
                <w:sz w:val="24"/>
                <w:szCs w:val="24"/>
              </w:rPr>
            </w:pPr>
            <w:r w:rsidRPr="006034FF">
              <w:rPr>
                <w:rFonts w:ascii="Times New Roman" w:hAnsi="Times New Roman" w:cs="Times New Roman"/>
                <w:sz w:val="24"/>
                <w:szCs w:val="24"/>
              </w:rPr>
              <w:t>Оценка состояния описание дефектов</w:t>
            </w:r>
          </w:p>
        </w:tc>
        <w:tc>
          <w:tcPr>
            <w:tcW w:w="2693" w:type="dxa"/>
            <w:tcBorders>
              <w:top w:val="single" w:sz="8" w:space="0" w:color="000000"/>
              <w:left w:val="single" w:sz="8" w:space="0" w:color="000000"/>
              <w:bottom w:val="single" w:sz="8" w:space="0" w:color="000000"/>
              <w:right w:val="nil"/>
            </w:tcBorders>
            <w:vAlign w:val="center"/>
          </w:tcPr>
          <w:p w:rsidR="006034FF" w:rsidRPr="006034FF" w:rsidRDefault="006034FF" w:rsidP="006034FF">
            <w:pPr>
              <w:ind w:left="40" w:right="-142"/>
              <w:rPr>
                <w:rFonts w:ascii="Times New Roman" w:hAnsi="Times New Roman" w:cs="Times New Roman"/>
                <w:sz w:val="24"/>
                <w:szCs w:val="24"/>
              </w:rPr>
            </w:pPr>
            <w:r w:rsidRPr="006034FF">
              <w:rPr>
                <w:rFonts w:ascii="Times New Roman" w:hAnsi="Times New Roman" w:cs="Times New Roman"/>
                <w:sz w:val="24"/>
                <w:szCs w:val="24"/>
              </w:rPr>
              <w:t>Перечень необходимых и рекомендуемых работ, сроки и исполнители</w:t>
            </w:r>
          </w:p>
        </w:tc>
        <w:tc>
          <w:tcPr>
            <w:tcW w:w="142" w:type="dxa"/>
            <w:tcBorders>
              <w:top w:val="single" w:sz="8" w:space="0" w:color="000000"/>
              <w:left w:val="nil"/>
              <w:bottom w:val="single" w:sz="8" w:space="0" w:color="000000"/>
              <w:right w:val="single" w:sz="8" w:space="0" w:color="000000"/>
            </w:tcBorders>
            <w:vAlign w:val="bottom"/>
          </w:tcPr>
          <w:p w:rsidR="006034FF" w:rsidRPr="006034FF" w:rsidRDefault="006034FF" w:rsidP="006034FF">
            <w:pPr>
              <w:rPr>
                <w:rFonts w:ascii="Times New Roman" w:hAnsi="Times New Roman" w:cs="Times New Roman"/>
                <w:sz w:val="24"/>
                <w:szCs w:val="24"/>
              </w:rPr>
            </w:pPr>
          </w:p>
        </w:tc>
      </w:tr>
      <w:tr w:rsidR="006034FF" w:rsidRPr="006034FF" w:rsidTr="00250226">
        <w:trPr>
          <w:trHeight w:val="405"/>
        </w:trPr>
        <w:tc>
          <w:tcPr>
            <w:tcW w:w="414" w:type="dxa"/>
            <w:tcBorders>
              <w:top w:val="single" w:sz="8" w:space="0" w:color="000000"/>
              <w:left w:val="single" w:sz="8" w:space="0" w:color="000000"/>
              <w:bottom w:val="single" w:sz="4" w:space="0" w:color="auto"/>
              <w:right w:val="nil"/>
            </w:tcBorders>
          </w:tcPr>
          <w:p w:rsidR="006034FF" w:rsidRPr="006034FF" w:rsidRDefault="006034FF" w:rsidP="006034FF">
            <w:pPr>
              <w:rPr>
                <w:rFonts w:ascii="Times New Roman" w:hAnsi="Times New Roman" w:cs="Times New Roman"/>
                <w:sz w:val="24"/>
                <w:szCs w:val="24"/>
              </w:rPr>
            </w:pPr>
          </w:p>
        </w:tc>
        <w:tc>
          <w:tcPr>
            <w:tcW w:w="130" w:type="dxa"/>
            <w:tcBorders>
              <w:top w:val="single" w:sz="8" w:space="0" w:color="000000"/>
              <w:left w:val="nil"/>
              <w:bottom w:val="single" w:sz="4" w:space="0" w:color="auto"/>
              <w:right w:val="single" w:sz="8" w:space="0" w:color="000000"/>
            </w:tcBorders>
          </w:tcPr>
          <w:p w:rsidR="006034FF" w:rsidRPr="006034FF" w:rsidRDefault="006034FF" w:rsidP="006034FF">
            <w:pPr>
              <w:rPr>
                <w:rFonts w:ascii="Times New Roman" w:hAnsi="Times New Roman" w:cs="Times New Roman"/>
                <w:sz w:val="24"/>
                <w:szCs w:val="24"/>
              </w:rPr>
            </w:pPr>
            <w:r w:rsidRPr="006034FF">
              <w:rPr>
                <w:rFonts w:ascii="Times New Roman" w:hAnsi="Times New Roman" w:cs="Times New Roman"/>
                <w:sz w:val="24"/>
                <w:szCs w:val="24"/>
              </w:rPr>
              <w:t>1</w:t>
            </w:r>
          </w:p>
        </w:tc>
        <w:tc>
          <w:tcPr>
            <w:tcW w:w="3693" w:type="dxa"/>
            <w:tcBorders>
              <w:top w:val="single" w:sz="8" w:space="0" w:color="000000"/>
              <w:left w:val="single" w:sz="8" w:space="0" w:color="000000"/>
              <w:bottom w:val="single" w:sz="4" w:space="0" w:color="auto"/>
              <w:right w:val="single" w:sz="8" w:space="0" w:color="000000"/>
            </w:tcBorders>
          </w:tcPr>
          <w:p w:rsidR="006034FF" w:rsidRPr="006034FF" w:rsidRDefault="006034FF" w:rsidP="006034FF">
            <w:pPr>
              <w:ind w:left="760"/>
              <w:rPr>
                <w:rFonts w:ascii="Times New Roman" w:hAnsi="Times New Roman" w:cs="Times New Roman"/>
                <w:sz w:val="24"/>
                <w:szCs w:val="24"/>
              </w:rPr>
            </w:pPr>
            <w:r w:rsidRPr="006034FF">
              <w:rPr>
                <w:rFonts w:ascii="Times New Roman" w:hAnsi="Times New Roman" w:cs="Times New Roman"/>
                <w:sz w:val="24"/>
                <w:szCs w:val="24"/>
              </w:rPr>
              <w:t>2</w:t>
            </w:r>
          </w:p>
        </w:tc>
        <w:tc>
          <w:tcPr>
            <w:tcW w:w="30" w:type="dxa"/>
            <w:tcBorders>
              <w:top w:val="single" w:sz="8" w:space="0" w:color="000000"/>
              <w:left w:val="single" w:sz="8" w:space="0" w:color="000000"/>
              <w:bottom w:val="single" w:sz="4" w:space="0" w:color="auto"/>
              <w:right w:val="nil"/>
            </w:tcBorders>
          </w:tcPr>
          <w:p w:rsidR="006034FF" w:rsidRPr="006034FF" w:rsidRDefault="006034FF" w:rsidP="006034FF">
            <w:pPr>
              <w:rPr>
                <w:rFonts w:ascii="Times New Roman" w:hAnsi="Times New Roman" w:cs="Times New Roman"/>
                <w:sz w:val="24"/>
                <w:szCs w:val="24"/>
              </w:rPr>
            </w:pPr>
          </w:p>
        </w:tc>
        <w:tc>
          <w:tcPr>
            <w:tcW w:w="2101" w:type="dxa"/>
            <w:tcBorders>
              <w:top w:val="single" w:sz="8" w:space="0" w:color="000000"/>
              <w:left w:val="nil"/>
              <w:bottom w:val="single" w:sz="4" w:space="0" w:color="auto"/>
              <w:right w:val="single" w:sz="8" w:space="0" w:color="000000"/>
            </w:tcBorders>
          </w:tcPr>
          <w:p w:rsidR="006034FF" w:rsidRPr="006034FF" w:rsidRDefault="006034FF" w:rsidP="006034FF">
            <w:pPr>
              <w:rPr>
                <w:rFonts w:ascii="Times New Roman" w:hAnsi="Times New Roman" w:cs="Times New Roman"/>
                <w:sz w:val="24"/>
                <w:szCs w:val="24"/>
              </w:rPr>
            </w:pPr>
            <w:r w:rsidRPr="006034FF">
              <w:rPr>
                <w:rFonts w:ascii="Times New Roman" w:hAnsi="Times New Roman" w:cs="Times New Roman"/>
                <w:sz w:val="24"/>
                <w:szCs w:val="24"/>
              </w:rPr>
              <w:t>3</w:t>
            </w:r>
          </w:p>
        </w:tc>
        <w:tc>
          <w:tcPr>
            <w:tcW w:w="2693" w:type="dxa"/>
            <w:tcBorders>
              <w:top w:val="single" w:sz="8" w:space="0" w:color="000000"/>
              <w:left w:val="single" w:sz="8" w:space="0" w:color="000000"/>
              <w:bottom w:val="single" w:sz="4" w:space="0" w:color="auto"/>
              <w:right w:val="nil"/>
            </w:tcBorders>
          </w:tcPr>
          <w:p w:rsidR="006034FF" w:rsidRPr="006034FF" w:rsidRDefault="006034FF" w:rsidP="006034FF">
            <w:pPr>
              <w:ind w:left="760"/>
              <w:rPr>
                <w:rFonts w:ascii="Times New Roman" w:hAnsi="Times New Roman" w:cs="Times New Roman"/>
                <w:sz w:val="24"/>
                <w:szCs w:val="24"/>
              </w:rPr>
            </w:pPr>
            <w:r w:rsidRPr="006034FF">
              <w:rPr>
                <w:rFonts w:ascii="Times New Roman" w:hAnsi="Times New Roman" w:cs="Times New Roman"/>
                <w:sz w:val="24"/>
                <w:szCs w:val="24"/>
              </w:rPr>
              <w:t>4</w:t>
            </w:r>
          </w:p>
        </w:tc>
        <w:tc>
          <w:tcPr>
            <w:tcW w:w="142" w:type="dxa"/>
            <w:vMerge w:val="restart"/>
            <w:tcBorders>
              <w:top w:val="single" w:sz="8" w:space="0" w:color="000000"/>
              <w:left w:val="nil"/>
              <w:right w:val="single" w:sz="8" w:space="0" w:color="000000"/>
            </w:tcBorders>
          </w:tcPr>
          <w:p w:rsidR="006034FF" w:rsidRPr="006034FF" w:rsidRDefault="006034FF" w:rsidP="006034FF">
            <w:pPr>
              <w:rPr>
                <w:rFonts w:ascii="Times New Roman" w:hAnsi="Times New Roman" w:cs="Times New Roman"/>
                <w:sz w:val="24"/>
                <w:szCs w:val="24"/>
              </w:rPr>
            </w:pPr>
          </w:p>
        </w:tc>
      </w:tr>
      <w:tr w:rsidR="006034FF" w:rsidRPr="006034FF" w:rsidTr="00250226">
        <w:trPr>
          <w:trHeight w:val="225"/>
        </w:trPr>
        <w:tc>
          <w:tcPr>
            <w:tcW w:w="414" w:type="dxa"/>
            <w:tcBorders>
              <w:top w:val="single" w:sz="4" w:space="0" w:color="auto"/>
              <w:left w:val="single" w:sz="8" w:space="0" w:color="000000"/>
              <w:bottom w:val="single" w:sz="4" w:space="0" w:color="auto"/>
              <w:right w:val="nil"/>
            </w:tcBorders>
          </w:tcPr>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1</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2</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3</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4</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5</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6</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7</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8</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9</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10</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11</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12</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13</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lastRenderedPageBreak/>
              <w:t>14</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15</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16</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17</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18</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19</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20</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21</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22</w:t>
            </w:r>
          </w:p>
          <w:p w:rsidR="006034FF" w:rsidRPr="006034FF" w:rsidRDefault="006034FF" w:rsidP="006034FF">
            <w:pPr>
              <w:ind w:left="40"/>
              <w:rPr>
                <w:rFonts w:ascii="Times New Roman" w:hAnsi="Times New Roman" w:cs="Times New Roman"/>
                <w:sz w:val="24"/>
                <w:szCs w:val="24"/>
              </w:rPr>
            </w:pPr>
            <w:r w:rsidRPr="006034FF">
              <w:rPr>
                <w:rFonts w:ascii="Times New Roman" w:hAnsi="Times New Roman" w:cs="Times New Roman"/>
                <w:sz w:val="24"/>
                <w:szCs w:val="24"/>
              </w:rPr>
              <w:t>23</w:t>
            </w:r>
          </w:p>
        </w:tc>
        <w:tc>
          <w:tcPr>
            <w:tcW w:w="130" w:type="dxa"/>
            <w:tcBorders>
              <w:top w:val="single" w:sz="4" w:space="0" w:color="auto"/>
              <w:left w:val="nil"/>
              <w:bottom w:val="single" w:sz="4" w:space="0" w:color="auto"/>
              <w:right w:val="single" w:sz="8" w:space="0" w:color="000000"/>
            </w:tcBorders>
          </w:tcPr>
          <w:p w:rsidR="006034FF" w:rsidRPr="006034FF" w:rsidRDefault="006034FF" w:rsidP="006034FF">
            <w:pPr>
              <w:rPr>
                <w:rFonts w:ascii="Times New Roman" w:hAnsi="Times New Roman" w:cs="Times New Roman"/>
                <w:sz w:val="24"/>
                <w:szCs w:val="24"/>
              </w:rPr>
            </w:pPr>
            <w:r w:rsidRPr="006034FF">
              <w:rPr>
                <w:rFonts w:ascii="Times New Roman" w:hAnsi="Times New Roman" w:cs="Times New Roman"/>
                <w:sz w:val="24"/>
                <w:szCs w:val="24"/>
              </w:rPr>
              <w:lastRenderedPageBreak/>
              <w:t xml:space="preserve"> </w:t>
            </w:r>
          </w:p>
          <w:p w:rsidR="006034FF" w:rsidRPr="006034FF" w:rsidRDefault="006034FF" w:rsidP="006034FF">
            <w:pPr>
              <w:rPr>
                <w:rFonts w:ascii="Times New Roman" w:hAnsi="Times New Roman" w:cs="Times New Roman"/>
                <w:sz w:val="24"/>
                <w:szCs w:val="24"/>
              </w:rPr>
            </w:pPr>
            <w:r w:rsidRPr="006034FF">
              <w:rPr>
                <w:rFonts w:ascii="Times New Roman" w:hAnsi="Times New Roman" w:cs="Times New Roman"/>
                <w:sz w:val="24"/>
                <w:szCs w:val="24"/>
              </w:rPr>
              <w:t xml:space="preserve"> </w:t>
            </w:r>
          </w:p>
        </w:tc>
        <w:tc>
          <w:tcPr>
            <w:tcW w:w="3693" w:type="dxa"/>
            <w:tcBorders>
              <w:top w:val="single" w:sz="4" w:space="0" w:color="auto"/>
              <w:left w:val="single" w:sz="8" w:space="0" w:color="000000"/>
              <w:bottom w:val="single" w:sz="4" w:space="0" w:color="auto"/>
              <w:right w:val="single" w:sz="8" w:space="0" w:color="000000"/>
            </w:tcBorders>
          </w:tcPr>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Благоустройство</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Наружные сети и колодцы</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Фундаменты (подвал)</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Несущие стены (колонны)</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Перегородки</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Балки (фермы)</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Перекрытия</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Лестницы</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Полы</w:t>
            </w:r>
          </w:p>
          <w:p w:rsidR="006034FF" w:rsidRPr="006034FF" w:rsidRDefault="006034FF" w:rsidP="006034FF">
            <w:pPr>
              <w:tabs>
                <w:tab w:val="center" w:pos="12"/>
                <w:tab w:val="center" w:pos="2537"/>
                <w:tab w:val="right" w:pos="4140"/>
              </w:tabs>
              <w:ind w:firstLine="12"/>
              <w:rPr>
                <w:rFonts w:ascii="Times New Roman" w:hAnsi="Times New Roman" w:cs="Times New Roman"/>
                <w:sz w:val="24"/>
                <w:szCs w:val="24"/>
              </w:rPr>
            </w:pPr>
            <w:r w:rsidRPr="006034FF">
              <w:rPr>
                <w:rFonts w:ascii="Times New Roman" w:hAnsi="Times New Roman" w:cs="Times New Roman"/>
                <w:sz w:val="24"/>
                <w:szCs w:val="24"/>
              </w:rPr>
              <w:t>Проемы (окна, двери, ворота)</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Кровля</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Наружная отделка</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а) архитектурные детали</w:t>
            </w:r>
          </w:p>
          <w:p w:rsidR="006034FF" w:rsidRPr="006034FF" w:rsidRDefault="006034FF" w:rsidP="006034FF">
            <w:pPr>
              <w:tabs>
                <w:tab w:val="center" w:pos="878"/>
                <w:tab w:val="right" w:pos="4140"/>
              </w:tabs>
              <w:ind w:firstLine="12"/>
              <w:rPr>
                <w:rFonts w:ascii="Times New Roman" w:hAnsi="Times New Roman" w:cs="Times New Roman"/>
                <w:sz w:val="24"/>
                <w:szCs w:val="24"/>
              </w:rPr>
            </w:pPr>
            <w:r w:rsidRPr="006034FF">
              <w:rPr>
                <w:rFonts w:ascii="Times New Roman" w:hAnsi="Times New Roman" w:cs="Times New Roman"/>
                <w:sz w:val="24"/>
                <w:szCs w:val="24"/>
              </w:rPr>
              <w:lastRenderedPageBreak/>
              <w:t>б) водоотводящие устройства</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Внутренняя отделка</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Центральное отопление</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Местное отопление</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Санитарно-технические устройства</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Газоснабжение</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Вентиляция</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Мусоропровод</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Лифты</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Энергоснабжение, освещение</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Технологическое оборудование</w:t>
            </w:r>
          </w:p>
          <w:p w:rsidR="006034FF" w:rsidRPr="006034FF" w:rsidRDefault="006034FF" w:rsidP="006034FF">
            <w:pPr>
              <w:ind w:firstLine="12"/>
              <w:rPr>
                <w:rFonts w:ascii="Times New Roman" w:hAnsi="Times New Roman" w:cs="Times New Roman"/>
                <w:sz w:val="24"/>
                <w:szCs w:val="24"/>
              </w:rPr>
            </w:pPr>
            <w:r w:rsidRPr="006034FF">
              <w:rPr>
                <w:rFonts w:ascii="Times New Roman" w:hAnsi="Times New Roman" w:cs="Times New Roman"/>
                <w:sz w:val="24"/>
                <w:szCs w:val="24"/>
              </w:rPr>
              <w:t>Встроенные помещения</w:t>
            </w:r>
          </w:p>
          <w:p w:rsidR="006034FF" w:rsidRPr="006034FF" w:rsidRDefault="006034FF" w:rsidP="006034FF">
            <w:pPr>
              <w:rPr>
                <w:rFonts w:ascii="Times New Roman" w:hAnsi="Times New Roman" w:cs="Times New Roman"/>
                <w:sz w:val="24"/>
                <w:szCs w:val="24"/>
              </w:rPr>
            </w:pPr>
          </w:p>
        </w:tc>
        <w:tc>
          <w:tcPr>
            <w:tcW w:w="30" w:type="dxa"/>
            <w:tcBorders>
              <w:top w:val="single" w:sz="4" w:space="0" w:color="auto"/>
              <w:left w:val="single" w:sz="8" w:space="0" w:color="000000"/>
              <w:bottom w:val="single" w:sz="4" w:space="0" w:color="auto"/>
              <w:right w:val="nil"/>
            </w:tcBorders>
          </w:tcPr>
          <w:p w:rsidR="006034FF" w:rsidRPr="006034FF" w:rsidRDefault="006034FF" w:rsidP="006034FF">
            <w:pPr>
              <w:rPr>
                <w:rFonts w:ascii="Times New Roman" w:hAnsi="Times New Roman" w:cs="Times New Roman"/>
                <w:sz w:val="24"/>
                <w:szCs w:val="24"/>
              </w:rPr>
            </w:pPr>
          </w:p>
        </w:tc>
        <w:tc>
          <w:tcPr>
            <w:tcW w:w="2101" w:type="dxa"/>
            <w:tcBorders>
              <w:top w:val="single" w:sz="4" w:space="0" w:color="auto"/>
              <w:left w:val="nil"/>
              <w:bottom w:val="single" w:sz="4" w:space="0" w:color="auto"/>
              <w:right w:val="single" w:sz="8" w:space="0" w:color="000000"/>
            </w:tcBorders>
          </w:tcPr>
          <w:p w:rsidR="006034FF" w:rsidRPr="006034FF" w:rsidRDefault="006034FF" w:rsidP="006034FF">
            <w:pPr>
              <w:rPr>
                <w:rFonts w:ascii="Times New Roman" w:hAnsi="Times New Roman" w:cs="Times New Roman"/>
                <w:sz w:val="24"/>
                <w:szCs w:val="24"/>
              </w:rPr>
            </w:pPr>
          </w:p>
        </w:tc>
        <w:tc>
          <w:tcPr>
            <w:tcW w:w="2693" w:type="dxa"/>
            <w:tcBorders>
              <w:top w:val="single" w:sz="4" w:space="0" w:color="auto"/>
              <w:left w:val="single" w:sz="8" w:space="0" w:color="000000"/>
              <w:bottom w:val="single" w:sz="4" w:space="0" w:color="auto"/>
              <w:right w:val="nil"/>
            </w:tcBorders>
          </w:tcPr>
          <w:p w:rsidR="006034FF" w:rsidRPr="006034FF" w:rsidRDefault="006034FF" w:rsidP="006034FF">
            <w:pPr>
              <w:ind w:left="760"/>
              <w:rPr>
                <w:rFonts w:ascii="Times New Roman" w:hAnsi="Times New Roman" w:cs="Times New Roman"/>
                <w:sz w:val="24"/>
                <w:szCs w:val="24"/>
              </w:rPr>
            </w:pPr>
          </w:p>
        </w:tc>
        <w:tc>
          <w:tcPr>
            <w:tcW w:w="142" w:type="dxa"/>
            <w:vMerge/>
            <w:tcBorders>
              <w:left w:val="nil"/>
              <w:right w:val="single" w:sz="8" w:space="0" w:color="000000"/>
            </w:tcBorders>
          </w:tcPr>
          <w:p w:rsidR="006034FF" w:rsidRPr="006034FF" w:rsidRDefault="006034FF" w:rsidP="006034FF">
            <w:pPr>
              <w:rPr>
                <w:rFonts w:ascii="Times New Roman" w:hAnsi="Times New Roman" w:cs="Times New Roman"/>
                <w:sz w:val="24"/>
                <w:szCs w:val="24"/>
              </w:rPr>
            </w:pPr>
          </w:p>
        </w:tc>
      </w:tr>
    </w:tbl>
    <w:p w:rsidR="006034FF" w:rsidRPr="006034FF" w:rsidRDefault="006034FF" w:rsidP="006034FF">
      <w:pPr>
        <w:spacing w:after="0" w:line="240" w:lineRule="auto"/>
        <w:ind w:right="55" w:firstLine="567"/>
        <w:rPr>
          <w:rFonts w:ascii="Times New Roman" w:hAnsi="Times New Roman" w:cs="Times New Roman"/>
          <w:sz w:val="24"/>
          <w:szCs w:val="24"/>
        </w:rPr>
      </w:pPr>
    </w:p>
    <w:p w:rsidR="006034FF" w:rsidRPr="006034FF" w:rsidRDefault="006034FF" w:rsidP="006034FF">
      <w:pPr>
        <w:spacing w:after="0" w:line="240" w:lineRule="auto"/>
        <w:ind w:right="55" w:firstLine="567"/>
        <w:rPr>
          <w:rFonts w:ascii="Times New Roman" w:hAnsi="Times New Roman" w:cs="Times New Roman"/>
          <w:sz w:val="24"/>
          <w:szCs w:val="24"/>
        </w:rPr>
      </w:pPr>
      <w:r w:rsidRPr="006034FF">
        <w:rPr>
          <w:rFonts w:ascii="Times New Roman" w:hAnsi="Times New Roman" w:cs="Times New Roman"/>
          <w:sz w:val="24"/>
          <w:szCs w:val="24"/>
        </w:rPr>
        <w:t>В ходе общего внешнего осмотра произведено:</w:t>
      </w:r>
    </w:p>
    <w:p w:rsidR="006034FF" w:rsidRPr="006034FF" w:rsidRDefault="006034FF" w:rsidP="006034FF">
      <w:pPr>
        <w:numPr>
          <w:ilvl w:val="0"/>
          <w:numId w:val="43"/>
        </w:numPr>
        <w:tabs>
          <w:tab w:val="left" w:pos="426"/>
        </w:tabs>
        <w:spacing w:after="0" w:line="240" w:lineRule="auto"/>
        <w:ind w:left="0" w:right="55"/>
        <w:rPr>
          <w:rFonts w:ascii="Times New Roman" w:hAnsi="Times New Roman" w:cs="Times New Roman"/>
          <w:sz w:val="24"/>
          <w:szCs w:val="24"/>
        </w:rPr>
      </w:pPr>
      <w:r w:rsidRPr="006034FF">
        <w:rPr>
          <w:rFonts w:ascii="Times New Roman" w:hAnsi="Times New Roman" w:cs="Times New Roman"/>
          <w:sz w:val="24"/>
          <w:szCs w:val="24"/>
        </w:rPr>
        <w:t>взятие проб материалов для испытаний  __________________________</w:t>
      </w:r>
    </w:p>
    <w:p w:rsidR="006034FF" w:rsidRPr="006034FF" w:rsidRDefault="006034FF" w:rsidP="006034FF">
      <w:pPr>
        <w:numPr>
          <w:ilvl w:val="0"/>
          <w:numId w:val="43"/>
        </w:numPr>
        <w:tabs>
          <w:tab w:val="left" w:pos="426"/>
        </w:tabs>
        <w:spacing w:after="0" w:line="240" w:lineRule="auto"/>
        <w:ind w:left="0" w:right="55"/>
        <w:rPr>
          <w:rFonts w:ascii="Times New Roman" w:hAnsi="Times New Roman" w:cs="Times New Roman"/>
          <w:sz w:val="24"/>
          <w:szCs w:val="24"/>
        </w:rPr>
      </w:pPr>
      <w:r w:rsidRPr="006034FF">
        <w:rPr>
          <w:rFonts w:ascii="Times New Roman" w:hAnsi="Times New Roman" w:cs="Times New Roman"/>
          <w:sz w:val="24"/>
          <w:szCs w:val="24"/>
        </w:rPr>
        <w:t xml:space="preserve">другие замеры и испытания конструкций и оборудования </w:t>
      </w:r>
      <w:r w:rsidRPr="006034FF">
        <w:rPr>
          <w:rFonts w:ascii="Times New Roman" w:hAnsi="Times New Roman" w:cs="Times New Roman"/>
          <w:sz w:val="24"/>
          <w:szCs w:val="24"/>
        </w:rPr>
        <w:softHyphen/>
        <w:t>____________</w:t>
      </w:r>
    </w:p>
    <w:p w:rsidR="006034FF" w:rsidRPr="006034FF" w:rsidRDefault="006034FF" w:rsidP="006034FF">
      <w:pPr>
        <w:spacing w:after="0" w:line="240" w:lineRule="auto"/>
        <w:ind w:left="567" w:right="55"/>
        <w:rPr>
          <w:rFonts w:ascii="Times New Roman" w:hAnsi="Times New Roman" w:cs="Times New Roman"/>
          <w:sz w:val="24"/>
          <w:szCs w:val="24"/>
        </w:rPr>
      </w:pPr>
    </w:p>
    <w:p w:rsidR="006034FF" w:rsidRPr="006034FF" w:rsidRDefault="006034FF" w:rsidP="006034FF">
      <w:pPr>
        <w:spacing w:after="0" w:line="240" w:lineRule="auto"/>
        <w:ind w:left="567" w:right="55"/>
        <w:rPr>
          <w:rFonts w:ascii="Times New Roman" w:hAnsi="Times New Roman" w:cs="Times New Roman"/>
          <w:sz w:val="24"/>
          <w:szCs w:val="24"/>
        </w:rPr>
      </w:pPr>
      <w:r w:rsidRPr="006034FF">
        <w:rPr>
          <w:rFonts w:ascii="Times New Roman" w:hAnsi="Times New Roman" w:cs="Times New Roman"/>
          <w:sz w:val="24"/>
          <w:szCs w:val="24"/>
        </w:rPr>
        <w:t>Выводы и рекомендации:</w:t>
      </w:r>
    </w:p>
    <w:p w:rsidR="006034FF" w:rsidRPr="006034FF" w:rsidRDefault="006034FF" w:rsidP="006034FF">
      <w:pPr>
        <w:spacing w:after="0" w:line="240" w:lineRule="auto"/>
        <w:ind w:right="55"/>
        <w:rPr>
          <w:rFonts w:ascii="Times New Roman" w:hAnsi="Times New Roman" w:cs="Times New Roman"/>
          <w:sz w:val="24"/>
          <w:szCs w:val="24"/>
        </w:rPr>
      </w:pPr>
      <w:r w:rsidRPr="006034FF">
        <w:rPr>
          <w:rFonts w:ascii="Times New Roman" w:hAnsi="Times New Roman" w:cs="Times New Roman"/>
          <w:sz w:val="24"/>
          <w:szCs w:val="24"/>
        </w:rPr>
        <w:t>____________________________________________________________________________________________________________________________________</w:t>
      </w:r>
    </w:p>
    <w:p w:rsidR="006034FF" w:rsidRPr="006034FF" w:rsidRDefault="006034FF" w:rsidP="006034FF">
      <w:pPr>
        <w:spacing w:after="0" w:line="240" w:lineRule="auto"/>
        <w:ind w:right="55" w:firstLine="567"/>
        <w:rPr>
          <w:rFonts w:ascii="Times New Roman" w:hAnsi="Times New Roman" w:cs="Times New Roman"/>
          <w:sz w:val="24"/>
          <w:szCs w:val="24"/>
        </w:rPr>
      </w:pPr>
    </w:p>
    <w:p w:rsidR="006034FF" w:rsidRPr="006034FF" w:rsidRDefault="006034FF" w:rsidP="006034FF">
      <w:pPr>
        <w:spacing w:after="0" w:line="240" w:lineRule="auto"/>
        <w:ind w:right="55"/>
        <w:rPr>
          <w:rFonts w:ascii="Times New Roman" w:hAnsi="Times New Roman" w:cs="Times New Roman"/>
          <w:sz w:val="24"/>
          <w:szCs w:val="24"/>
        </w:rPr>
      </w:pPr>
      <w:r w:rsidRPr="006034FF">
        <w:rPr>
          <w:rFonts w:ascii="Times New Roman" w:hAnsi="Times New Roman" w:cs="Times New Roman"/>
          <w:sz w:val="24"/>
          <w:szCs w:val="24"/>
        </w:rPr>
        <w:t>Подписи:</w:t>
      </w:r>
    </w:p>
    <w:p w:rsidR="006034FF" w:rsidRPr="006034FF" w:rsidRDefault="006034FF" w:rsidP="006034FF">
      <w:pPr>
        <w:spacing w:after="0" w:line="240" w:lineRule="auto"/>
        <w:ind w:right="55"/>
        <w:rPr>
          <w:rFonts w:ascii="Times New Roman" w:hAnsi="Times New Roman" w:cs="Times New Roman"/>
          <w:sz w:val="24"/>
          <w:szCs w:val="24"/>
        </w:rPr>
      </w:pPr>
      <w:r w:rsidRPr="006034FF">
        <w:rPr>
          <w:rFonts w:ascii="Times New Roman" w:hAnsi="Times New Roman" w:cs="Times New Roman"/>
          <w:sz w:val="24"/>
          <w:szCs w:val="24"/>
        </w:rPr>
        <w:t>Председатель комиссии</w:t>
      </w:r>
    </w:p>
    <w:p w:rsidR="006034FF" w:rsidRPr="006034FF" w:rsidRDefault="006034FF" w:rsidP="006034FF">
      <w:pPr>
        <w:spacing w:after="0" w:line="240" w:lineRule="auto"/>
        <w:ind w:right="55"/>
        <w:rPr>
          <w:rFonts w:ascii="Times New Roman" w:hAnsi="Times New Roman" w:cs="Times New Roman"/>
          <w:sz w:val="24"/>
          <w:szCs w:val="24"/>
        </w:rPr>
      </w:pPr>
      <w:r w:rsidRPr="006034FF">
        <w:rPr>
          <w:rFonts w:ascii="Times New Roman" w:hAnsi="Times New Roman" w:cs="Times New Roman"/>
          <w:sz w:val="24"/>
          <w:szCs w:val="24"/>
        </w:rPr>
        <w:t>Члены комиссии</w:t>
      </w:r>
      <w:r w:rsidRPr="006034FF">
        <w:rPr>
          <w:rFonts w:ascii="Times New Roman" w:hAnsi="Times New Roman" w:cs="Times New Roman"/>
          <w:sz w:val="24"/>
          <w:szCs w:val="24"/>
        </w:rPr>
        <w:br w:type="page"/>
      </w:r>
    </w:p>
    <w:p w:rsidR="006034FF" w:rsidRPr="006034FF" w:rsidRDefault="006034FF" w:rsidP="006034FF">
      <w:pPr>
        <w:pStyle w:val="1"/>
        <w:spacing w:line="240" w:lineRule="auto"/>
        <w:ind w:left="4536" w:right="-1"/>
        <w:jc w:val="right"/>
        <w:rPr>
          <w:rFonts w:ascii="Times New Roman" w:hAnsi="Times New Roman" w:cs="Times New Roman"/>
          <w:b w:val="0"/>
          <w:sz w:val="24"/>
          <w:szCs w:val="24"/>
        </w:rPr>
      </w:pPr>
      <w:r w:rsidRPr="006034FF">
        <w:rPr>
          <w:rFonts w:ascii="Times New Roman" w:hAnsi="Times New Roman" w:cs="Times New Roman"/>
          <w:b w:val="0"/>
          <w:sz w:val="24"/>
          <w:szCs w:val="24"/>
        </w:rPr>
        <w:lastRenderedPageBreak/>
        <w:t xml:space="preserve">Приложение № 2 </w:t>
      </w:r>
    </w:p>
    <w:p w:rsidR="006034FF" w:rsidRPr="006034FF" w:rsidRDefault="006034FF" w:rsidP="006034FF">
      <w:pPr>
        <w:pStyle w:val="1"/>
        <w:spacing w:line="240" w:lineRule="auto"/>
        <w:ind w:left="4536" w:right="-1"/>
        <w:jc w:val="right"/>
        <w:rPr>
          <w:rFonts w:ascii="Times New Roman" w:hAnsi="Times New Roman" w:cs="Times New Roman"/>
          <w:b w:val="0"/>
          <w:sz w:val="24"/>
          <w:szCs w:val="24"/>
        </w:rPr>
      </w:pPr>
      <w:r w:rsidRPr="006034FF">
        <w:rPr>
          <w:rFonts w:ascii="Times New Roman" w:hAnsi="Times New Roman" w:cs="Times New Roman"/>
          <w:b w:val="0"/>
          <w:sz w:val="24"/>
          <w:szCs w:val="24"/>
        </w:rPr>
        <w:t xml:space="preserve">к Порядку проведения осмотра зданий, сооружений в целях оценки их </w:t>
      </w:r>
    </w:p>
    <w:p w:rsidR="006034FF" w:rsidRPr="006034FF" w:rsidRDefault="006034FF" w:rsidP="006034FF">
      <w:pPr>
        <w:pStyle w:val="1"/>
        <w:spacing w:line="240" w:lineRule="auto"/>
        <w:ind w:left="4536" w:right="-1"/>
        <w:jc w:val="right"/>
        <w:rPr>
          <w:rFonts w:ascii="Times New Roman" w:hAnsi="Times New Roman" w:cs="Times New Roman"/>
          <w:b w:val="0"/>
          <w:sz w:val="24"/>
          <w:szCs w:val="24"/>
        </w:rPr>
      </w:pPr>
      <w:r w:rsidRPr="006034FF">
        <w:rPr>
          <w:rFonts w:ascii="Times New Roman" w:hAnsi="Times New Roman" w:cs="Times New Roman"/>
          <w:b w:val="0"/>
          <w:sz w:val="24"/>
          <w:szCs w:val="24"/>
        </w:rPr>
        <w:t>технического состояния и надлежащего технического обслуживания</w:t>
      </w:r>
    </w:p>
    <w:p w:rsidR="006034FF" w:rsidRPr="006034FF" w:rsidRDefault="006034FF" w:rsidP="006034FF">
      <w:pPr>
        <w:spacing w:after="0" w:line="240" w:lineRule="auto"/>
        <w:ind w:left="11"/>
        <w:rPr>
          <w:rFonts w:ascii="Times New Roman" w:hAnsi="Times New Roman" w:cs="Times New Roman"/>
          <w:sz w:val="24"/>
          <w:szCs w:val="24"/>
        </w:rPr>
      </w:pPr>
      <w:r w:rsidRPr="006034FF">
        <w:rPr>
          <w:rFonts w:ascii="Times New Roman" w:hAnsi="Times New Roman" w:cs="Times New Roman"/>
          <w:sz w:val="24"/>
          <w:szCs w:val="24"/>
        </w:rPr>
        <w:t xml:space="preserve"> </w:t>
      </w:r>
    </w:p>
    <w:p w:rsidR="006034FF" w:rsidRPr="006034FF" w:rsidRDefault="006034FF" w:rsidP="006034FF">
      <w:pPr>
        <w:spacing w:after="0" w:line="240" w:lineRule="auto"/>
        <w:ind w:left="11"/>
        <w:rPr>
          <w:rFonts w:ascii="Times New Roman" w:hAnsi="Times New Roman" w:cs="Times New Roman"/>
          <w:sz w:val="24"/>
          <w:szCs w:val="24"/>
        </w:rPr>
      </w:pPr>
    </w:p>
    <w:p w:rsidR="006034FF" w:rsidRPr="006034FF" w:rsidRDefault="006034FF" w:rsidP="006034FF">
      <w:pPr>
        <w:spacing w:after="0" w:line="240" w:lineRule="auto"/>
        <w:ind w:left="660" w:right="709"/>
        <w:jc w:val="center"/>
        <w:rPr>
          <w:rFonts w:ascii="Times New Roman" w:hAnsi="Times New Roman" w:cs="Times New Roman"/>
          <w:b/>
          <w:sz w:val="24"/>
          <w:szCs w:val="24"/>
        </w:rPr>
      </w:pPr>
      <w:r w:rsidRPr="006034FF">
        <w:rPr>
          <w:rFonts w:ascii="Times New Roman" w:hAnsi="Times New Roman" w:cs="Times New Roman"/>
          <w:b/>
          <w:sz w:val="24"/>
          <w:szCs w:val="24"/>
        </w:rPr>
        <w:t>АКТ ОСМОТРА ЗДАНИЙ (СООРУЖЕНИЙ) ПРИ АВАРИЙНЫХ СИТУАЦИЯХ ИЛИ УГРОЗЕ РАЗРУШЕНИЯ</w:t>
      </w:r>
    </w:p>
    <w:p w:rsidR="006034FF" w:rsidRPr="006034FF" w:rsidRDefault="006034FF" w:rsidP="006034FF">
      <w:pPr>
        <w:spacing w:after="0" w:line="240" w:lineRule="auto"/>
        <w:ind w:left="11"/>
        <w:rPr>
          <w:rFonts w:ascii="Times New Roman" w:hAnsi="Times New Roman" w:cs="Times New Roman"/>
          <w:sz w:val="24"/>
          <w:szCs w:val="24"/>
        </w:rPr>
      </w:pPr>
      <w:r w:rsidRPr="006034FF">
        <w:rPr>
          <w:rFonts w:ascii="Times New Roman" w:hAnsi="Times New Roman" w:cs="Times New Roman"/>
          <w:sz w:val="24"/>
          <w:szCs w:val="24"/>
        </w:rPr>
        <w:t xml:space="preserve"> ________________</w:t>
      </w:r>
      <w:r w:rsidRPr="006034FF">
        <w:rPr>
          <w:rFonts w:ascii="Times New Roman" w:hAnsi="Times New Roman" w:cs="Times New Roman"/>
          <w:sz w:val="24"/>
          <w:szCs w:val="24"/>
        </w:rPr>
        <w:tab/>
      </w:r>
      <w:r w:rsidRPr="006034FF">
        <w:rPr>
          <w:rFonts w:ascii="Times New Roman" w:hAnsi="Times New Roman" w:cs="Times New Roman"/>
          <w:sz w:val="24"/>
          <w:szCs w:val="24"/>
        </w:rPr>
        <w:tab/>
      </w:r>
      <w:r w:rsidRPr="006034FF">
        <w:rPr>
          <w:rFonts w:ascii="Times New Roman" w:hAnsi="Times New Roman" w:cs="Times New Roman"/>
          <w:sz w:val="24"/>
          <w:szCs w:val="24"/>
        </w:rPr>
        <w:tab/>
      </w:r>
      <w:r w:rsidRPr="006034FF">
        <w:rPr>
          <w:rFonts w:ascii="Times New Roman" w:hAnsi="Times New Roman" w:cs="Times New Roman"/>
          <w:sz w:val="24"/>
          <w:szCs w:val="24"/>
        </w:rPr>
        <w:tab/>
      </w:r>
      <w:r w:rsidRPr="006034FF">
        <w:rPr>
          <w:rFonts w:ascii="Times New Roman" w:hAnsi="Times New Roman" w:cs="Times New Roman"/>
          <w:sz w:val="24"/>
          <w:szCs w:val="24"/>
        </w:rPr>
        <w:tab/>
      </w:r>
      <w:r w:rsidRPr="006034FF">
        <w:rPr>
          <w:rFonts w:ascii="Times New Roman" w:hAnsi="Times New Roman" w:cs="Times New Roman"/>
          <w:sz w:val="24"/>
          <w:szCs w:val="24"/>
        </w:rPr>
        <w:tab/>
        <w:t xml:space="preserve">«__» __________ </w:t>
      </w:r>
      <w:proofErr w:type="gramStart"/>
      <w:r w:rsidRPr="006034FF">
        <w:rPr>
          <w:rFonts w:ascii="Times New Roman" w:hAnsi="Times New Roman" w:cs="Times New Roman"/>
          <w:sz w:val="24"/>
          <w:szCs w:val="24"/>
        </w:rPr>
        <w:t>г</w:t>
      </w:r>
      <w:proofErr w:type="gramEnd"/>
      <w:r w:rsidRPr="006034FF">
        <w:rPr>
          <w:rFonts w:ascii="Times New Roman" w:hAnsi="Times New Roman" w:cs="Times New Roman"/>
          <w:sz w:val="24"/>
          <w:szCs w:val="24"/>
        </w:rPr>
        <w:t xml:space="preserve">. </w:t>
      </w:r>
      <w:r w:rsidRPr="006034FF">
        <w:rPr>
          <w:rFonts w:ascii="Times New Roman" w:hAnsi="Times New Roman" w:cs="Times New Roman"/>
          <w:i/>
          <w:sz w:val="24"/>
          <w:szCs w:val="24"/>
        </w:rPr>
        <w:t>населенный пункт</w:t>
      </w:r>
    </w:p>
    <w:p w:rsidR="006034FF" w:rsidRPr="006034FF" w:rsidRDefault="006034FF" w:rsidP="006034FF">
      <w:pPr>
        <w:spacing w:after="0" w:line="240" w:lineRule="auto"/>
        <w:ind w:left="11"/>
        <w:rPr>
          <w:rFonts w:ascii="Times New Roman" w:hAnsi="Times New Roman" w:cs="Times New Roman"/>
          <w:sz w:val="24"/>
          <w:szCs w:val="24"/>
        </w:rPr>
      </w:pPr>
      <w:r w:rsidRPr="006034FF">
        <w:rPr>
          <w:rFonts w:ascii="Times New Roman" w:hAnsi="Times New Roman" w:cs="Times New Roman"/>
          <w:sz w:val="24"/>
          <w:szCs w:val="24"/>
        </w:rPr>
        <w:t xml:space="preserve"> </w:t>
      </w:r>
    </w:p>
    <w:p w:rsidR="006034FF" w:rsidRPr="006034FF" w:rsidRDefault="006034FF" w:rsidP="006034FF">
      <w:pPr>
        <w:spacing w:after="0" w:line="240" w:lineRule="auto"/>
        <w:ind w:left="6" w:right="160"/>
        <w:rPr>
          <w:rFonts w:ascii="Times New Roman" w:hAnsi="Times New Roman" w:cs="Times New Roman"/>
          <w:sz w:val="24"/>
          <w:szCs w:val="24"/>
        </w:rPr>
      </w:pPr>
      <w:r w:rsidRPr="006034FF">
        <w:rPr>
          <w:rFonts w:ascii="Times New Roman" w:hAnsi="Times New Roman" w:cs="Times New Roman"/>
          <w:sz w:val="24"/>
          <w:szCs w:val="24"/>
        </w:rPr>
        <w:t>Название зданий (сооружений) _____________________________________</w:t>
      </w:r>
    </w:p>
    <w:p w:rsidR="006034FF" w:rsidRPr="006034FF" w:rsidRDefault="006034FF" w:rsidP="006034FF">
      <w:pPr>
        <w:spacing w:after="0" w:line="240" w:lineRule="auto"/>
        <w:ind w:left="6" w:right="160"/>
        <w:rPr>
          <w:rFonts w:ascii="Times New Roman" w:hAnsi="Times New Roman" w:cs="Times New Roman"/>
          <w:sz w:val="24"/>
          <w:szCs w:val="24"/>
        </w:rPr>
      </w:pPr>
      <w:r w:rsidRPr="006034FF">
        <w:rPr>
          <w:rFonts w:ascii="Times New Roman" w:hAnsi="Times New Roman" w:cs="Times New Roman"/>
          <w:sz w:val="24"/>
          <w:szCs w:val="24"/>
        </w:rPr>
        <w:t>Адрес __________________________________________________________</w:t>
      </w:r>
    </w:p>
    <w:p w:rsidR="006034FF" w:rsidRPr="006034FF" w:rsidRDefault="006034FF" w:rsidP="006034FF">
      <w:pPr>
        <w:spacing w:after="0" w:line="240" w:lineRule="auto"/>
        <w:ind w:left="6" w:right="160"/>
        <w:rPr>
          <w:rFonts w:ascii="Times New Roman" w:hAnsi="Times New Roman" w:cs="Times New Roman"/>
          <w:sz w:val="24"/>
          <w:szCs w:val="24"/>
        </w:rPr>
      </w:pPr>
      <w:r w:rsidRPr="006034FF">
        <w:rPr>
          <w:rFonts w:ascii="Times New Roman" w:hAnsi="Times New Roman" w:cs="Times New Roman"/>
          <w:sz w:val="24"/>
          <w:szCs w:val="24"/>
        </w:rPr>
        <w:t>Владелец (балансодержатель) _______________________________________</w:t>
      </w:r>
    </w:p>
    <w:p w:rsidR="006034FF" w:rsidRPr="006034FF" w:rsidRDefault="006034FF" w:rsidP="006034FF">
      <w:pPr>
        <w:spacing w:after="0" w:line="240" w:lineRule="auto"/>
        <w:ind w:left="6" w:right="160"/>
        <w:rPr>
          <w:rFonts w:ascii="Times New Roman" w:hAnsi="Times New Roman" w:cs="Times New Roman"/>
          <w:sz w:val="24"/>
          <w:szCs w:val="24"/>
        </w:rPr>
      </w:pPr>
      <w:r w:rsidRPr="006034FF">
        <w:rPr>
          <w:rFonts w:ascii="Times New Roman" w:hAnsi="Times New Roman" w:cs="Times New Roman"/>
          <w:sz w:val="24"/>
          <w:szCs w:val="24"/>
        </w:rPr>
        <w:t>Материал стен ____________________________________________________</w:t>
      </w:r>
    </w:p>
    <w:p w:rsidR="006034FF" w:rsidRPr="006034FF" w:rsidRDefault="006034FF" w:rsidP="006034FF">
      <w:pPr>
        <w:spacing w:after="0" w:line="240" w:lineRule="auto"/>
        <w:ind w:left="11"/>
        <w:rPr>
          <w:rFonts w:ascii="Times New Roman" w:hAnsi="Times New Roman" w:cs="Times New Roman"/>
          <w:sz w:val="24"/>
          <w:szCs w:val="24"/>
        </w:rPr>
      </w:pPr>
      <w:r w:rsidRPr="006034FF">
        <w:rPr>
          <w:rFonts w:ascii="Times New Roman" w:hAnsi="Times New Roman" w:cs="Times New Roman"/>
          <w:sz w:val="24"/>
          <w:szCs w:val="24"/>
        </w:rPr>
        <w:t>Этажность _________________________________________________________</w:t>
      </w:r>
    </w:p>
    <w:p w:rsidR="006034FF" w:rsidRPr="006034FF" w:rsidRDefault="006034FF" w:rsidP="006034FF">
      <w:pPr>
        <w:spacing w:after="0" w:line="240" w:lineRule="auto"/>
        <w:ind w:left="11"/>
        <w:rPr>
          <w:rFonts w:ascii="Times New Roman" w:hAnsi="Times New Roman" w:cs="Times New Roman"/>
          <w:sz w:val="24"/>
          <w:szCs w:val="24"/>
        </w:rPr>
      </w:pPr>
      <w:r w:rsidRPr="006034FF">
        <w:rPr>
          <w:rFonts w:ascii="Times New Roman" w:hAnsi="Times New Roman" w:cs="Times New Roman"/>
          <w:sz w:val="24"/>
          <w:szCs w:val="24"/>
        </w:rPr>
        <w:t xml:space="preserve">Характер и дата неблагоприятных воздействий _________________________  </w:t>
      </w:r>
    </w:p>
    <w:p w:rsidR="006034FF" w:rsidRPr="006034FF" w:rsidRDefault="006034FF" w:rsidP="006034FF">
      <w:pPr>
        <w:spacing w:after="0" w:line="240" w:lineRule="auto"/>
        <w:ind w:left="11"/>
        <w:rPr>
          <w:rFonts w:ascii="Times New Roman" w:hAnsi="Times New Roman" w:cs="Times New Roman"/>
          <w:sz w:val="24"/>
          <w:szCs w:val="24"/>
        </w:rPr>
      </w:pPr>
    </w:p>
    <w:p w:rsidR="006034FF" w:rsidRPr="006034FF" w:rsidRDefault="006034FF" w:rsidP="006034FF">
      <w:pPr>
        <w:spacing w:after="0" w:line="240" w:lineRule="auto"/>
        <w:ind w:right="-1"/>
        <w:rPr>
          <w:rFonts w:ascii="Times New Roman" w:hAnsi="Times New Roman" w:cs="Times New Roman"/>
          <w:sz w:val="24"/>
          <w:szCs w:val="24"/>
        </w:rPr>
      </w:pPr>
      <w:r w:rsidRPr="006034FF">
        <w:rPr>
          <w:rFonts w:ascii="Times New Roman" w:hAnsi="Times New Roman" w:cs="Times New Roman"/>
          <w:sz w:val="24"/>
          <w:szCs w:val="24"/>
        </w:rPr>
        <w:t>Результаты осмотра здания (сооружения) и заключение комиссии:</w:t>
      </w:r>
    </w:p>
    <w:p w:rsidR="006034FF" w:rsidRPr="006034FF" w:rsidRDefault="006034FF" w:rsidP="006034FF">
      <w:pPr>
        <w:spacing w:after="0" w:line="240" w:lineRule="auto"/>
        <w:ind w:right="-1"/>
        <w:rPr>
          <w:rFonts w:ascii="Times New Roman" w:hAnsi="Times New Roman" w:cs="Times New Roman"/>
          <w:sz w:val="24"/>
          <w:szCs w:val="24"/>
        </w:rPr>
      </w:pPr>
      <w:r w:rsidRPr="006034FF">
        <w:rPr>
          <w:rFonts w:ascii="Times New Roman" w:hAnsi="Times New Roman" w:cs="Times New Roman"/>
          <w:sz w:val="24"/>
          <w:szCs w:val="24"/>
        </w:rPr>
        <w:t xml:space="preserve">Комиссия в составе: </w:t>
      </w:r>
    </w:p>
    <w:p w:rsidR="006034FF" w:rsidRPr="006034FF" w:rsidRDefault="006034FF" w:rsidP="006034FF">
      <w:pPr>
        <w:spacing w:after="0" w:line="240" w:lineRule="auto"/>
        <w:ind w:right="-1"/>
        <w:rPr>
          <w:rFonts w:ascii="Times New Roman" w:hAnsi="Times New Roman" w:cs="Times New Roman"/>
          <w:sz w:val="24"/>
          <w:szCs w:val="24"/>
        </w:rPr>
      </w:pPr>
      <w:r w:rsidRPr="006034FF">
        <w:rPr>
          <w:rFonts w:ascii="Times New Roman" w:hAnsi="Times New Roman" w:cs="Times New Roman"/>
          <w:sz w:val="24"/>
          <w:szCs w:val="24"/>
        </w:rPr>
        <w:t>Председателя __________________________________________________________________</w:t>
      </w:r>
    </w:p>
    <w:p w:rsidR="006034FF" w:rsidRPr="006034FF" w:rsidRDefault="006034FF" w:rsidP="006034FF">
      <w:pPr>
        <w:spacing w:after="0" w:line="240" w:lineRule="auto"/>
        <w:ind w:right="-1"/>
        <w:rPr>
          <w:rFonts w:ascii="Times New Roman" w:hAnsi="Times New Roman" w:cs="Times New Roman"/>
          <w:sz w:val="24"/>
          <w:szCs w:val="24"/>
        </w:rPr>
      </w:pPr>
      <w:r w:rsidRPr="006034FF">
        <w:rPr>
          <w:rFonts w:ascii="Times New Roman" w:hAnsi="Times New Roman" w:cs="Times New Roman"/>
          <w:sz w:val="24"/>
          <w:szCs w:val="24"/>
        </w:rPr>
        <w:t xml:space="preserve"> Членов комиссии:</w:t>
      </w:r>
    </w:p>
    <w:p w:rsidR="006034FF" w:rsidRPr="006034FF" w:rsidRDefault="006034FF" w:rsidP="006034FF">
      <w:pPr>
        <w:numPr>
          <w:ilvl w:val="0"/>
          <w:numId w:val="42"/>
        </w:numPr>
        <w:tabs>
          <w:tab w:val="left" w:pos="426"/>
        </w:tabs>
        <w:spacing w:after="0" w:line="240" w:lineRule="auto"/>
        <w:ind w:left="0" w:right="-1"/>
        <w:rPr>
          <w:rFonts w:ascii="Times New Roman" w:hAnsi="Times New Roman" w:cs="Times New Roman"/>
          <w:sz w:val="24"/>
          <w:szCs w:val="24"/>
        </w:rPr>
      </w:pPr>
      <w:r w:rsidRPr="006034FF">
        <w:rPr>
          <w:rFonts w:ascii="Times New Roman" w:hAnsi="Times New Roman" w:cs="Times New Roman"/>
          <w:sz w:val="24"/>
          <w:szCs w:val="24"/>
        </w:rPr>
        <w:t>_____________________________________________________________</w:t>
      </w:r>
    </w:p>
    <w:p w:rsidR="006034FF" w:rsidRPr="006034FF" w:rsidRDefault="006034FF" w:rsidP="006034FF">
      <w:pPr>
        <w:spacing w:after="0" w:line="240" w:lineRule="auto"/>
        <w:ind w:right="-1"/>
        <w:rPr>
          <w:rFonts w:ascii="Times New Roman" w:hAnsi="Times New Roman" w:cs="Times New Roman"/>
          <w:sz w:val="24"/>
          <w:szCs w:val="24"/>
        </w:rPr>
      </w:pPr>
      <w:r w:rsidRPr="006034FF">
        <w:rPr>
          <w:rFonts w:ascii="Times New Roman" w:hAnsi="Times New Roman" w:cs="Times New Roman"/>
          <w:sz w:val="24"/>
          <w:szCs w:val="24"/>
        </w:rPr>
        <w:t>2. ________________________________________________________________</w:t>
      </w:r>
    </w:p>
    <w:p w:rsidR="006034FF" w:rsidRPr="006034FF" w:rsidRDefault="006034FF" w:rsidP="006034FF">
      <w:pPr>
        <w:spacing w:after="0" w:line="240" w:lineRule="auto"/>
        <w:ind w:right="-1"/>
        <w:rPr>
          <w:rFonts w:ascii="Times New Roman" w:hAnsi="Times New Roman" w:cs="Times New Roman"/>
          <w:sz w:val="24"/>
          <w:szCs w:val="24"/>
        </w:rPr>
      </w:pPr>
      <w:r w:rsidRPr="006034FF">
        <w:rPr>
          <w:rFonts w:ascii="Times New Roman" w:hAnsi="Times New Roman" w:cs="Times New Roman"/>
          <w:sz w:val="24"/>
          <w:szCs w:val="24"/>
        </w:rPr>
        <w:t>3._________________________________________________________________</w:t>
      </w:r>
    </w:p>
    <w:p w:rsidR="006034FF" w:rsidRPr="006034FF" w:rsidRDefault="006034FF" w:rsidP="006034FF">
      <w:pPr>
        <w:spacing w:after="0" w:line="240" w:lineRule="auto"/>
        <w:ind w:right="-1"/>
        <w:rPr>
          <w:rFonts w:ascii="Times New Roman" w:hAnsi="Times New Roman" w:cs="Times New Roman"/>
          <w:sz w:val="24"/>
          <w:szCs w:val="24"/>
        </w:rPr>
      </w:pPr>
    </w:p>
    <w:p w:rsidR="006034FF" w:rsidRPr="006034FF" w:rsidRDefault="006034FF" w:rsidP="006034FF">
      <w:pPr>
        <w:spacing w:after="0" w:line="240" w:lineRule="auto"/>
        <w:ind w:right="-1"/>
        <w:rPr>
          <w:rFonts w:ascii="Times New Roman" w:hAnsi="Times New Roman" w:cs="Times New Roman"/>
          <w:sz w:val="24"/>
          <w:szCs w:val="24"/>
        </w:rPr>
      </w:pPr>
      <w:r w:rsidRPr="006034FF">
        <w:rPr>
          <w:rFonts w:ascii="Times New Roman" w:hAnsi="Times New Roman" w:cs="Times New Roman"/>
          <w:sz w:val="24"/>
          <w:szCs w:val="24"/>
        </w:rPr>
        <w:t>Представители:</w:t>
      </w:r>
    </w:p>
    <w:p w:rsidR="006034FF" w:rsidRPr="006034FF" w:rsidRDefault="006034FF" w:rsidP="006034FF">
      <w:pPr>
        <w:spacing w:after="0" w:line="240" w:lineRule="auto"/>
        <w:ind w:right="-1"/>
        <w:rPr>
          <w:rFonts w:ascii="Times New Roman" w:hAnsi="Times New Roman" w:cs="Times New Roman"/>
          <w:sz w:val="24"/>
          <w:szCs w:val="24"/>
        </w:rPr>
      </w:pPr>
      <w:r w:rsidRPr="006034FF">
        <w:rPr>
          <w:rFonts w:ascii="Times New Roman" w:hAnsi="Times New Roman" w:cs="Times New Roman"/>
          <w:sz w:val="24"/>
          <w:szCs w:val="24"/>
        </w:rPr>
        <w:t>1._________________________________________________________________</w:t>
      </w:r>
    </w:p>
    <w:p w:rsidR="006034FF" w:rsidRPr="006034FF" w:rsidRDefault="006034FF" w:rsidP="006034FF">
      <w:pPr>
        <w:spacing w:after="0" w:line="240" w:lineRule="auto"/>
        <w:ind w:left="6" w:right="55"/>
        <w:rPr>
          <w:rFonts w:ascii="Times New Roman" w:hAnsi="Times New Roman" w:cs="Times New Roman"/>
          <w:sz w:val="24"/>
          <w:szCs w:val="24"/>
        </w:rPr>
      </w:pPr>
      <w:r w:rsidRPr="006034FF">
        <w:rPr>
          <w:rFonts w:ascii="Times New Roman" w:hAnsi="Times New Roman" w:cs="Times New Roman"/>
          <w:sz w:val="24"/>
          <w:szCs w:val="24"/>
        </w:rPr>
        <w:t>________________________________________________________________,  произвела осмотр __________________________, пострадавших в результате наименование зданий (сооружений) __________________________________</w:t>
      </w:r>
    </w:p>
    <w:p w:rsidR="006034FF" w:rsidRPr="006034FF" w:rsidRDefault="006034FF" w:rsidP="006034FF">
      <w:pPr>
        <w:tabs>
          <w:tab w:val="center" w:pos="2139"/>
          <w:tab w:val="center" w:pos="4043"/>
          <w:tab w:val="center" w:pos="6443"/>
          <w:tab w:val="right" w:pos="9719"/>
        </w:tabs>
        <w:spacing w:after="0" w:line="240" w:lineRule="auto"/>
        <w:ind w:left="-4"/>
        <w:rPr>
          <w:rFonts w:ascii="Times New Roman" w:hAnsi="Times New Roman" w:cs="Times New Roman"/>
          <w:sz w:val="24"/>
          <w:szCs w:val="24"/>
        </w:rPr>
      </w:pPr>
      <w:r w:rsidRPr="006034FF">
        <w:rPr>
          <w:rFonts w:ascii="Times New Roman" w:hAnsi="Times New Roman" w:cs="Times New Roman"/>
          <w:sz w:val="24"/>
          <w:szCs w:val="24"/>
        </w:rPr>
        <w:t xml:space="preserve">Краткое описание последствий </w:t>
      </w:r>
      <w:r w:rsidRPr="006034FF">
        <w:rPr>
          <w:rFonts w:ascii="Times New Roman" w:hAnsi="Times New Roman" w:cs="Times New Roman"/>
          <w:sz w:val="24"/>
          <w:szCs w:val="24"/>
        </w:rPr>
        <w:tab/>
        <w:t xml:space="preserve">неблагоприятных </w:t>
      </w:r>
      <w:r w:rsidRPr="006034FF">
        <w:rPr>
          <w:rFonts w:ascii="Times New Roman" w:hAnsi="Times New Roman" w:cs="Times New Roman"/>
          <w:sz w:val="24"/>
          <w:szCs w:val="24"/>
        </w:rPr>
        <w:tab/>
        <w:t xml:space="preserve">воздействий: </w:t>
      </w:r>
    </w:p>
    <w:p w:rsidR="006034FF" w:rsidRPr="006034FF" w:rsidRDefault="006034FF" w:rsidP="006034FF">
      <w:pPr>
        <w:spacing w:after="0" w:line="240" w:lineRule="auto"/>
        <w:ind w:left="6" w:right="55"/>
        <w:rPr>
          <w:rFonts w:ascii="Times New Roman" w:hAnsi="Times New Roman" w:cs="Times New Roman"/>
          <w:sz w:val="24"/>
          <w:szCs w:val="24"/>
        </w:rPr>
      </w:pPr>
      <w:r w:rsidRPr="006034FF">
        <w:rPr>
          <w:rFonts w:ascii="Times New Roman" w:hAnsi="Times New Roman" w:cs="Times New Roman"/>
          <w:sz w:val="24"/>
          <w:szCs w:val="24"/>
        </w:rPr>
        <w:t xml:space="preserve">__________________________________________________________________Характеристика состояния здания (сооружения) после неблагоприятных воздействий 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 Рекомендации по ликвидации последствий неблагоприятных воздействий, сроки и исполнители </w:t>
      </w:r>
    </w:p>
    <w:p w:rsidR="006034FF" w:rsidRPr="006034FF" w:rsidRDefault="006034FF" w:rsidP="006034FF">
      <w:pPr>
        <w:spacing w:after="0" w:line="240" w:lineRule="auto"/>
        <w:ind w:left="6" w:right="160"/>
        <w:rPr>
          <w:rFonts w:ascii="Times New Roman" w:hAnsi="Times New Roman" w:cs="Times New Roman"/>
          <w:sz w:val="24"/>
          <w:szCs w:val="24"/>
        </w:rPr>
      </w:pPr>
      <w:r w:rsidRPr="006034FF">
        <w:rPr>
          <w:rFonts w:ascii="Times New Roman" w:hAnsi="Times New Roman" w:cs="Times New Roman"/>
          <w:sz w:val="24"/>
          <w:szCs w:val="24"/>
        </w:rPr>
        <w:t>__________________________________________________________________________________________________________________________________</w:t>
      </w:r>
    </w:p>
    <w:p w:rsidR="006034FF" w:rsidRPr="006034FF" w:rsidRDefault="006034FF" w:rsidP="006034FF">
      <w:pPr>
        <w:spacing w:after="0" w:line="240" w:lineRule="auto"/>
        <w:ind w:left="11"/>
        <w:rPr>
          <w:rFonts w:ascii="Times New Roman" w:hAnsi="Times New Roman" w:cs="Times New Roman"/>
          <w:sz w:val="24"/>
          <w:szCs w:val="24"/>
        </w:rPr>
      </w:pPr>
      <w:r w:rsidRPr="006034FF">
        <w:rPr>
          <w:rFonts w:ascii="Times New Roman" w:hAnsi="Times New Roman" w:cs="Times New Roman"/>
          <w:sz w:val="24"/>
          <w:szCs w:val="24"/>
        </w:rPr>
        <w:t xml:space="preserve"> </w:t>
      </w:r>
    </w:p>
    <w:p w:rsidR="006034FF" w:rsidRPr="006034FF" w:rsidRDefault="006034FF" w:rsidP="006034FF">
      <w:pPr>
        <w:spacing w:after="0" w:line="240" w:lineRule="auto"/>
        <w:ind w:left="6" w:right="55"/>
        <w:rPr>
          <w:rFonts w:ascii="Times New Roman" w:hAnsi="Times New Roman" w:cs="Times New Roman"/>
          <w:sz w:val="24"/>
          <w:szCs w:val="24"/>
        </w:rPr>
      </w:pPr>
      <w:r w:rsidRPr="006034FF">
        <w:rPr>
          <w:rFonts w:ascii="Times New Roman" w:hAnsi="Times New Roman" w:cs="Times New Roman"/>
          <w:sz w:val="24"/>
          <w:szCs w:val="24"/>
        </w:rPr>
        <w:t>Подписи:</w:t>
      </w:r>
    </w:p>
    <w:p w:rsidR="006034FF" w:rsidRPr="006034FF" w:rsidRDefault="006034FF" w:rsidP="006034FF">
      <w:pPr>
        <w:spacing w:after="0" w:line="240" w:lineRule="auto"/>
        <w:ind w:left="6" w:right="55"/>
        <w:rPr>
          <w:rFonts w:ascii="Times New Roman" w:hAnsi="Times New Roman" w:cs="Times New Roman"/>
          <w:sz w:val="24"/>
          <w:szCs w:val="24"/>
        </w:rPr>
      </w:pPr>
      <w:r w:rsidRPr="006034FF">
        <w:rPr>
          <w:rFonts w:ascii="Times New Roman" w:hAnsi="Times New Roman" w:cs="Times New Roman"/>
          <w:sz w:val="24"/>
          <w:szCs w:val="24"/>
        </w:rPr>
        <w:t>Председатель комиссии</w:t>
      </w:r>
    </w:p>
    <w:p w:rsidR="006034FF" w:rsidRPr="006034FF" w:rsidRDefault="006034FF" w:rsidP="006034FF">
      <w:pPr>
        <w:spacing w:after="0" w:line="240" w:lineRule="auto"/>
        <w:ind w:left="6" w:right="55"/>
        <w:rPr>
          <w:rFonts w:ascii="Times New Roman" w:hAnsi="Times New Roman" w:cs="Times New Roman"/>
          <w:sz w:val="24"/>
          <w:szCs w:val="24"/>
        </w:rPr>
      </w:pPr>
      <w:r w:rsidRPr="006034FF">
        <w:rPr>
          <w:rFonts w:ascii="Times New Roman" w:hAnsi="Times New Roman" w:cs="Times New Roman"/>
          <w:sz w:val="24"/>
          <w:szCs w:val="24"/>
        </w:rPr>
        <w:t>Члены комиссии</w:t>
      </w:r>
    </w:p>
    <w:p w:rsidR="00574F56" w:rsidRDefault="00574F56" w:rsidP="006034FF">
      <w:pPr>
        <w:tabs>
          <w:tab w:val="left" w:pos="1230"/>
        </w:tabs>
        <w:spacing w:after="0" w:line="240" w:lineRule="auto"/>
        <w:jc w:val="both"/>
        <w:rPr>
          <w:rFonts w:ascii="Times New Roman" w:hAnsi="Times New Roman" w:cs="Times New Roman"/>
          <w:sz w:val="24"/>
          <w:szCs w:val="24"/>
        </w:rPr>
      </w:pPr>
    </w:p>
    <w:p w:rsidR="006034FF" w:rsidRDefault="006034FF" w:rsidP="006034FF">
      <w:pPr>
        <w:tabs>
          <w:tab w:val="left" w:pos="1230"/>
        </w:tabs>
        <w:spacing w:after="0" w:line="240" w:lineRule="auto"/>
        <w:jc w:val="both"/>
        <w:rPr>
          <w:rFonts w:ascii="Times New Roman" w:hAnsi="Times New Roman" w:cs="Times New Roman"/>
          <w:sz w:val="24"/>
          <w:szCs w:val="24"/>
        </w:rPr>
      </w:pPr>
    </w:p>
    <w:p w:rsidR="006034FF" w:rsidRDefault="006034FF" w:rsidP="006034FF">
      <w:pPr>
        <w:tabs>
          <w:tab w:val="left" w:pos="1230"/>
        </w:tabs>
        <w:spacing w:after="0" w:line="240" w:lineRule="auto"/>
        <w:jc w:val="both"/>
        <w:rPr>
          <w:rFonts w:ascii="Times New Roman" w:hAnsi="Times New Roman" w:cs="Times New Roman"/>
          <w:sz w:val="24"/>
          <w:szCs w:val="24"/>
        </w:rPr>
      </w:pPr>
    </w:p>
    <w:p w:rsidR="006034FF" w:rsidRDefault="006034FF" w:rsidP="006034FF">
      <w:pPr>
        <w:tabs>
          <w:tab w:val="left" w:pos="1230"/>
        </w:tabs>
        <w:spacing w:after="0" w:line="240" w:lineRule="auto"/>
        <w:jc w:val="both"/>
        <w:rPr>
          <w:rFonts w:ascii="Times New Roman" w:hAnsi="Times New Roman" w:cs="Times New Roman"/>
          <w:sz w:val="24"/>
          <w:szCs w:val="24"/>
        </w:rPr>
      </w:pPr>
    </w:p>
    <w:p w:rsidR="006034FF" w:rsidRDefault="006034FF" w:rsidP="006034FF">
      <w:pPr>
        <w:tabs>
          <w:tab w:val="left" w:pos="1230"/>
        </w:tabs>
        <w:spacing w:after="0" w:line="240" w:lineRule="auto"/>
        <w:jc w:val="both"/>
        <w:rPr>
          <w:rFonts w:ascii="Times New Roman" w:hAnsi="Times New Roman" w:cs="Times New Roman"/>
          <w:sz w:val="24"/>
          <w:szCs w:val="24"/>
        </w:rPr>
      </w:pPr>
    </w:p>
    <w:p w:rsidR="006034FF" w:rsidRDefault="006034FF" w:rsidP="006034FF">
      <w:pPr>
        <w:tabs>
          <w:tab w:val="left" w:pos="1230"/>
        </w:tabs>
        <w:spacing w:after="0" w:line="240" w:lineRule="auto"/>
        <w:jc w:val="both"/>
        <w:rPr>
          <w:rFonts w:ascii="Times New Roman" w:hAnsi="Times New Roman" w:cs="Times New Roman"/>
          <w:sz w:val="24"/>
          <w:szCs w:val="24"/>
        </w:rPr>
      </w:pPr>
    </w:p>
    <w:p w:rsidR="006034FF" w:rsidRDefault="006034FF" w:rsidP="006034FF">
      <w:pPr>
        <w:tabs>
          <w:tab w:val="left" w:pos="1230"/>
        </w:tabs>
        <w:spacing w:after="0" w:line="240" w:lineRule="auto"/>
        <w:jc w:val="both"/>
        <w:rPr>
          <w:rFonts w:ascii="Times New Roman" w:hAnsi="Times New Roman" w:cs="Times New Roman"/>
          <w:sz w:val="24"/>
          <w:szCs w:val="24"/>
        </w:rPr>
      </w:pPr>
    </w:p>
    <w:p w:rsidR="006034FF" w:rsidRPr="006034FF" w:rsidRDefault="006034FF" w:rsidP="006034FF">
      <w:pPr>
        <w:tabs>
          <w:tab w:val="left" w:pos="1230"/>
        </w:tabs>
        <w:spacing w:after="0" w:line="240" w:lineRule="auto"/>
        <w:jc w:val="both"/>
        <w:rPr>
          <w:rFonts w:ascii="Times New Roman" w:hAnsi="Times New Roman" w:cs="Times New Roman"/>
          <w:sz w:val="24"/>
          <w:szCs w:val="24"/>
        </w:rPr>
      </w:pPr>
    </w:p>
    <w:sectPr w:rsidR="006034FF" w:rsidRPr="006034FF" w:rsidSect="008C2A9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4D6"/>
    <w:multiLevelType w:val="hybridMultilevel"/>
    <w:tmpl w:val="3D568600"/>
    <w:lvl w:ilvl="0" w:tplc="178E17F4">
      <w:numFmt w:val="decimalZero"/>
      <w:lvlText w:val="%1"/>
      <w:lvlJc w:val="left"/>
      <w:pPr>
        <w:ind w:left="401" w:hanging="480"/>
      </w:pPr>
      <w:rPr>
        <w:rFonts w:hint="default"/>
      </w:rPr>
    </w:lvl>
    <w:lvl w:ilvl="1" w:tplc="04190019" w:tentative="1">
      <w:start w:val="1"/>
      <w:numFmt w:val="lowerLetter"/>
      <w:lvlText w:val="%2."/>
      <w:lvlJc w:val="left"/>
      <w:pPr>
        <w:ind w:left="1001" w:hanging="360"/>
      </w:pPr>
    </w:lvl>
    <w:lvl w:ilvl="2" w:tplc="0419001B" w:tentative="1">
      <w:start w:val="1"/>
      <w:numFmt w:val="lowerRoman"/>
      <w:lvlText w:val="%3."/>
      <w:lvlJc w:val="right"/>
      <w:pPr>
        <w:ind w:left="1721" w:hanging="180"/>
      </w:pPr>
    </w:lvl>
    <w:lvl w:ilvl="3" w:tplc="0419000F" w:tentative="1">
      <w:start w:val="1"/>
      <w:numFmt w:val="decimal"/>
      <w:lvlText w:val="%4."/>
      <w:lvlJc w:val="left"/>
      <w:pPr>
        <w:ind w:left="2441" w:hanging="360"/>
      </w:pPr>
    </w:lvl>
    <w:lvl w:ilvl="4" w:tplc="04190019" w:tentative="1">
      <w:start w:val="1"/>
      <w:numFmt w:val="lowerLetter"/>
      <w:lvlText w:val="%5."/>
      <w:lvlJc w:val="left"/>
      <w:pPr>
        <w:ind w:left="3161" w:hanging="360"/>
      </w:pPr>
    </w:lvl>
    <w:lvl w:ilvl="5" w:tplc="0419001B" w:tentative="1">
      <w:start w:val="1"/>
      <w:numFmt w:val="lowerRoman"/>
      <w:lvlText w:val="%6."/>
      <w:lvlJc w:val="right"/>
      <w:pPr>
        <w:ind w:left="3881" w:hanging="180"/>
      </w:pPr>
    </w:lvl>
    <w:lvl w:ilvl="6" w:tplc="0419000F" w:tentative="1">
      <w:start w:val="1"/>
      <w:numFmt w:val="decimal"/>
      <w:lvlText w:val="%7."/>
      <w:lvlJc w:val="left"/>
      <w:pPr>
        <w:ind w:left="4601" w:hanging="360"/>
      </w:pPr>
    </w:lvl>
    <w:lvl w:ilvl="7" w:tplc="04190019" w:tentative="1">
      <w:start w:val="1"/>
      <w:numFmt w:val="lowerLetter"/>
      <w:lvlText w:val="%8."/>
      <w:lvlJc w:val="left"/>
      <w:pPr>
        <w:ind w:left="5321" w:hanging="360"/>
      </w:pPr>
    </w:lvl>
    <w:lvl w:ilvl="8" w:tplc="0419001B" w:tentative="1">
      <w:start w:val="1"/>
      <w:numFmt w:val="lowerRoman"/>
      <w:lvlText w:val="%9."/>
      <w:lvlJc w:val="right"/>
      <w:pPr>
        <w:ind w:left="6041" w:hanging="180"/>
      </w:pPr>
    </w:lvl>
  </w:abstractNum>
  <w:abstractNum w:abstractNumId="1">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1E755A"/>
    <w:multiLevelType w:val="hybridMultilevel"/>
    <w:tmpl w:val="AB6A796C"/>
    <w:lvl w:ilvl="0" w:tplc="0114AB0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41A7DF8"/>
    <w:multiLevelType w:val="multilevel"/>
    <w:tmpl w:val="BBDA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AF521D"/>
    <w:multiLevelType w:val="hybridMultilevel"/>
    <w:tmpl w:val="3CB2ECDA"/>
    <w:lvl w:ilvl="0" w:tplc="6922C196">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12E3ACF"/>
    <w:multiLevelType w:val="hybridMultilevel"/>
    <w:tmpl w:val="0C3485E4"/>
    <w:lvl w:ilvl="0" w:tplc="FA2E6108">
      <w:start w:val="100"/>
      <w:numFmt w:val="decimal"/>
      <w:lvlText w:val="%1"/>
      <w:lvlJc w:val="left"/>
      <w:pPr>
        <w:tabs>
          <w:tab w:val="num" w:pos="4065"/>
        </w:tabs>
        <w:ind w:left="4065" w:hanging="4005"/>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8">
    <w:nsid w:val="176E1ABF"/>
    <w:multiLevelType w:val="multilevel"/>
    <w:tmpl w:val="B33C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65349"/>
    <w:multiLevelType w:val="hybridMultilevel"/>
    <w:tmpl w:val="DEAE3BD4"/>
    <w:lvl w:ilvl="0" w:tplc="9F2CDF72">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88065DA"/>
    <w:multiLevelType w:val="hybridMultilevel"/>
    <w:tmpl w:val="08A64A9E"/>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BF76532"/>
    <w:multiLevelType w:val="multilevel"/>
    <w:tmpl w:val="1DC2E6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066021D"/>
    <w:multiLevelType w:val="multilevel"/>
    <w:tmpl w:val="699A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B06A2A"/>
    <w:multiLevelType w:val="hybridMultilevel"/>
    <w:tmpl w:val="30268F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A713EAF"/>
    <w:multiLevelType w:val="hybridMultilevel"/>
    <w:tmpl w:val="6B1EBEC0"/>
    <w:lvl w:ilvl="0" w:tplc="88301516">
      <w:start w:val="1"/>
      <w:numFmt w:val="decimal"/>
      <w:lvlText w:val="%1."/>
      <w:lvlJc w:val="left"/>
      <w:pPr>
        <w:tabs>
          <w:tab w:val="num" w:pos="1830"/>
        </w:tabs>
        <w:ind w:left="1830" w:hanging="1110"/>
      </w:pPr>
      <w:rPr>
        <w:rFonts w:hint="default"/>
        <w:color w:val="3366FF"/>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C58412B"/>
    <w:multiLevelType w:val="hybridMultilevel"/>
    <w:tmpl w:val="A3045810"/>
    <w:lvl w:ilvl="0" w:tplc="BF8A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537203A7"/>
    <w:multiLevelType w:val="hybridMultilevel"/>
    <w:tmpl w:val="EF4482F8"/>
    <w:lvl w:ilvl="0" w:tplc="7B6665B2">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43718DE"/>
    <w:multiLevelType w:val="multilevel"/>
    <w:tmpl w:val="F9AE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D1388D"/>
    <w:multiLevelType w:val="hybridMultilevel"/>
    <w:tmpl w:val="BDC859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F7430DA"/>
    <w:multiLevelType w:val="hybridMultilevel"/>
    <w:tmpl w:val="9CFA8E1A"/>
    <w:lvl w:ilvl="0" w:tplc="A77E0B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63F60E11"/>
    <w:multiLevelType w:val="multilevel"/>
    <w:tmpl w:val="CF1C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6ADB2787"/>
    <w:multiLevelType w:val="hybridMultilevel"/>
    <w:tmpl w:val="2FDC79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C4A175E"/>
    <w:multiLevelType w:val="multilevel"/>
    <w:tmpl w:val="56B4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4D50BB"/>
    <w:multiLevelType w:val="hybridMultilevel"/>
    <w:tmpl w:val="96BAC10A"/>
    <w:lvl w:ilvl="0" w:tplc="C1B6F59E">
      <w:numFmt w:val="bullet"/>
      <w:lvlText w:val="-"/>
      <w:lvlJc w:val="left"/>
      <w:pPr>
        <w:tabs>
          <w:tab w:val="num" w:pos="720"/>
        </w:tabs>
        <w:ind w:left="720" w:hanging="360"/>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1CF618B"/>
    <w:multiLevelType w:val="hybridMultilevel"/>
    <w:tmpl w:val="F89896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2C671FD"/>
    <w:multiLevelType w:val="hybridMultilevel"/>
    <w:tmpl w:val="84182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9"/>
  </w:num>
  <w:num w:numId="2">
    <w:abstractNumId w:val="18"/>
  </w:num>
  <w:num w:numId="3">
    <w:abstractNumId w:val="8"/>
  </w:num>
  <w:num w:numId="4">
    <w:abstractNumId w:val="32"/>
  </w:num>
  <w:num w:numId="5">
    <w:abstractNumId w:val="36"/>
  </w:num>
  <w:num w:numId="6">
    <w:abstractNumId w:val="3"/>
  </w:num>
  <w:num w:numId="7">
    <w:abstractNumId w:val="30"/>
  </w:num>
  <w:num w:numId="8">
    <w:abstractNumId w:val="34"/>
  </w:num>
  <w:num w:numId="9">
    <w:abstractNumId w:val="37"/>
  </w:num>
  <w:num w:numId="10">
    <w:abstractNumId w:val="7"/>
  </w:num>
  <w:num w:numId="11">
    <w:abstractNumId w:val="15"/>
  </w:num>
  <w:num w:numId="12">
    <w:abstractNumId w:val="23"/>
  </w:num>
  <w:num w:numId="13">
    <w:abstractNumId w:val="26"/>
  </w:num>
  <w:num w:numId="14">
    <w:abstractNumId w:val="21"/>
  </w:num>
  <w:num w:numId="15">
    <w:abstractNumId w:val="24"/>
  </w:num>
  <w:num w:numId="16">
    <w:abstractNumId w:val="27"/>
  </w:num>
  <w:num w:numId="17">
    <w:abstractNumId w:val="5"/>
  </w:num>
  <w:num w:numId="18">
    <w:abstractNumId w:val="42"/>
  </w:num>
  <w:num w:numId="19">
    <w:abstractNumId w:val="25"/>
  </w:num>
  <w:num w:numId="20">
    <w:abstractNumId w:val="33"/>
  </w:num>
  <w:num w:numId="21">
    <w:abstractNumId w:val="22"/>
  </w:num>
  <w:num w:numId="22">
    <w:abstractNumId w:val="9"/>
  </w:num>
  <w:num w:numId="23">
    <w:abstractNumId w:val="31"/>
  </w:num>
  <w:num w:numId="24">
    <w:abstractNumId w:val="28"/>
  </w:num>
  <w:num w:numId="25">
    <w:abstractNumId w:val="14"/>
  </w:num>
  <w:num w:numId="26">
    <w:abstractNumId w:val="2"/>
  </w:num>
  <w:num w:numId="27">
    <w:abstractNumId w:val="40"/>
  </w:num>
  <w:num w:numId="28">
    <w:abstractNumId w:val="4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4"/>
  </w:num>
  <w:num w:numId="32">
    <w:abstractNumId w:val="35"/>
  </w:num>
  <w:num w:numId="33">
    <w:abstractNumId w:val="20"/>
  </w:num>
  <w:num w:numId="34">
    <w:abstractNumId w:val="11"/>
  </w:num>
  <w:num w:numId="35">
    <w:abstractNumId w:val="12"/>
  </w:num>
  <w:num w:numId="36">
    <w:abstractNumId w:val="6"/>
  </w:num>
  <w:num w:numId="37">
    <w:abstractNumId w:val="10"/>
  </w:num>
  <w:num w:numId="38">
    <w:abstractNumId w:val="13"/>
  </w:num>
  <w:num w:numId="39">
    <w:abstractNumId w:val="17"/>
  </w:num>
  <w:num w:numId="40">
    <w:abstractNumId w:val="38"/>
  </w:num>
  <w:num w:numId="41">
    <w:abstractNumId w:val="16"/>
  </w:num>
  <w:num w:numId="42">
    <w:abstractNumId w:val="1"/>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F7F47"/>
    <w:rsid w:val="00041B94"/>
    <w:rsid w:val="00056A19"/>
    <w:rsid w:val="00095210"/>
    <w:rsid w:val="0012705C"/>
    <w:rsid w:val="00162A4C"/>
    <w:rsid w:val="001A3A2E"/>
    <w:rsid w:val="001D0053"/>
    <w:rsid w:val="001F02D2"/>
    <w:rsid w:val="00250E1D"/>
    <w:rsid w:val="00294A83"/>
    <w:rsid w:val="0030426B"/>
    <w:rsid w:val="00335095"/>
    <w:rsid w:val="00354A42"/>
    <w:rsid w:val="00472048"/>
    <w:rsid w:val="004C1231"/>
    <w:rsid w:val="005717A4"/>
    <w:rsid w:val="00572B33"/>
    <w:rsid w:val="00574F56"/>
    <w:rsid w:val="00575C13"/>
    <w:rsid w:val="006034FF"/>
    <w:rsid w:val="006462ED"/>
    <w:rsid w:val="00667BBF"/>
    <w:rsid w:val="006B0627"/>
    <w:rsid w:val="006E69DB"/>
    <w:rsid w:val="00727003"/>
    <w:rsid w:val="00771AF7"/>
    <w:rsid w:val="0078383F"/>
    <w:rsid w:val="008C2A93"/>
    <w:rsid w:val="00920951"/>
    <w:rsid w:val="009D4916"/>
    <w:rsid w:val="00A41929"/>
    <w:rsid w:val="00AD2D48"/>
    <w:rsid w:val="00C1500E"/>
    <w:rsid w:val="00C16239"/>
    <w:rsid w:val="00CF7F47"/>
    <w:rsid w:val="00D163C9"/>
    <w:rsid w:val="00D40ED3"/>
    <w:rsid w:val="00D57873"/>
    <w:rsid w:val="00D67C35"/>
    <w:rsid w:val="00D83DD9"/>
    <w:rsid w:val="00D97386"/>
    <w:rsid w:val="00E16D29"/>
    <w:rsid w:val="00ED7D0B"/>
    <w:rsid w:val="00EF6318"/>
    <w:rsid w:val="00F57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27"/>
  </w:style>
  <w:style w:type="paragraph" w:styleId="1">
    <w:name w:val="heading 1"/>
    <w:aliases w:val="!Части документа"/>
    <w:basedOn w:val="a"/>
    <w:next w:val="a"/>
    <w:link w:val="10"/>
    <w:uiPriority w:val="99"/>
    <w:qFormat/>
    <w:rsid w:val="001F0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4C12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574F56"/>
    <w:pPr>
      <w:keepNext/>
      <w:spacing w:after="0" w:line="360" w:lineRule="auto"/>
      <w:ind w:firstLine="709"/>
      <w:jc w:val="both"/>
      <w:outlineLvl w:val="2"/>
    </w:pPr>
    <w:rPr>
      <w:rFonts w:ascii="Times New Roman" w:eastAsia="Times New Roman" w:hAnsi="Times New Roman" w:cs="Times New Roman"/>
      <w:sz w:val="30"/>
      <w:szCs w:val="20"/>
    </w:rPr>
  </w:style>
  <w:style w:type="paragraph" w:styleId="4">
    <w:name w:val="heading 4"/>
    <w:basedOn w:val="a"/>
    <w:next w:val="a"/>
    <w:link w:val="40"/>
    <w:qFormat/>
    <w:rsid w:val="00574F5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F7F47"/>
    <w:rPr>
      <w:color w:val="0000FF"/>
      <w:u w:val="single"/>
    </w:rPr>
  </w:style>
  <w:style w:type="paragraph" w:styleId="a4">
    <w:name w:val="Normal (Web)"/>
    <w:basedOn w:val="a"/>
    <w:uiPriority w:val="99"/>
    <w:semiHidden/>
    <w:unhideWhenUsed/>
    <w:rsid w:val="00CF7F4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CF7F47"/>
    <w:pPr>
      <w:spacing w:after="0" w:line="240" w:lineRule="auto"/>
    </w:pPr>
    <w:rPr>
      <w:rFonts w:ascii="Calibri" w:eastAsia="Calibri" w:hAnsi="Calibri" w:cs="Times New Roman"/>
      <w:lang w:eastAsia="en-US"/>
    </w:rPr>
  </w:style>
  <w:style w:type="paragraph" w:styleId="a7">
    <w:name w:val="Balloon Text"/>
    <w:basedOn w:val="a"/>
    <w:link w:val="a8"/>
    <w:uiPriority w:val="99"/>
    <w:unhideWhenUsed/>
    <w:rsid w:val="001A3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1A3A2E"/>
    <w:rPr>
      <w:rFonts w:ascii="Tahoma" w:hAnsi="Tahoma" w:cs="Tahoma"/>
      <w:sz w:val="16"/>
      <w:szCs w:val="16"/>
    </w:rPr>
  </w:style>
  <w:style w:type="character" w:customStyle="1" w:styleId="20">
    <w:name w:val="Заголовок 2 Знак"/>
    <w:basedOn w:val="a0"/>
    <w:link w:val="2"/>
    <w:uiPriority w:val="99"/>
    <w:rsid w:val="004C1231"/>
    <w:rPr>
      <w:rFonts w:ascii="Times New Roman" w:eastAsia="Times New Roman" w:hAnsi="Times New Roman" w:cs="Times New Roman"/>
      <w:b/>
      <w:bCs/>
      <w:sz w:val="36"/>
      <w:szCs w:val="36"/>
    </w:rPr>
  </w:style>
  <w:style w:type="character" w:customStyle="1" w:styleId="fgrls">
    <w:name w:val="fgrls"/>
    <w:basedOn w:val="a0"/>
    <w:rsid w:val="004C1231"/>
  </w:style>
  <w:style w:type="paragraph" w:customStyle="1" w:styleId="opispole">
    <w:name w:val="opis_pole"/>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spoleabz">
    <w:name w:val="opis_pole_abz"/>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armaction">
    <w:name w:val="pharm_action"/>
    <w:basedOn w:val="a0"/>
    <w:rsid w:val="004C1231"/>
  </w:style>
  <w:style w:type="character" w:customStyle="1" w:styleId="sokr">
    <w:name w:val="sokr"/>
    <w:basedOn w:val="a0"/>
    <w:rsid w:val="004C1231"/>
  </w:style>
  <w:style w:type="paragraph" w:customStyle="1" w:styleId="bullet">
    <w:name w:val="bullet"/>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uiPriority w:val="99"/>
    <w:rsid w:val="001F02D2"/>
    <w:rPr>
      <w:rFonts w:asciiTheme="majorHAnsi" w:eastAsiaTheme="majorEastAsia" w:hAnsiTheme="majorHAnsi" w:cstheme="majorBidi"/>
      <w:b/>
      <w:bCs/>
      <w:color w:val="365F91" w:themeColor="accent1" w:themeShade="BF"/>
      <w:sz w:val="28"/>
      <w:szCs w:val="28"/>
    </w:rPr>
  </w:style>
  <w:style w:type="paragraph" w:customStyle="1" w:styleId="ConsNormal">
    <w:name w:val="ConsNormal"/>
    <w:uiPriority w:val="99"/>
    <w:rsid w:val="00AD2D48"/>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footer"/>
    <w:basedOn w:val="a"/>
    <w:link w:val="aa"/>
    <w:uiPriority w:val="99"/>
    <w:rsid w:val="00AD2D4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AD2D48"/>
    <w:rPr>
      <w:rFonts w:ascii="Times New Roman" w:eastAsia="Times New Roman" w:hAnsi="Times New Roman" w:cs="Times New Roman"/>
      <w:sz w:val="24"/>
      <w:szCs w:val="24"/>
    </w:rPr>
  </w:style>
  <w:style w:type="character" w:styleId="ab">
    <w:name w:val="page number"/>
    <w:uiPriority w:val="99"/>
    <w:rsid w:val="00AD2D48"/>
    <w:rPr>
      <w:rFonts w:cs="Times New Roman"/>
    </w:rPr>
  </w:style>
  <w:style w:type="paragraph" w:customStyle="1" w:styleId="ac">
    <w:name w:val="Знак Знак Знак Знак Знак Знак Знак Знак Знак Знак"/>
    <w:basedOn w:val="a"/>
    <w:uiPriority w:val="99"/>
    <w:rsid w:val="00AD2D48"/>
    <w:pPr>
      <w:spacing w:after="160" w:line="240" w:lineRule="exact"/>
    </w:pPr>
    <w:rPr>
      <w:rFonts w:ascii="Verdana" w:eastAsia="Times New Roman" w:hAnsi="Verdana" w:cs="Times New Roman"/>
      <w:sz w:val="24"/>
      <w:szCs w:val="24"/>
      <w:lang w:val="en-US" w:eastAsia="en-US"/>
    </w:rPr>
  </w:style>
  <w:style w:type="paragraph" w:styleId="ad">
    <w:name w:val="header"/>
    <w:basedOn w:val="a"/>
    <w:link w:val="ae"/>
    <w:uiPriority w:val="99"/>
    <w:rsid w:val="00AD2D4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AD2D48"/>
    <w:rPr>
      <w:rFonts w:ascii="Times New Roman" w:eastAsia="Times New Roman" w:hAnsi="Times New Roman" w:cs="Times New Roman"/>
      <w:sz w:val="24"/>
      <w:szCs w:val="24"/>
    </w:rPr>
  </w:style>
  <w:style w:type="table" w:styleId="af">
    <w:name w:val="Table Grid"/>
    <w:basedOn w:val="a1"/>
    <w:uiPriority w:val="99"/>
    <w:rsid w:val="00AD2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атья1"/>
    <w:basedOn w:val="a"/>
    <w:next w:val="a"/>
    <w:uiPriority w:val="99"/>
    <w:rsid w:val="00AD2D48"/>
    <w:pPr>
      <w:keepNext/>
      <w:suppressAutoHyphens/>
      <w:spacing w:before="120" w:after="120" w:line="240" w:lineRule="auto"/>
      <w:ind w:left="1900" w:hanging="1191"/>
    </w:pPr>
    <w:rPr>
      <w:rFonts w:ascii="Times New Roman" w:eastAsia="Times New Roman" w:hAnsi="Times New Roman" w:cs="Times New Roman"/>
      <w:b/>
      <w:bCs/>
      <w:sz w:val="28"/>
      <w:szCs w:val="20"/>
    </w:rPr>
  </w:style>
  <w:style w:type="character" w:styleId="af0">
    <w:name w:val="Emphasis"/>
    <w:uiPriority w:val="99"/>
    <w:qFormat/>
    <w:rsid w:val="00AD2D48"/>
    <w:rPr>
      <w:rFonts w:cs="Times New Roman"/>
      <w:i/>
    </w:rPr>
  </w:style>
  <w:style w:type="paragraph" w:styleId="af1">
    <w:name w:val="Title"/>
    <w:basedOn w:val="a"/>
    <w:next w:val="a"/>
    <w:link w:val="af2"/>
    <w:uiPriority w:val="99"/>
    <w:qFormat/>
    <w:rsid w:val="00AD2D48"/>
    <w:pPr>
      <w:spacing w:before="240" w:after="60" w:line="240" w:lineRule="auto"/>
      <w:jc w:val="center"/>
      <w:outlineLvl w:val="0"/>
    </w:pPr>
    <w:rPr>
      <w:rFonts w:ascii="Calibri Light" w:eastAsia="Times New Roman" w:hAnsi="Calibri Light" w:cs="Times New Roman"/>
      <w:b/>
      <w:kern w:val="28"/>
      <w:sz w:val="32"/>
      <w:szCs w:val="20"/>
    </w:rPr>
  </w:style>
  <w:style w:type="character" w:customStyle="1" w:styleId="af2">
    <w:name w:val="Название Знак"/>
    <w:basedOn w:val="a0"/>
    <w:link w:val="af1"/>
    <w:uiPriority w:val="99"/>
    <w:rsid w:val="00AD2D48"/>
    <w:rPr>
      <w:rFonts w:ascii="Calibri Light" w:eastAsia="Times New Roman" w:hAnsi="Calibri Light" w:cs="Times New Roman"/>
      <w:b/>
      <w:kern w:val="28"/>
      <w:sz w:val="32"/>
      <w:szCs w:val="20"/>
    </w:rPr>
  </w:style>
  <w:style w:type="paragraph" w:styleId="af3">
    <w:name w:val="Body Text"/>
    <w:basedOn w:val="a"/>
    <w:link w:val="af4"/>
    <w:uiPriority w:val="99"/>
    <w:rsid w:val="00AD2D48"/>
    <w:pPr>
      <w:spacing w:after="120" w:line="240" w:lineRule="auto"/>
    </w:pPr>
    <w:rPr>
      <w:rFonts w:ascii="Times New Roman" w:eastAsia="Times New Roman" w:hAnsi="Times New Roman" w:cs="Times New Roman"/>
      <w:sz w:val="20"/>
      <w:szCs w:val="20"/>
    </w:rPr>
  </w:style>
  <w:style w:type="character" w:customStyle="1" w:styleId="af4">
    <w:name w:val="Основной текст Знак"/>
    <w:basedOn w:val="a0"/>
    <w:link w:val="af3"/>
    <w:uiPriority w:val="99"/>
    <w:rsid w:val="00AD2D48"/>
    <w:rPr>
      <w:rFonts w:ascii="Times New Roman" w:eastAsia="Times New Roman" w:hAnsi="Times New Roman" w:cs="Times New Roman"/>
      <w:sz w:val="20"/>
      <w:szCs w:val="20"/>
    </w:rPr>
  </w:style>
  <w:style w:type="paragraph" w:customStyle="1" w:styleId="ConsPlusNormal">
    <w:name w:val="ConsPlusNormal"/>
    <w:rsid w:val="00294A83"/>
    <w:pPr>
      <w:widowControl w:val="0"/>
      <w:snapToGrid w:val="0"/>
      <w:spacing w:after="0" w:line="240" w:lineRule="auto"/>
      <w:ind w:firstLine="720"/>
    </w:pPr>
    <w:rPr>
      <w:rFonts w:ascii="Arial" w:eastAsia="Calibri" w:hAnsi="Arial" w:cs="Arial"/>
      <w:sz w:val="20"/>
      <w:szCs w:val="20"/>
    </w:rPr>
  </w:style>
  <w:style w:type="paragraph" w:customStyle="1" w:styleId="ConsPlusCell">
    <w:name w:val="ConsPlusCell"/>
    <w:rsid w:val="00294A83"/>
    <w:pPr>
      <w:widowControl w:val="0"/>
      <w:autoSpaceDE w:val="0"/>
      <w:autoSpaceDN w:val="0"/>
      <w:adjustRightInd w:val="0"/>
      <w:spacing w:after="0" w:line="240" w:lineRule="auto"/>
    </w:pPr>
    <w:rPr>
      <w:rFonts w:ascii="Arial" w:eastAsia="Calibri" w:hAnsi="Arial" w:cs="Arial"/>
      <w:sz w:val="20"/>
      <w:szCs w:val="20"/>
    </w:rPr>
  </w:style>
  <w:style w:type="paragraph" w:styleId="af5">
    <w:name w:val="List Paragraph"/>
    <w:basedOn w:val="a"/>
    <w:uiPriority w:val="34"/>
    <w:qFormat/>
    <w:rsid w:val="00294A83"/>
    <w:pPr>
      <w:spacing w:after="0" w:line="240" w:lineRule="auto"/>
      <w:ind w:left="720"/>
      <w:contextualSpacing/>
    </w:pPr>
    <w:rPr>
      <w:rFonts w:ascii="Times New Roman" w:eastAsia="Times New Roman" w:hAnsi="Times New Roman" w:cs="Times New Roman"/>
      <w:sz w:val="24"/>
      <w:szCs w:val="24"/>
    </w:rPr>
  </w:style>
  <w:style w:type="paragraph" w:customStyle="1" w:styleId="Title">
    <w:name w:val="Title!Название НПА"/>
    <w:basedOn w:val="a"/>
    <w:rsid w:val="00574F56"/>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2-1pt">
    <w:name w:val="Заголовок №2 + Интервал -1 pt"/>
    <w:rsid w:val="00574F56"/>
    <w:rPr>
      <w:rFonts w:ascii="Times New Roman" w:eastAsia="Times New Roman" w:hAnsi="Times New Roman" w:cs="Times New Roman" w:hint="default"/>
      <w:spacing w:val="-20"/>
      <w:sz w:val="26"/>
      <w:szCs w:val="26"/>
      <w:shd w:val="clear" w:color="auto" w:fill="FFFFFF"/>
    </w:rPr>
  </w:style>
  <w:style w:type="character" w:customStyle="1" w:styleId="af6">
    <w:name w:val="Основной текст_"/>
    <w:link w:val="12"/>
    <w:locked/>
    <w:rsid w:val="00574F56"/>
    <w:rPr>
      <w:sz w:val="26"/>
      <w:szCs w:val="26"/>
      <w:shd w:val="clear" w:color="auto" w:fill="FFFFFF"/>
    </w:rPr>
  </w:style>
  <w:style w:type="paragraph" w:customStyle="1" w:styleId="12">
    <w:name w:val="Основной текст1"/>
    <w:basedOn w:val="a"/>
    <w:link w:val="af6"/>
    <w:rsid w:val="00574F56"/>
    <w:pPr>
      <w:shd w:val="clear" w:color="auto" w:fill="FFFFFF"/>
      <w:spacing w:before="60" w:after="360" w:line="240" w:lineRule="atLeast"/>
      <w:ind w:firstLine="567"/>
      <w:jc w:val="center"/>
    </w:pPr>
    <w:rPr>
      <w:sz w:val="26"/>
      <w:szCs w:val="26"/>
    </w:rPr>
  </w:style>
  <w:style w:type="paragraph" w:customStyle="1" w:styleId="ConsPlusTitle">
    <w:name w:val="ConsPlusTitle"/>
    <w:rsid w:val="00574F56"/>
    <w:pPr>
      <w:autoSpaceDE w:val="0"/>
      <w:autoSpaceDN w:val="0"/>
      <w:adjustRightInd w:val="0"/>
      <w:spacing w:after="0" w:line="240" w:lineRule="auto"/>
    </w:pPr>
    <w:rPr>
      <w:rFonts w:ascii="Arial" w:eastAsia="Times New Roman" w:hAnsi="Arial" w:cs="Arial"/>
      <w:b/>
      <w:bCs/>
      <w:sz w:val="20"/>
      <w:szCs w:val="20"/>
    </w:rPr>
  </w:style>
  <w:style w:type="character" w:styleId="af7">
    <w:name w:val="annotation reference"/>
    <w:basedOn w:val="a0"/>
    <w:uiPriority w:val="99"/>
    <w:semiHidden/>
    <w:unhideWhenUsed/>
    <w:rsid w:val="00574F56"/>
    <w:rPr>
      <w:sz w:val="16"/>
      <w:szCs w:val="16"/>
    </w:rPr>
  </w:style>
  <w:style w:type="paragraph" w:styleId="af8">
    <w:name w:val="annotation text"/>
    <w:basedOn w:val="a"/>
    <w:link w:val="af9"/>
    <w:uiPriority w:val="99"/>
    <w:semiHidden/>
    <w:unhideWhenUsed/>
    <w:rsid w:val="00574F56"/>
    <w:pPr>
      <w:spacing w:after="0" w:line="240" w:lineRule="auto"/>
      <w:ind w:firstLine="567"/>
      <w:jc w:val="both"/>
    </w:pPr>
    <w:rPr>
      <w:rFonts w:ascii="Arial" w:eastAsia="Times New Roman" w:hAnsi="Arial" w:cs="Times New Roman"/>
      <w:sz w:val="20"/>
      <w:szCs w:val="20"/>
    </w:rPr>
  </w:style>
  <w:style w:type="character" w:customStyle="1" w:styleId="af9">
    <w:name w:val="Текст примечания Знак"/>
    <w:basedOn w:val="a0"/>
    <w:link w:val="af8"/>
    <w:uiPriority w:val="99"/>
    <w:semiHidden/>
    <w:rsid w:val="00574F56"/>
    <w:rPr>
      <w:rFonts w:ascii="Arial" w:eastAsia="Times New Roman" w:hAnsi="Arial" w:cs="Times New Roman"/>
      <w:sz w:val="20"/>
      <w:szCs w:val="20"/>
    </w:rPr>
  </w:style>
  <w:style w:type="paragraph" w:styleId="afa">
    <w:name w:val="annotation subject"/>
    <w:basedOn w:val="af8"/>
    <w:next w:val="af8"/>
    <w:link w:val="afb"/>
    <w:uiPriority w:val="99"/>
    <w:semiHidden/>
    <w:unhideWhenUsed/>
    <w:rsid w:val="00574F56"/>
    <w:rPr>
      <w:b/>
      <w:bCs/>
    </w:rPr>
  </w:style>
  <w:style w:type="character" w:customStyle="1" w:styleId="afb">
    <w:name w:val="Тема примечания Знак"/>
    <w:basedOn w:val="af9"/>
    <w:link w:val="afa"/>
    <w:uiPriority w:val="99"/>
    <w:semiHidden/>
    <w:rsid w:val="00574F56"/>
    <w:rPr>
      <w:b/>
      <w:bCs/>
    </w:rPr>
  </w:style>
  <w:style w:type="character" w:customStyle="1" w:styleId="30">
    <w:name w:val="Заголовок 3 Знак"/>
    <w:basedOn w:val="a0"/>
    <w:link w:val="3"/>
    <w:rsid w:val="00574F56"/>
    <w:rPr>
      <w:rFonts w:ascii="Times New Roman" w:eastAsia="Times New Roman" w:hAnsi="Times New Roman" w:cs="Times New Roman"/>
      <w:sz w:val="30"/>
      <w:szCs w:val="20"/>
    </w:rPr>
  </w:style>
  <w:style w:type="character" w:customStyle="1" w:styleId="40">
    <w:name w:val="Заголовок 4 Знак"/>
    <w:basedOn w:val="a0"/>
    <w:link w:val="4"/>
    <w:rsid w:val="00574F56"/>
    <w:rPr>
      <w:rFonts w:ascii="Times New Roman" w:eastAsia="Times New Roman" w:hAnsi="Times New Roman" w:cs="Times New Roman"/>
      <w:b/>
      <w:bCs/>
      <w:sz w:val="28"/>
      <w:szCs w:val="28"/>
    </w:rPr>
  </w:style>
  <w:style w:type="paragraph" w:styleId="afc">
    <w:name w:val="Body Text Indent"/>
    <w:basedOn w:val="a"/>
    <w:link w:val="afd"/>
    <w:rsid w:val="00574F56"/>
    <w:pPr>
      <w:spacing w:after="0" w:line="240" w:lineRule="auto"/>
      <w:ind w:firstLine="720"/>
      <w:jc w:val="both"/>
    </w:pPr>
    <w:rPr>
      <w:rFonts w:ascii="Times New Roman" w:eastAsia="Times New Roman" w:hAnsi="Times New Roman" w:cs="Times New Roman"/>
      <w:sz w:val="28"/>
      <w:szCs w:val="20"/>
    </w:rPr>
  </w:style>
  <w:style w:type="character" w:customStyle="1" w:styleId="afd">
    <w:name w:val="Основной текст с отступом Знак"/>
    <w:basedOn w:val="a0"/>
    <w:link w:val="afc"/>
    <w:rsid w:val="00574F56"/>
    <w:rPr>
      <w:rFonts w:ascii="Times New Roman" w:eastAsia="Times New Roman" w:hAnsi="Times New Roman" w:cs="Times New Roman"/>
      <w:sz w:val="28"/>
      <w:szCs w:val="20"/>
    </w:rPr>
  </w:style>
  <w:style w:type="paragraph" w:styleId="31">
    <w:name w:val="Body Text Indent 3"/>
    <w:basedOn w:val="a"/>
    <w:link w:val="32"/>
    <w:rsid w:val="00574F56"/>
    <w:pPr>
      <w:spacing w:after="0" w:line="240" w:lineRule="auto"/>
      <w:ind w:firstLine="540"/>
      <w:jc w:val="both"/>
    </w:pPr>
    <w:rPr>
      <w:rFonts w:ascii="Times New Roman" w:eastAsia="Times New Roman" w:hAnsi="Times New Roman" w:cs="Times New Roman"/>
      <w:b/>
      <w:snapToGrid w:val="0"/>
      <w:color w:val="FF0000"/>
      <w:sz w:val="28"/>
      <w:szCs w:val="20"/>
    </w:rPr>
  </w:style>
  <w:style w:type="character" w:customStyle="1" w:styleId="32">
    <w:name w:val="Основной текст с отступом 3 Знак"/>
    <w:basedOn w:val="a0"/>
    <w:link w:val="31"/>
    <w:rsid w:val="00574F56"/>
    <w:rPr>
      <w:rFonts w:ascii="Times New Roman" w:eastAsia="Times New Roman" w:hAnsi="Times New Roman" w:cs="Times New Roman"/>
      <w:b/>
      <w:snapToGrid w:val="0"/>
      <w:color w:val="FF0000"/>
      <w:sz w:val="28"/>
      <w:szCs w:val="20"/>
    </w:rPr>
  </w:style>
  <w:style w:type="paragraph" w:customStyle="1" w:styleId="afe">
    <w:name w:val="Стиль"/>
    <w:rsid w:val="00574F56"/>
    <w:pPr>
      <w:spacing w:after="0" w:line="240" w:lineRule="auto"/>
      <w:ind w:firstLine="720"/>
      <w:jc w:val="both"/>
    </w:pPr>
    <w:rPr>
      <w:rFonts w:ascii="Arial" w:eastAsia="Times New Roman" w:hAnsi="Arial" w:cs="Times New Roman"/>
      <w:snapToGrid w:val="0"/>
      <w:sz w:val="20"/>
      <w:szCs w:val="20"/>
    </w:rPr>
  </w:style>
  <w:style w:type="paragraph" w:styleId="aff">
    <w:name w:val="Block Text"/>
    <w:basedOn w:val="a"/>
    <w:rsid w:val="00574F56"/>
    <w:pPr>
      <w:spacing w:after="0" w:line="240" w:lineRule="auto"/>
      <w:ind w:left="567" w:right="-1333" w:firstLine="851"/>
      <w:jc w:val="both"/>
    </w:pPr>
    <w:rPr>
      <w:rFonts w:ascii="Times New Roman" w:eastAsia="Times New Roman" w:hAnsi="Times New Roman" w:cs="Times New Roman"/>
      <w:sz w:val="28"/>
      <w:szCs w:val="20"/>
    </w:rPr>
  </w:style>
  <w:style w:type="paragraph" w:styleId="21">
    <w:name w:val="Body Text 2"/>
    <w:basedOn w:val="a"/>
    <w:link w:val="22"/>
    <w:rsid w:val="00574F56"/>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574F56"/>
    <w:rPr>
      <w:rFonts w:ascii="Times New Roman" w:eastAsia="Times New Roman" w:hAnsi="Times New Roman" w:cs="Times New Roman"/>
      <w:sz w:val="28"/>
      <w:szCs w:val="20"/>
    </w:rPr>
  </w:style>
  <w:style w:type="paragraph" w:customStyle="1" w:styleId="aff0">
    <w:name w:val="ЗАК_ПОСТ_РЕШ"/>
    <w:basedOn w:val="aff1"/>
    <w:next w:val="a"/>
    <w:rsid w:val="00574F56"/>
    <w:pPr>
      <w:spacing w:before="360" w:after="840"/>
      <w:outlineLvl w:val="9"/>
    </w:pPr>
    <w:rPr>
      <w:rFonts w:ascii="Impact" w:hAnsi="Impact" w:cs="Impact"/>
      <w:spacing w:val="120"/>
      <w:sz w:val="52"/>
      <w:szCs w:val="52"/>
    </w:rPr>
  </w:style>
  <w:style w:type="paragraph" w:styleId="aff1">
    <w:name w:val="Subtitle"/>
    <w:basedOn w:val="a"/>
    <w:link w:val="aff2"/>
    <w:qFormat/>
    <w:rsid w:val="00574F56"/>
    <w:pPr>
      <w:spacing w:after="60" w:line="240" w:lineRule="auto"/>
      <w:jc w:val="center"/>
      <w:outlineLvl w:val="1"/>
    </w:pPr>
    <w:rPr>
      <w:rFonts w:ascii="Arial" w:eastAsia="Times New Roman" w:hAnsi="Arial" w:cs="Arial"/>
      <w:sz w:val="24"/>
      <w:szCs w:val="24"/>
    </w:rPr>
  </w:style>
  <w:style w:type="character" w:customStyle="1" w:styleId="aff2">
    <w:name w:val="Подзаголовок Знак"/>
    <w:basedOn w:val="a0"/>
    <w:link w:val="aff1"/>
    <w:rsid w:val="00574F56"/>
    <w:rPr>
      <w:rFonts w:ascii="Arial" w:eastAsia="Times New Roman" w:hAnsi="Arial" w:cs="Arial"/>
      <w:sz w:val="24"/>
      <w:szCs w:val="24"/>
    </w:rPr>
  </w:style>
  <w:style w:type="paragraph" w:customStyle="1" w:styleId="aff3">
    <w:name w:val="ВорОблДума"/>
    <w:basedOn w:val="a"/>
    <w:next w:val="a"/>
    <w:rsid w:val="00574F56"/>
    <w:pPr>
      <w:spacing w:before="120" w:after="120" w:line="240" w:lineRule="auto"/>
      <w:jc w:val="center"/>
    </w:pPr>
    <w:rPr>
      <w:rFonts w:ascii="Arial" w:eastAsia="Times New Roman" w:hAnsi="Arial" w:cs="Arial"/>
      <w:b/>
      <w:bCs/>
      <w:sz w:val="48"/>
      <w:szCs w:val="48"/>
    </w:rPr>
  </w:style>
  <w:style w:type="paragraph" w:customStyle="1" w:styleId="120">
    <w:name w:val="12пт влево"/>
    <w:basedOn w:val="a"/>
    <w:next w:val="a"/>
    <w:rsid w:val="00574F56"/>
    <w:pPr>
      <w:spacing w:after="0" w:line="240" w:lineRule="auto"/>
    </w:pPr>
    <w:rPr>
      <w:rFonts w:ascii="Times New Roman" w:eastAsia="Times New Roman" w:hAnsi="Times New Roman" w:cs="Times New Roman"/>
      <w:sz w:val="24"/>
      <w:szCs w:val="24"/>
    </w:rPr>
  </w:style>
  <w:style w:type="paragraph" w:customStyle="1" w:styleId="aff4">
    <w:name w:val="Вопрос"/>
    <w:basedOn w:val="af1"/>
    <w:rsid w:val="00574F56"/>
    <w:pPr>
      <w:spacing w:before="0" w:after="240"/>
      <w:ind w:left="567" w:hanging="567"/>
      <w:jc w:val="both"/>
      <w:outlineLvl w:val="9"/>
    </w:pPr>
    <w:rPr>
      <w:rFonts w:ascii="Times New Roman" w:hAnsi="Times New Roman"/>
      <w:bCs/>
      <w:kern w:val="0"/>
      <w:szCs w:val="32"/>
    </w:rPr>
  </w:style>
  <w:style w:type="character" w:styleId="aff5">
    <w:name w:val="FollowedHyperlink"/>
    <w:rsid w:val="00574F56"/>
    <w:rPr>
      <w:color w:val="800080"/>
      <w:u w:val="single"/>
    </w:rPr>
  </w:style>
  <w:style w:type="paragraph" w:customStyle="1" w:styleId="xl66">
    <w:name w:val="xl66"/>
    <w:basedOn w:val="a"/>
    <w:rsid w:val="00574F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574F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574F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574F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
    <w:rsid w:val="00574F56"/>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574F5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574F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574F56"/>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574F5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574F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574F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574F56"/>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574F56"/>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a"/>
    <w:rsid w:val="00574F56"/>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574F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574F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574F56"/>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574F5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574F5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574F56"/>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6">
    <w:name w:val="xl86"/>
    <w:basedOn w:val="a"/>
    <w:rsid w:val="00574F5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574F5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574F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574F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574F56"/>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74F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574F56"/>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74F56"/>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574F56"/>
    <w:pPr>
      <w:pBdr>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574F56"/>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574F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574F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574F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574F56"/>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574F5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1">
    <w:name w:val="xl101"/>
    <w:basedOn w:val="a"/>
    <w:rsid w:val="00574F56"/>
    <w:pPr>
      <w:pBdr>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2">
    <w:name w:val="xl102"/>
    <w:basedOn w:val="a"/>
    <w:rsid w:val="00574F56"/>
    <w:pPr>
      <w:pBdr>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574F56"/>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4">
    <w:name w:val="xl104"/>
    <w:basedOn w:val="a"/>
    <w:rsid w:val="00574F56"/>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574F56"/>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6">
    <w:name w:val="xl106"/>
    <w:basedOn w:val="a"/>
    <w:rsid w:val="00574F56"/>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574F5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574F56"/>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9">
    <w:name w:val="xl109"/>
    <w:basedOn w:val="a"/>
    <w:rsid w:val="00574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0">
    <w:name w:val="xl110"/>
    <w:basedOn w:val="a"/>
    <w:rsid w:val="00574F56"/>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1">
    <w:name w:val="xl111"/>
    <w:basedOn w:val="a"/>
    <w:rsid w:val="00574F56"/>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a"/>
    <w:rsid w:val="00574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a"/>
    <w:rsid w:val="00574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574F5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5">
    <w:name w:val="xl115"/>
    <w:basedOn w:val="a"/>
    <w:rsid w:val="00574F56"/>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574F56"/>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74F56"/>
    <w:pP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8">
    <w:name w:val="xl118"/>
    <w:basedOn w:val="a"/>
    <w:rsid w:val="00574F56"/>
    <w:pPr>
      <w:pBdr>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a6">
    <w:name w:val="Без интервала Знак"/>
    <w:link w:val="a5"/>
    <w:uiPriority w:val="1"/>
    <w:locked/>
    <w:rsid w:val="00574F56"/>
    <w:rPr>
      <w:rFonts w:ascii="Calibri" w:eastAsia="Calibri" w:hAnsi="Calibri" w:cs="Times New Roman"/>
      <w:lang w:eastAsia="en-US"/>
    </w:rPr>
  </w:style>
  <w:style w:type="paragraph" w:customStyle="1" w:styleId="13">
    <w:name w:val="Без интервала1"/>
    <w:rsid w:val="00574F56"/>
    <w:pPr>
      <w:spacing w:after="0" w:line="240" w:lineRule="auto"/>
    </w:pPr>
    <w:rPr>
      <w:rFonts w:ascii="Calibri" w:eastAsia="Times New Roman" w:hAnsi="Calibri" w:cs="Calibri"/>
      <w:lang w:eastAsia="en-US"/>
    </w:rPr>
  </w:style>
  <w:style w:type="paragraph" w:customStyle="1" w:styleId="u">
    <w:name w:val="u"/>
    <w:basedOn w:val="a"/>
    <w:rsid w:val="00574F56"/>
    <w:pPr>
      <w:spacing w:after="0" w:line="240" w:lineRule="auto"/>
      <w:ind w:firstLine="390"/>
      <w:jc w:val="both"/>
    </w:pPr>
    <w:rPr>
      <w:rFonts w:ascii="Times New Roman" w:eastAsia="Times New Roman" w:hAnsi="Times New Roman" w:cs="Times New Roman"/>
      <w:sz w:val="24"/>
      <w:szCs w:val="24"/>
    </w:rPr>
  </w:style>
  <w:style w:type="table" w:customStyle="1" w:styleId="TableGrid">
    <w:name w:val="TableGrid"/>
    <w:rsid w:val="006034FF"/>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1658647">
      <w:bodyDiv w:val="1"/>
      <w:marLeft w:val="0"/>
      <w:marRight w:val="0"/>
      <w:marTop w:val="0"/>
      <w:marBottom w:val="0"/>
      <w:divBdr>
        <w:top w:val="none" w:sz="0" w:space="0" w:color="auto"/>
        <w:left w:val="none" w:sz="0" w:space="0" w:color="auto"/>
        <w:bottom w:val="none" w:sz="0" w:space="0" w:color="auto"/>
        <w:right w:val="none" w:sz="0" w:space="0" w:color="auto"/>
      </w:divBdr>
    </w:div>
    <w:div w:id="790320122">
      <w:bodyDiv w:val="1"/>
      <w:marLeft w:val="0"/>
      <w:marRight w:val="0"/>
      <w:marTop w:val="0"/>
      <w:marBottom w:val="0"/>
      <w:divBdr>
        <w:top w:val="none" w:sz="0" w:space="0" w:color="auto"/>
        <w:left w:val="none" w:sz="0" w:space="0" w:color="auto"/>
        <w:bottom w:val="none" w:sz="0" w:space="0" w:color="auto"/>
        <w:right w:val="none" w:sz="0" w:space="0" w:color="auto"/>
      </w:divBdr>
      <w:divsChild>
        <w:div w:id="410156871">
          <w:marLeft w:val="0"/>
          <w:marRight w:val="0"/>
          <w:marTop w:val="0"/>
          <w:marBottom w:val="0"/>
          <w:divBdr>
            <w:top w:val="none" w:sz="0" w:space="0" w:color="auto"/>
            <w:left w:val="none" w:sz="0" w:space="0" w:color="auto"/>
            <w:bottom w:val="none" w:sz="0" w:space="0" w:color="auto"/>
            <w:right w:val="none" w:sz="0" w:space="0" w:color="auto"/>
          </w:divBdr>
        </w:div>
        <w:div w:id="1398282896">
          <w:marLeft w:val="0"/>
          <w:marRight w:val="0"/>
          <w:marTop w:val="0"/>
          <w:marBottom w:val="0"/>
          <w:divBdr>
            <w:top w:val="none" w:sz="0" w:space="0" w:color="auto"/>
            <w:left w:val="none" w:sz="0" w:space="0" w:color="auto"/>
            <w:bottom w:val="none" w:sz="0" w:space="0" w:color="auto"/>
            <w:right w:val="none" w:sz="0" w:space="0" w:color="auto"/>
          </w:divBdr>
        </w:div>
        <w:div w:id="68629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81C66A779CAA81655F3821DC5CB8469B157F0A884DAC919A9653215386E4B410D8CD844BFD1815B62806C8D4442FAA136B681CCE5DUBH"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3EAFAB07-448E-4E8F-A1D9-6ABB0814EA98" TargetMode="External"/><Relationship Id="rId34" Type="http://schemas.openxmlformats.org/officeDocument/2006/relationships/hyperlink" Target="https://pravo-search.minjust.ru/bigs/showDocument.html?id=3EAFAB07-448E-4E8F-A1D9-6ABB0814EA98"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hyperlink" Target="http://pravo.minjust.ru/" TargetMode="External"/><Relationship Id="rId50" Type="http://schemas.openxmlformats.org/officeDocument/2006/relationships/hyperlink" Target="https://pravo-search.minjust.ru/bigs/showDocument.html?id=3EAFAB07-448E-4E8F-A1D9-6ABB0814EA98" TargetMode="External"/><Relationship Id="rId55" Type="http://schemas.openxmlformats.org/officeDocument/2006/relationships/hyperlink" Target="https://pravo-search.minjust.ru/bigs/showDocument.html?id=3EAFAB07-448E-4E8F-A1D9-6ABB0814EA98" TargetMode="External"/><Relationship Id="rId7" Type="http://schemas.openxmlformats.org/officeDocument/2006/relationships/hyperlink" Target="consultantplus://offline/ref=221BD59DAE670BB0DE977B1C22DB101B31153A64DEC43AE34AE59DDE850B2C154786DA2E012A828632932C23BDB301749D01BF74B9F7PAI" TargetMode="External"/><Relationship Id="rId12" Type="http://schemas.openxmlformats.org/officeDocument/2006/relationships/hyperlink" Target="consultantplus://offline/ref=99B3B7F8CF9DC0AB6676E11E775604CE8544CF0C132C116583383535E783318A8B44567CDA08C78EF47565104724847B576146A9A5AF321CX7h5O"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6ADD3E09F7FBFD8F4CC9B8B28EFB0EC93D4E6291C34F5943E75ADCFA575EE5D828B9799D704E67ABB395E510205D202C57B07C8B2306138r6m6J"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s://pravo-search.minjust.ru/bigs/showDocument.html?id=3EAFAB07-448E-4E8F-A1D9-6ABB0814EA98" TargetMode="External"/><Relationship Id="rId1" Type="http://schemas.openxmlformats.org/officeDocument/2006/relationships/customXml" Target="../customXml/item1.xml"/><Relationship Id="rId6" Type="http://schemas.openxmlformats.org/officeDocument/2006/relationships/hyperlink" Target="consultantplus://offline/ref=221BD59DAE670BB0DE977B1C22DB101B31133961DAC33AE34AE59DDE850B2C154786DA23062B828632932C23BDB301749D01BF74B9F7PAI" TargetMode="External"/><Relationship Id="rId11" Type="http://schemas.openxmlformats.org/officeDocument/2006/relationships/hyperlink" Target="consultantplus://offline/ref=FB1F3B67C4F6BCED1F4CCC47546C9E1F695A7D29E6D4BB41BFBE29F10A1DC6D7604EFC169A5F40EC9A6E7A831A44590D0F00A8CB0C14FF98tEM9O"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nla-service.minjust.ru:8080/rnla-links/ws" TargetMode="External"/><Relationship Id="rId5" Type="http://schemas.openxmlformats.org/officeDocument/2006/relationships/webSettings" Target="webSettings.xml"/><Relationship Id="rId15" Type="http://schemas.openxmlformats.org/officeDocument/2006/relationships/hyperlink" Target="consultantplus://offline/ref=221BD59DAE670BB0DE977B1C22DB101B31133961DAC33AE34AE59DDE850B2C154786DA2E06238ED937863D7BB1B5186A9A18A376BB7BF3PCI"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nla-service.minjust.ru:8080/rnla-links/ws" TargetMode="External"/><Relationship Id="rId36" Type="http://schemas.openxmlformats.org/officeDocument/2006/relationships/hyperlink" Target="https://pravo-search.minjust.ru/bigs/showDocument.html?id=3EAFAB07-448E-4E8F-A1D9-6ABB0814EA98" TargetMode="External"/><Relationship Id="rId49" Type="http://schemas.openxmlformats.org/officeDocument/2006/relationships/hyperlink" Target="https://pravo-search.minjust.ru/bigs/showDocument.html?id=3EAFAB07-448E-4E8F-A1D9-6ABB0814EA98" TargetMode="External"/><Relationship Id="rId57" Type="http://schemas.openxmlformats.org/officeDocument/2006/relationships/hyperlink" Target="http://nla-service.minjust.ru:8080/rnla-links/ws" TargetMode="External"/><Relationship Id="rId10" Type="http://schemas.openxmlformats.org/officeDocument/2006/relationships/hyperlink" Target="consultantplus://offline/ref=221BD59DAE670BB0DE977B1C22DB101B31133961DAC33AE34AE59DDE850B2C1555868226062D97D264C97B2EBEFBP7I"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21BD59DAE670BB0DE97651134B74F1E341B656ED8C232BC10B29B89DA5B2A4007C6DC7F446E84D363D77E26B4BF4B25DE4AB075BC673F1A62DFAD9FF0PBI" TargetMode="External"/><Relationship Id="rId14" Type="http://schemas.openxmlformats.org/officeDocument/2006/relationships/hyperlink" Target="consultantplus://offline/ref=1A81C66A779CAA81655F3821DC5CB8469B12790F8C4CAC919A9653215386E4B410D8CD8D43F01815B62806C8D4442FAA136B681CCE5DUBH"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showDocument.html?id=3EAFAB07-448E-4E8F-A1D9-6ABB0814EA98"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hyperlink" Target="https://pravo-search.minjust.ru/bigs/showDocument.html?id=3EAFAB07-448E-4E8F-A1D9-6ABB0814EA98" TargetMode="External"/><Relationship Id="rId56" Type="http://schemas.openxmlformats.org/officeDocument/2006/relationships/hyperlink" Target="https://pravo-search.minjust.ru/bigs/showDocument.html?id=3EAFAB07-448E-4E8F-A1D9-6ABB0814EA98" TargetMode="External"/><Relationship Id="rId8" Type="http://schemas.openxmlformats.org/officeDocument/2006/relationships/hyperlink" Target="consultantplus://offline/ref=221BD59DAE670BB0DE97651134B74F1E341B656ED8C237B312B29B89DA5B2A4007C6DC7F566EDCDF62D0672EBBAA1D7498F1PCI" TargetMode="External"/><Relationship Id="rId51" Type="http://schemas.openxmlformats.org/officeDocument/2006/relationships/hyperlink" Target="https://pravo-search.minjust.ru/bigs/showDocument.html?id=3EAFAB07-448E-4E8F-A1D9-6ABB0814EA9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55D2-9806-4777-A996-AD427113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20197</Words>
  <Characters>115123</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2022-11-08T06:40:00Z</cp:lastPrinted>
  <dcterms:created xsi:type="dcterms:W3CDTF">2019-12-30T08:19:00Z</dcterms:created>
  <dcterms:modified xsi:type="dcterms:W3CDTF">2024-02-06T08:03:00Z</dcterms:modified>
</cp:coreProperties>
</file>