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ab/>
      </w:r>
      <w:r w:rsidR="00C05DF5">
        <w:rPr>
          <w:rFonts w:ascii="Times New Roman" w:hAnsi="Times New Roman"/>
          <w:b/>
          <w:sz w:val="24"/>
          <w:szCs w:val="24"/>
        </w:rPr>
        <w:t>2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B13E25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82669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февраля</w:t>
      </w:r>
      <w:r w:rsidR="00E34956">
        <w:rPr>
          <w:rFonts w:ascii="Times New Roman" w:hAnsi="Times New Roman"/>
          <w:b/>
          <w:sz w:val="28"/>
          <w:szCs w:val="28"/>
        </w:rPr>
        <w:t xml:space="preserve"> 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82669A">
        <w:rPr>
          <w:rFonts w:ascii="Times New Roman" w:hAnsi="Times New Roman"/>
          <w:b/>
          <w:sz w:val="28"/>
          <w:szCs w:val="28"/>
        </w:rPr>
        <w:t>5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82669A" w:rsidRPr="0082669A" w:rsidRDefault="0082669A" w:rsidP="0082669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82669A">
        <w:rPr>
          <w:rFonts w:ascii="Times New Roman" w:hAnsi="Times New Roman" w:cs="Times New Roman"/>
          <w:b/>
          <w:sz w:val="28"/>
          <w:szCs w:val="28"/>
        </w:rPr>
        <w:br/>
        <w:t>ТАМБОВСКОГО СЕЛЬСКОГО ПОСЕЛЕНИЯ</w:t>
      </w:r>
      <w:r w:rsidRPr="0082669A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82669A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82669A" w:rsidRPr="0082669A" w:rsidRDefault="0082669A" w:rsidP="008266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>от  «03» февраля 2025  г.  №2</w:t>
      </w: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 xml:space="preserve">                   с. Тамбовка.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ab/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669A">
        <w:rPr>
          <w:rFonts w:ascii="Times New Roman" w:hAnsi="Times New Roman" w:cs="Times New Roman"/>
          <w:b/>
          <w:sz w:val="28"/>
          <w:szCs w:val="28"/>
        </w:rPr>
        <w:t>Об утверждении стоимости гарантированного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 xml:space="preserve">        перечня услуг по погребению</w:t>
      </w:r>
      <w:r w:rsidRPr="0082669A">
        <w:rPr>
          <w:rFonts w:ascii="Times New Roman" w:hAnsi="Times New Roman" w:cs="Times New Roman"/>
          <w:sz w:val="28"/>
          <w:szCs w:val="28"/>
        </w:rPr>
        <w:t xml:space="preserve"> </w:t>
      </w:r>
      <w:r w:rsidRPr="008266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 xml:space="preserve">        Тамбовского сельского поселения 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 xml:space="preserve">        Терновского муниципального района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 xml:space="preserve">        Воронежской области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 w:rsidRPr="0082669A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Правительства Российской Федерации  от   23.01.2025 г.№ 33 «Об утверждении коэффициента индексации выплат пособий и компенсаций в 2025 г.»</w:t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2669A">
        <w:rPr>
          <w:rFonts w:ascii="Times New Roman" w:hAnsi="Times New Roman" w:cs="Times New Roman"/>
          <w:color w:val="000000"/>
          <w:sz w:val="28"/>
          <w:szCs w:val="28"/>
        </w:rPr>
        <w:t>администрация Тамбовского сельского Терновского муниципального района Воронежской области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>1.Утвердить прилагаемую стоимость гарантированного перечня услуг по погребению на территории Тамбовского сельского поселения  согласно приложению №1.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Тамбовского  сельского поселения Терновского муниципального района от 01.02.2024 г. №4 «Об утверждении стоимости гарантированного перечня услуг по погребению на территории Тамбовского  сельского поселения Терновского муниципального района  Воронежской области».</w:t>
      </w:r>
    </w:p>
    <w:p w:rsidR="0082669A" w:rsidRPr="0082669A" w:rsidRDefault="0082669A" w:rsidP="0082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опубликования и  распространяется на правоотношения, возникшие с 1 февраля 2025 года. </w:t>
      </w:r>
    </w:p>
    <w:p w:rsidR="0082669A" w:rsidRPr="0082669A" w:rsidRDefault="0082669A" w:rsidP="00826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 xml:space="preserve">4. </w:t>
      </w:r>
      <w:r w:rsidRPr="0082669A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подлежит официальному обнародованию  в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82669A" w:rsidRPr="0082669A" w:rsidRDefault="0082669A" w:rsidP="0082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pStyle w:val="a5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 xml:space="preserve">Глава Тамбовского сельского поселения                                  Т.В.Рыбкина. </w:t>
      </w:r>
    </w:p>
    <w:p w:rsidR="0082669A" w:rsidRPr="0082669A" w:rsidRDefault="0082669A" w:rsidP="0082669A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66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Приложение № 1</w:t>
      </w:r>
    </w:p>
    <w:p w:rsidR="0082669A" w:rsidRPr="0082669A" w:rsidRDefault="0082669A" w:rsidP="0082669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66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2669A" w:rsidRPr="0082669A" w:rsidRDefault="0082669A" w:rsidP="0082669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66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Тамбовского сельского  поселения   </w:t>
      </w:r>
    </w:p>
    <w:p w:rsidR="0082669A" w:rsidRPr="0082669A" w:rsidRDefault="0082669A" w:rsidP="0082669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66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2669A" w:rsidRPr="0082669A" w:rsidRDefault="0082669A" w:rsidP="0082669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6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Воронежской области от 03.02.2025 г.№2                                                               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гарантированного  перечня услуг по погребению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в Тамбовском сельском поселении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на 2025 год (с 1 февраля)</w:t>
      </w: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6666"/>
        <w:gridCol w:w="2031"/>
      </w:tblGrid>
      <w:tr w:rsidR="0082669A" w:rsidRPr="0082669A" w:rsidTr="00BD6E3E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82669A" w:rsidRPr="0082669A" w:rsidTr="00BD6E3E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82669A" w:rsidRPr="0082669A" w:rsidTr="00BD6E3E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4266,54</w:t>
            </w:r>
          </w:p>
        </w:tc>
      </w:tr>
      <w:tr w:rsidR="0082669A" w:rsidRPr="0082669A" w:rsidTr="00BD6E3E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1954,01</w:t>
            </w:r>
          </w:p>
        </w:tc>
      </w:tr>
      <w:tr w:rsidR="0082669A" w:rsidRPr="0082669A" w:rsidTr="00BD6E3E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2944,82</w:t>
            </w:r>
          </w:p>
        </w:tc>
      </w:tr>
      <w:tr w:rsidR="0082669A" w:rsidRPr="0082669A" w:rsidTr="00BD6E3E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69A" w:rsidRPr="0082669A" w:rsidRDefault="0082669A" w:rsidP="0082669A">
            <w:pPr>
              <w:pStyle w:val="a5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669A"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2669A">
        <w:rPr>
          <w:rFonts w:ascii="Times New Roman" w:hAnsi="Times New Roman" w:cs="Times New Roman"/>
          <w:b/>
          <w:sz w:val="28"/>
          <w:szCs w:val="28"/>
          <w:lang w:eastAsia="zh-CN"/>
        </w:rPr>
        <w:t>Согласовано:</w:t>
      </w: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2669A">
        <w:rPr>
          <w:rFonts w:ascii="Times New Roman" w:hAnsi="Times New Roman" w:cs="Times New Roman"/>
          <w:sz w:val="28"/>
          <w:szCs w:val="28"/>
          <w:lang w:eastAsia="zh-CN"/>
        </w:rPr>
        <w:t xml:space="preserve">Министр                                                                                                       </w:t>
      </w: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2669A">
        <w:rPr>
          <w:rFonts w:ascii="Times New Roman" w:hAnsi="Times New Roman" w:cs="Times New Roman"/>
          <w:sz w:val="28"/>
          <w:szCs w:val="28"/>
          <w:lang w:eastAsia="zh-CN"/>
        </w:rPr>
        <w:t xml:space="preserve">социальной защиты  </w:t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</w:p>
    <w:p w:rsidR="0082669A" w:rsidRPr="0082669A" w:rsidRDefault="0082669A" w:rsidP="0082669A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zh-CN"/>
        </w:rPr>
      </w:pPr>
      <w:r w:rsidRPr="0082669A">
        <w:rPr>
          <w:rFonts w:ascii="Times New Roman" w:hAnsi="Times New Roman" w:cs="Times New Roman"/>
          <w:sz w:val="28"/>
          <w:szCs w:val="28"/>
          <w:lang w:eastAsia="zh-CN"/>
        </w:rPr>
        <w:t>Воронежской области</w:t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82669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О.В. Сергеева</w:t>
      </w: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69A" w:rsidRPr="0082669A" w:rsidRDefault="0082669A" w:rsidP="0082669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669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2669A" w:rsidRPr="0082669A" w:rsidRDefault="0082669A" w:rsidP="0082669A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Тамбовского  сельского поселения Терновского муниципального района Воронежской области «Об утверждении стоимости гарантированного</w:t>
      </w:r>
      <w:r w:rsidRPr="0082669A">
        <w:rPr>
          <w:rFonts w:ascii="Times New Roman" w:hAnsi="Times New Roman" w:cs="Times New Roman"/>
          <w:sz w:val="28"/>
          <w:szCs w:val="28"/>
        </w:rPr>
        <w:t xml:space="preserve"> </w:t>
      </w:r>
      <w:r w:rsidRPr="0082669A">
        <w:rPr>
          <w:rFonts w:ascii="Times New Roman" w:hAnsi="Times New Roman" w:cs="Times New Roman"/>
          <w:b/>
          <w:sz w:val="28"/>
          <w:szCs w:val="28"/>
        </w:rPr>
        <w:t>перечня услуг по погребению</w:t>
      </w:r>
      <w:r w:rsidRPr="0082669A">
        <w:rPr>
          <w:rFonts w:ascii="Times New Roman" w:hAnsi="Times New Roman" w:cs="Times New Roman"/>
          <w:sz w:val="28"/>
          <w:szCs w:val="28"/>
        </w:rPr>
        <w:t xml:space="preserve"> </w:t>
      </w:r>
      <w:r w:rsidRPr="0082669A">
        <w:rPr>
          <w:rFonts w:ascii="Times New Roman" w:hAnsi="Times New Roman" w:cs="Times New Roman"/>
          <w:b/>
          <w:sz w:val="28"/>
          <w:szCs w:val="28"/>
        </w:rPr>
        <w:t xml:space="preserve">на территории  Тамбовского сельского поселения </w:t>
      </w:r>
      <w:r w:rsidRPr="0082669A">
        <w:rPr>
          <w:rFonts w:ascii="Times New Roman" w:hAnsi="Times New Roman" w:cs="Times New Roman"/>
          <w:sz w:val="28"/>
          <w:szCs w:val="28"/>
        </w:rPr>
        <w:t xml:space="preserve"> </w:t>
      </w:r>
      <w:r w:rsidRPr="0082669A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Воронежской области»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4) погребение (кремация с последующей выдачей урны с прахом).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самоуправления, по согласованию с органами государственной власти субъектов Российской Федерации.</w:t>
      </w:r>
    </w:p>
    <w:p w:rsidR="0082669A" w:rsidRPr="0082669A" w:rsidRDefault="0082669A" w:rsidP="008266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23.01.2025 г. №33 «Об утверждении коэффициента индексации выплат, пособий и компенсаций в 2025 году» с 01.02.2025 года коэффициент индексации равен 1,095.</w:t>
      </w:r>
    </w:p>
    <w:p w:rsidR="0082669A" w:rsidRPr="0082669A" w:rsidRDefault="0082669A" w:rsidP="008266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Расчёты стоимости услуг по погребению с расшифровками по видам затрат указаны в таблицах.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69A" w:rsidRPr="0082669A" w:rsidRDefault="0082669A" w:rsidP="0082669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1a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2669A" w:rsidRPr="0082669A" w:rsidTr="00BD6E3E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pStyle w:val="aff8"/>
              <w:contextualSpacing/>
              <w:rPr>
                <w:sz w:val="28"/>
                <w:szCs w:val="28"/>
              </w:rPr>
            </w:pPr>
            <w:r w:rsidRPr="0082669A">
              <w:rPr>
                <w:i/>
                <w:i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2669A" w:rsidRPr="0082669A" w:rsidTr="00BD6E3E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pStyle w:val="aff8"/>
              <w:ind w:right="185"/>
              <w:contextualSpacing/>
              <w:rPr>
                <w:sz w:val="28"/>
                <w:szCs w:val="28"/>
              </w:rPr>
            </w:pPr>
            <w:r w:rsidRPr="0082669A">
              <w:rPr>
                <w:sz w:val="28"/>
                <w:szCs w:val="28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pStyle w:val="aff8"/>
              <w:contextualSpacing/>
              <w:rPr>
                <w:sz w:val="28"/>
                <w:szCs w:val="28"/>
              </w:rPr>
            </w:pPr>
            <w:r w:rsidRPr="0082669A">
              <w:rPr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pStyle w:val="aff8"/>
              <w:contextualSpacing/>
              <w:rPr>
                <w:sz w:val="28"/>
                <w:szCs w:val="28"/>
              </w:rPr>
            </w:pPr>
            <w:r w:rsidRPr="0082669A">
              <w:rPr>
                <w:sz w:val="28"/>
                <w:szCs w:val="28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pStyle w:val="aff8"/>
              <w:contextualSpacing/>
              <w:rPr>
                <w:sz w:val="28"/>
                <w:szCs w:val="28"/>
              </w:rPr>
            </w:pPr>
            <w:r w:rsidRPr="0082669A">
              <w:rPr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pStyle w:val="aff8"/>
              <w:contextualSpacing/>
              <w:rPr>
                <w:sz w:val="28"/>
                <w:szCs w:val="28"/>
              </w:rPr>
            </w:pPr>
            <w:r w:rsidRPr="0082669A">
              <w:rPr>
                <w:sz w:val="28"/>
                <w:szCs w:val="28"/>
              </w:rPr>
              <w:t>2025 год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863,17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1777,90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1265,14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512,76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1145,78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723,70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197,10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sz w:val="28"/>
                <w:szCs w:val="28"/>
              </w:rPr>
              <w:t>224,98</w:t>
            </w:r>
          </w:p>
        </w:tc>
      </w:tr>
      <w:tr w:rsidR="0082669A" w:rsidRPr="0082669A" w:rsidTr="00BD6E3E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sz w:val="28"/>
                <w:szCs w:val="28"/>
              </w:rPr>
              <w:t>484,13</w:t>
            </w:r>
          </w:p>
        </w:tc>
      </w:tr>
      <w:tr w:rsidR="0082669A" w:rsidRPr="0082669A" w:rsidTr="00BD6E3E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sz w:val="28"/>
                <w:szCs w:val="28"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sz w:val="28"/>
                <w:szCs w:val="28"/>
              </w:rPr>
              <w:t>4270,98</w:t>
            </w:r>
          </w:p>
        </w:tc>
      </w:tr>
    </w:tbl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2c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2669A" w:rsidRPr="0082669A" w:rsidTr="00BD6E3E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82669A" w:rsidRPr="0082669A" w:rsidTr="00BD6E3E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Наименование затрат</w:t>
            </w:r>
          </w:p>
          <w:p w:rsidR="0082669A" w:rsidRPr="0082669A" w:rsidRDefault="0082669A" w:rsidP="0082669A">
            <w:pPr>
              <w:tabs>
                <w:tab w:val="left" w:pos="3581"/>
              </w:tabs>
              <w:suppressAutoHyphens/>
              <w:ind w:right="185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2024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2025 год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1229,31</w:t>
            </w:r>
          </w:p>
        </w:tc>
      </w:tr>
      <w:tr w:rsidR="0082669A" w:rsidRPr="0082669A" w:rsidTr="00BD6E3E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550,19</w:t>
            </w:r>
          </w:p>
        </w:tc>
      </w:tr>
      <w:tr w:rsidR="0082669A" w:rsidRPr="0082669A" w:rsidTr="00BD6E3E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105,40</w:t>
            </w:r>
          </w:p>
        </w:tc>
      </w:tr>
      <w:tr w:rsidR="0082669A" w:rsidRPr="0082669A" w:rsidTr="00BD6E3E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1884,90</w:t>
            </w:r>
          </w:p>
        </w:tc>
      </w:tr>
    </w:tbl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69A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38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82669A" w:rsidRPr="0082669A" w:rsidTr="00BD6E3E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82669A" w:rsidRPr="0082669A" w:rsidTr="00BD6E3E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ind w:right="185"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Наименование затрат</w:t>
            </w:r>
          </w:p>
          <w:p w:rsidR="0082669A" w:rsidRPr="0082669A" w:rsidRDefault="0082669A" w:rsidP="0082669A">
            <w:pPr>
              <w:tabs>
                <w:tab w:val="left" w:pos="3581"/>
              </w:tabs>
              <w:suppressAutoHyphens/>
              <w:ind w:right="185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2024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Сумма (руб.)</w:t>
            </w:r>
          </w:p>
          <w:p w:rsidR="0082669A" w:rsidRPr="0082669A" w:rsidRDefault="0082669A" w:rsidP="0082669A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2025 год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1833,42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1469,52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Поднос умершего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363,90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1067,43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868,81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color w:val="00000A"/>
                <w:sz w:val="28"/>
                <w:szCs w:val="28"/>
              </w:rPr>
              <w:t>198,62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90,70</w:t>
            </w:r>
          </w:p>
        </w:tc>
      </w:tr>
      <w:tr w:rsidR="0082669A" w:rsidRPr="0082669A" w:rsidTr="00BD6E3E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17,94</w:t>
            </w:r>
          </w:p>
        </w:tc>
      </w:tr>
      <w:tr w:rsidR="0082669A" w:rsidRPr="0082669A" w:rsidTr="00BD6E3E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82669A" w:rsidRPr="0082669A" w:rsidRDefault="0082669A" w:rsidP="0082669A">
            <w:pPr>
              <w:suppressAutoHyphens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sz w:val="28"/>
                <w:szCs w:val="28"/>
              </w:rPr>
              <w:t>Общая стоимость,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82669A" w:rsidRPr="0082669A" w:rsidRDefault="0082669A" w:rsidP="0082669A">
            <w:pPr>
              <w:suppressAutoHyphens/>
              <w:ind w:left="-108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82669A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3009,49</w:t>
            </w:r>
          </w:p>
        </w:tc>
      </w:tr>
    </w:tbl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pStyle w:val="a5"/>
        <w:rPr>
          <w:rFonts w:ascii="Times New Roman" w:hAnsi="Times New Roman"/>
          <w:sz w:val="28"/>
          <w:szCs w:val="28"/>
        </w:rPr>
      </w:pPr>
    </w:p>
    <w:p w:rsidR="0082669A" w:rsidRPr="0082669A" w:rsidRDefault="0082669A" w:rsidP="0082669A">
      <w:pPr>
        <w:pStyle w:val="a5"/>
        <w:rPr>
          <w:rFonts w:ascii="Times New Roman" w:hAnsi="Times New Roman"/>
          <w:sz w:val="28"/>
          <w:szCs w:val="28"/>
        </w:rPr>
      </w:pPr>
      <w:r w:rsidRPr="0082669A">
        <w:rPr>
          <w:rFonts w:ascii="Times New Roman" w:hAnsi="Times New Roman"/>
          <w:sz w:val="28"/>
          <w:szCs w:val="28"/>
        </w:rPr>
        <w:t xml:space="preserve">Глава Тамбовского сельского поселения:                                  Т.В.Рыбкина. </w:t>
      </w:r>
    </w:p>
    <w:p w:rsidR="0082669A" w:rsidRPr="0082669A" w:rsidRDefault="0082669A" w:rsidP="0082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9A" w:rsidRPr="0082669A" w:rsidRDefault="0082669A" w:rsidP="00826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669A" w:rsidRPr="0082669A" w:rsidSect="00584C9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3D" w:rsidRDefault="00AC173D" w:rsidP="0065644F">
      <w:pPr>
        <w:spacing w:after="0" w:line="240" w:lineRule="auto"/>
      </w:pPr>
      <w:r>
        <w:separator/>
      </w:r>
    </w:p>
  </w:endnote>
  <w:endnote w:type="continuationSeparator" w:id="1">
    <w:p w:rsidR="00AC173D" w:rsidRDefault="00AC173D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3D" w:rsidRDefault="00AC173D" w:rsidP="0065644F">
      <w:pPr>
        <w:spacing w:after="0" w:line="240" w:lineRule="auto"/>
      </w:pPr>
      <w:r>
        <w:separator/>
      </w:r>
    </w:p>
  </w:footnote>
  <w:footnote w:type="continuationSeparator" w:id="1">
    <w:p w:rsidR="00AC173D" w:rsidRDefault="00AC173D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2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9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</w:num>
  <w:num w:numId="8">
    <w:abstractNumId w:val="7"/>
  </w:num>
  <w:num w:numId="9">
    <w:abstractNumId w:val="29"/>
  </w:num>
  <w:num w:numId="10">
    <w:abstractNumId w:val="39"/>
  </w:num>
  <w:num w:numId="11">
    <w:abstractNumId w:val="27"/>
  </w:num>
  <w:num w:numId="12">
    <w:abstractNumId w:val="22"/>
  </w:num>
  <w:num w:numId="13">
    <w:abstractNumId w:val="2"/>
  </w:num>
  <w:num w:numId="14">
    <w:abstractNumId w:val="17"/>
  </w:num>
  <w:num w:numId="15">
    <w:abstractNumId w:val="38"/>
  </w:num>
  <w:num w:numId="16">
    <w:abstractNumId w:val="41"/>
  </w:num>
  <w:num w:numId="17">
    <w:abstractNumId w:val="26"/>
  </w:num>
  <w:num w:numId="18">
    <w:abstractNumId w:val="9"/>
  </w:num>
  <w:num w:numId="19">
    <w:abstractNumId w:val="18"/>
  </w:num>
  <w:num w:numId="20">
    <w:abstractNumId w:val="31"/>
  </w:num>
  <w:num w:numId="21">
    <w:abstractNumId w:val="40"/>
  </w:num>
  <w:num w:numId="22">
    <w:abstractNumId w:val="25"/>
  </w:num>
  <w:num w:numId="23">
    <w:abstractNumId w:val="23"/>
  </w:num>
  <w:num w:numId="24">
    <w:abstractNumId w:val="12"/>
  </w:num>
  <w:num w:numId="25">
    <w:abstractNumId w:val="3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8"/>
  </w:num>
  <w:num w:numId="33">
    <w:abstractNumId w:val="4"/>
  </w:num>
  <w:num w:numId="34">
    <w:abstractNumId w:val="1"/>
  </w:num>
  <w:num w:numId="35">
    <w:abstractNumId w:val="3"/>
  </w:num>
  <w:num w:numId="36">
    <w:abstractNumId w:val="37"/>
  </w:num>
  <w:num w:numId="37">
    <w:abstractNumId w:val="0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95210"/>
    <w:rsid w:val="001A3A2E"/>
    <w:rsid w:val="001D0053"/>
    <w:rsid w:val="00250E1D"/>
    <w:rsid w:val="00280910"/>
    <w:rsid w:val="00280EE0"/>
    <w:rsid w:val="00335095"/>
    <w:rsid w:val="00347EE8"/>
    <w:rsid w:val="00354A42"/>
    <w:rsid w:val="00374A0D"/>
    <w:rsid w:val="003F6AE7"/>
    <w:rsid w:val="00472048"/>
    <w:rsid w:val="00483B80"/>
    <w:rsid w:val="004C1231"/>
    <w:rsid w:val="005717A4"/>
    <w:rsid w:val="005717E4"/>
    <w:rsid w:val="00584C91"/>
    <w:rsid w:val="00611D14"/>
    <w:rsid w:val="0062382B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2669A"/>
    <w:rsid w:val="008C2A93"/>
    <w:rsid w:val="00920951"/>
    <w:rsid w:val="009D4916"/>
    <w:rsid w:val="00A713FC"/>
    <w:rsid w:val="00AC173D"/>
    <w:rsid w:val="00AF4EB5"/>
    <w:rsid w:val="00B13E25"/>
    <w:rsid w:val="00BF6C3A"/>
    <w:rsid w:val="00C027D4"/>
    <w:rsid w:val="00C05DF5"/>
    <w:rsid w:val="00C16239"/>
    <w:rsid w:val="00C471B7"/>
    <w:rsid w:val="00CF7F47"/>
    <w:rsid w:val="00D14E2A"/>
    <w:rsid w:val="00D163C9"/>
    <w:rsid w:val="00D30F90"/>
    <w:rsid w:val="00D40ED3"/>
    <w:rsid w:val="00D67C35"/>
    <w:rsid w:val="00D83DD9"/>
    <w:rsid w:val="00D97386"/>
    <w:rsid w:val="00E112EA"/>
    <w:rsid w:val="00E16D29"/>
    <w:rsid w:val="00E34956"/>
    <w:rsid w:val="00E775EC"/>
    <w:rsid w:val="00E973F8"/>
    <w:rsid w:val="00EF6318"/>
    <w:rsid w:val="00F10D82"/>
    <w:rsid w:val="00F57DD8"/>
    <w:rsid w:val="00FA3F37"/>
    <w:rsid w:val="00FB7235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8">
    <w:name w:val="Заглавие"/>
    <w:basedOn w:val="a"/>
    <w:uiPriority w:val="99"/>
    <w:qFormat/>
    <w:rsid w:val="008266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table" w:customStyle="1" w:styleId="1a">
    <w:name w:val="Сетка таблицы1"/>
    <w:basedOn w:val="a1"/>
    <w:next w:val="pharmaction"/>
    <w:rsid w:val="008266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c"/>
    <w:rsid w:val="008266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c"/>
    <w:rsid w:val="008266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2019-05-28T11:39:00Z</cp:lastPrinted>
  <dcterms:created xsi:type="dcterms:W3CDTF">2019-12-05T12:44:00Z</dcterms:created>
  <dcterms:modified xsi:type="dcterms:W3CDTF">2025-02-10T07:32:00Z</dcterms:modified>
</cp:coreProperties>
</file>