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56" w:rsidRDefault="00E34956" w:rsidP="00E34956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ab/>
      </w:r>
      <w:r w:rsidR="003C164F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E34956" w:rsidRDefault="00E34956" w:rsidP="00E349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48"/>
          <w:szCs w:val="4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84C9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февраля  20</w:t>
      </w:r>
      <w:r w:rsidR="00C027D4">
        <w:rPr>
          <w:rFonts w:ascii="Times New Roman" w:hAnsi="Times New Roman"/>
          <w:b/>
          <w:sz w:val="28"/>
          <w:szCs w:val="28"/>
        </w:rPr>
        <w:t>2</w:t>
      </w:r>
      <w:r w:rsidR="00584C9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E34956" w:rsidRDefault="00E34956" w:rsidP="00E34956">
      <w:pPr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E34956" w:rsidRDefault="00E34956" w:rsidP="00E34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6D01C2" w:rsidRDefault="006D01C2" w:rsidP="006D01C2">
      <w:pPr>
        <w:jc w:val="center"/>
        <w:rPr>
          <w:sz w:val="40"/>
          <w:szCs w:val="40"/>
        </w:rPr>
      </w:pPr>
    </w:p>
    <w:p w:rsidR="006D01C2" w:rsidRDefault="006D01C2" w:rsidP="006D01C2">
      <w:pPr>
        <w:jc w:val="center"/>
        <w:rPr>
          <w:sz w:val="40"/>
          <w:szCs w:val="40"/>
        </w:rPr>
      </w:pPr>
    </w:p>
    <w:p w:rsidR="00584C91" w:rsidRPr="00786D3C" w:rsidRDefault="00584C91" w:rsidP="00584C9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НАРОДНЫХ ДЕПУТАТОВ</w:t>
      </w:r>
    </w:p>
    <w:p w:rsidR="00584C91" w:rsidRPr="00786D3C" w:rsidRDefault="00584C91" w:rsidP="00584C9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 ТАМБОВСКОГО СЕЛЬСКОГО ПОСЕЛЕНИЯ</w:t>
      </w:r>
    </w:p>
    <w:p w:rsidR="00584C91" w:rsidRPr="00786D3C" w:rsidRDefault="00584C91" w:rsidP="00584C9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 МУНИЦИПАЛЬНОГО РАЙОНА </w:t>
      </w:r>
    </w:p>
    <w:p w:rsidR="00584C91" w:rsidRPr="00786D3C" w:rsidRDefault="00584C91" w:rsidP="00584C9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584C91" w:rsidRPr="00786D3C" w:rsidRDefault="00584C91" w:rsidP="00584C9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C91" w:rsidRPr="00786D3C" w:rsidRDefault="00584C91" w:rsidP="00584C9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786D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РЕШЕНИЕ</w:t>
      </w:r>
    </w:p>
    <w:p w:rsidR="00584C91" w:rsidRPr="00786D3C" w:rsidRDefault="00584C91" w:rsidP="0058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C91" w:rsidRPr="00786D3C" w:rsidRDefault="00584C91" w:rsidP="0058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C91" w:rsidRPr="00786D3C" w:rsidRDefault="00584C91" w:rsidP="0058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03 февраля  </w:t>
      </w:r>
      <w:r w:rsidRPr="00786D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 года            №27</w:t>
      </w:r>
    </w:p>
    <w:p w:rsidR="00584C91" w:rsidRPr="00786D3C" w:rsidRDefault="00584C91" w:rsidP="0058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86D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86D3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86D3C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</w:p>
    <w:p w:rsidR="00584C91" w:rsidRPr="00786D3C" w:rsidRDefault="00584C91" w:rsidP="0058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C91" w:rsidRPr="00786D3C" w:rsidRDefault="00584C91" w:rsidP="00584C9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gramStart"/>
      <w:r w:rsidRPr="00786D3C">
        <w:rPr>
          <w:rFonts w:ascii="Times New Roman" w:hAnsi="Times New Roman" w:cs="Times New Roman"/>
          <w:b/>
          <w:sz w:val="28"/>
          <w:szCs w:val="28"/>
        </w:rPr>
        <w:t>Тамбовского</w:t>
      </w:r>
      <w:proofErr w:type="gramEnd"/>
      <w:r w:rsidRPr="00786D3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584C91" w:rsidRDefault="00584C91" w:rsidP="00584C9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>поселения Терновского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584C91" w:rsidRDefault="00584C91" w:rsidP="00584C9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 о проделанной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proofErr w:type="gramStart"/>
      <w:r w:rsidRPr="00786D3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84C91" w:rsidRDefault="00584C91" w:rsidP="00584C9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D3C">
        <w:rPr>
          <w:rFonts w:ascii="Times New Roman" w:hAnsi="Times New Roman" w:cs="Times New Roman"/>
          <w:b/>
          <w:sz w:val="28"/>
          <w:szCs w:val="28"/>
        </w:rPr>
        <w:t>социально-экономическому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развитию </w:t>
      </w:r>
    </w:p>
    <w:p w:rsidR="00584C91" w:rsidRPr="00786D3C" w:rsidRDefault="00584C91" w:rsidP="00584C9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86D3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86D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 и перспективах на 2023 год</w:t>
      </w:r>
      <w:r w:rsidRPr="00786D3C">
        <w:rPr>
          <w:rFonts w:ascii="Times New Roman" w:hAnsi="Times New Roman" w:cs="Times New Roman"/>
          <w:b/>
          <w:sz w:val="28"/>
          <w:szCs w:val="28"/>
        </w:rPr>
        <w:t>.</w:t>
      </w:r>
    </w:p>
    <w:p w:rsidR="00584C91" w:rsidRPr="00786D3C" w:rsidRDefault="00584C91" w:rsidP="00584C9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4C91" w:rsidRPr="00786D3C" w:rsidRDefault="00584C91" w:rsidP="00584C91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Заслушав и обсудив отчет главы Тамбовского сельского поселения Рыбкиной Т.В.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за 2022</w:t>
      </w:r>
      <w:r w:rsidRPr="00786D3C">
        <w:rPr>
          <w:rFonts w:ascii="Times New Roman" w:hAnsi="Times New Roman" w:cs="Times New Roman"/>
          <w:sz w:val="28"/>
          <w:szCs w:val="28"/>
        </w:rPr>
        <w:t xml:space="preserve"> год, Совет народных депутатов Тамбовского сельского поселения </w:t>
      </w:r>
    </w:p>
    <w:p w:rsidR="00584C91" w:rsidRPr="00786D3C" w:rsidRDefault="00584C91" w:rsidP="00584C91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РЕШИЛ:</w:t>
      </w:r>
    </w:p>
    <w:p w:rsidR="00584C91" w:rsidRPr="00786D3C" w:rsidRDefault="00584C91" w:rsidP="00584C91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1. Работу главы  Тамбовского сельского поселения Рыбкиной Т.В. о результатах деятельности администрации сельского поселения признать удовлетворительной.</w:t>
      </w:r>
    </w:p>
    <w:p w:rsidR="00584C91" w:rsidRPr="00786D3C" w:rsidRDefault="00584C91" w:rsidP="00584C91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2. Администрации Тамбовского сельского поселения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6D3C">
        <w:rPr>
          <w:rFonts w:ascii="Times New Roman" w:hAnsi="Times New Roman" w:cs="Times New Roman"/>
          <w:sz w:val="28"/>
          <w:szCs w:val="28"/>
        </w:rPr>
        <w:t xml:space="preserve"> году принять необходимые меры по реализации основных направлений, обратив особое внимание на решение следующих задач:</w:t>
      </w:r>
    </w:p>
    <w:p w:rsidR="00584C91" w:rsidRPr="00786D3C" w:rsidRDefault="00584C91" w:rsidP="00584C9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Исполнение бюджета поселения.</w:t>
      </w:r>
    </w:p>
    <w:p w:rsidR="00584C91" w:rsidRPr="00786D3C" w:rsidRDefault="00584C91" w:rsidP="00584C9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 культуры, спорта, образования, здравоохранения.</w:t>
      </w:r>
    </w:p>
    <w:p w:rsidR="00584C91" w:rsidRPr="00786D3C" w:rsidRDefault="00584C91" w:rsidP="00584C9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Благоустройство территорий населённых пунктов, развитие инфраструктуры, обеспечение жизнедеятельности поселения.</w:t>
      </w:r>
    </w:p>
    <w:p w:rsidR="00584C91" w:rsidRPr="00786D3C" w:rsidRDefault="00584C91" w:rsidP="00584C9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584C91" w:rsidRPr="00786D3C" w:rsidRDefault="00584C91" w:rsidP="00584C91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3. </w:t>
      </w:r>
      <w:r w:rsidRPr="00632B4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84C91" w:rsidRPr="00786D3C" w:rsidRDefault="00584C91" w:rsidP="00584C91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86D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6D3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84C91" w:rsidRPr="00786D3C" w:rsidRDefault="00584C91" w:rsidP="00584C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4C91" w:rsidRPr="00786D3C" w:rsidRDefault="00584C91" w:rsidP="00584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C91" w:rsidRPr="00786D3C" w:rsidRDefault="00584C91" w:rsidP="00584C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6D3C">
        <w:rPr>
          <w:rFonts w:ascii="Times New Roman" w:hAnsi="Times New Roman" w:cs="Times New Roman"/>
          <w:sz w:val="28"/>
          <w:szCs w:val="28"/>
        </w:rPr>
        <w:t xml:space="preserve">Глава Тамбовского сельского поселения                                            </w:t>
      </w:r>
      <w:proofErr w:type="spellStart"/>
      <w:r w:rsidRPr="00786D3C">
        <w:rPr>
          <w:rFonts w:ascii="Times New Roman" w:hAnsi="Times New Roman" w:cs="Times New Roman"/>
          <w:sz w:val="28"/>
          <w:szCs w:val="28"/>
        </w:rPr>
        <w:t>Т.В.Рыбкина</w:t>
      </w:r>
      <w:proofErr w:type="spellEnd"/>
    </w:p>
    <w:p w:rsidR="00584C91" w:rsidRDefault="00584C91" w:rsidP="00584C91">
      <w:pPr>
        <w:spacing w:after="0"/>
        <w:ind w:left="360"/>
      </w:pPr>
    </w:p>
    <w:p w:rsidR="00584C91" w:rsidRPr="00581D95" w:rsidRDefault="00584C91" w:rsidP="0058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СОВЕТ  НАРОДНЫХ ДЕПУТАТОВ</w:t>
      </w:r>
    </w:p>
    <w:p w:rsidR="00584C91" w:rsidRPr="00581D95" w:rsidRDefault="00584C91" w:rsidP="0058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ТАМБОВСКОГО</w:t>
      </w: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84C91" w:rsidRPr="00581D95" w:rsidRDefault="00584C91" w:rsidP="0058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584C91" w:rsidRDefault="00584C91" w:rsidP="0058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584C91" w:rsidRPr="00581D95" w:rsidRDefault="00584C91" w:rsidP="0058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4C91" w:rsidRPr="00E4459D" w:rsidRDefault="00584C91" w:rsidP="00584C91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584C91" w:rsidRPr="008F74F5" w:rsidRDefault="00584C91" w:rsidP="00584C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4C91" w:rsidRPr="00E4459D" w:rsidRDefault="00584C91" w:rsidP="00584C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20 февраля 2023</w:t>
      </w: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года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84C91" w:rsidRPr="00E4459D" w:rsidRDefault="00584C91" w:rsidP="00584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45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4459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амбовка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459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84C91" w:rsidRPr="00E4459D" w:rsidRDefault="00584C91" w:rsidP="00584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C91" w:rsidRPr="00E4459D" w:rsidRDefault="00584C91" w:rsidP="00584C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О повышении (индексации) денежного вознаграждения,</w:t>
      </w:r>
    </w:p>
    <w:p w:rsidR="00584C91" w:rsidRPr="00E4459D" w:rsidRDefault="00584C91" w:rsidP="00584C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должностных окладов, окладов за классный чин,</w:t>
      </w:r>
    </w:p>
    <w:p w:rsidR="00584C91" w:rsidRPr="00E4459D" w:rsidRDefault="00584C91" w:rsidP="00584C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пенсии за выслугу лет (доплаты к пенсии),</w:t>
      </w:r>
    </w:p>
    <w:p w:rsidR="00584C91" w:rsidRPr="00E4459D" w:rsidRDefault="00584C91" w:rsidP="00584C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ежемесячной денежной выплаты к пенсии за выслугу</w:t>
      </w:r>
    </w:p>
    <w:p w:rsidR="00584C91" w:rsidRPr="00E4459D" w:rsidRDefault="00584C91" w:rsidP="00584C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 xml:space="preserve">лет в органах местного 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</w:p>
    <w:p w:rsidR="00584C91" w:rsidRPr="00E4459D" w:rsidRDefault="00584C91" w:rsidP="00584C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Терновского муниципального</w:t>
      </w:r>
    </w:p>
    <w:p w:rsidR="00584C91" w:rsidRPr="00E4459D" w:rsidRDefault="00584C91" w:rsidP="00584C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</w:t>
      </w:r>
    </w:p>
    <w:p w:rsidR="00584C91" w:rsidRPr="00E4459D" w:rsidRDefault="00584C91" w:rsidP="00584C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C91" w:rsidRDefault="00584C91" w:rsidP="00584C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25C35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>
        <w:rPr>
          <w:rFonts w:ascii="Times New Roman" w:hAnsi="Times New Roman" w:cs="Times New Roman"/>
          <w:sz w:val="28"/>
          <w:szCs w:val="28"/>
        </w:rPr>
        <w:t>с постановлением</w:t>
      </w:r>
      <w:r w:rsidRPr="00625C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5C35">
        <w:rPr>
          <w:rFonts w:ascii="Times New Roman" w:hAnsi="Times New Roman" w:cs="Times New Roman"/>
          <w:sz w:val="28"/>
          <w:szCs w:val="28"/>
        </w:rPr>
        <w:t xml:space="preserve">равительства  Воронежской  области  от </w:t>
      </w:r>
      <w:r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625C3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5C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625C35">
        <w:rPr>
          <w:rFonts w:ascii="Times New Roman" w:hAnsi="Times New Roman" w:cs="Times New Roman"/>
          <w:sz w:val="28"/>
          <w:szCs w:val="28"/>
        </w:rPr>
        <w:t xml:space="preserve"> «О повышении (индексации)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A4A">
        <w:rPr>
          <w:rFonts w:ascii="Times New Roman" w:eastAsia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A4A">
        <w:rPr>
          <w:rFonts w:ascii="Times New Roman" w:eastAsia="Times New Roman" w:hAnsi="Times New Roman" w:cs="Times New Roman"/>
          <w:sz w:val="28"/>
          <w:szCs w:val="28"/>
        </w:rPr>
        <w:t>пенсии за выслугу лет (доплаты к пенсии), ежемесячной денежной выплаты к пенсии за выслугу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A4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25C3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народных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года 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денежном содержании муниципальных служащих в</w:t>
      </w:r>
      <w:proofErr w:type="gramEnd"/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Тамбовском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Терновского муниципального района Воронежской области», решением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 года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оплате труда работников, замещающих должности, не являющиеся должностями муниципальной службы органов местного самоуправления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Тамбовском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Терновского муниципального района Воронежской области»,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народных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proofErr w:type="gramEnd"/>
      <w:r w:rsidRPr="0079797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 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979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Pr="0079797C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79797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«О пенсиях за выслугу лет лицам, замещавшим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Тамбовского</w:t>
      </w:r>
      <w:r w:rsidRPr="007979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</w:p>
    <w:p w:rsidR="00584C91" w:rsidRPr="00E4459D" w:rsidRDefault="00584C91" w:rsidP="00584C9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E4459D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584C91" w:rsidRPr="00E4459D" w:rsidRDefault="00584C91" w:rsidP="00584C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4C91" w:rsidRPr="00625C35" w:rsidRDefault="00584C91" w:rsidP="00584C91">
      <w:pPr>
        <w:pStyle w:val="a9"/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35">
        <w:rPr>
          <w:rFonts w:ascii="Times New Roman" w:hAnsi="Times New Roman" w:cs="Times New Roman"/>
          <w:bCs/>
          <w:sz w:val="28"/>
          <w:szCs w:val="28"/>
        </w:rPr>
        <w:t xml:space="preserve">Повысить (проиндексировать) с 1 </w:t>
      </w:r>
      <w:r>
        <w:rPr>
          <w:rFonts w:ascii="Times New Roman" w:hAnsi="Times New Roman" w:cs="Times New Roman"/>
          <w:bCs/>
          <w:sz w:val="28"/>
          <w:szCs w:val="28"/>
        </w:rPr>
        <w:t>января 2023 года в 1,055</w:t>
      </w:r>
      <w:r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раза</w:t>
      </w:r>
      <w:r w:rsidRPr="00625C35">
        <w:rPr>
          <w:rFonts w:ascii="Times New Roman" w:hAnsi="Times New Roman" w:cs="Times New Roman"/>
          <w:bCs/>
          <w:sz w:val="28"/>
          <w:szCs w:val="28"/>
        </w:rPr>
        <w:t xml:space="preserve">  в пределах средств, предусмотренных в местном бюджете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25C3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proofErr w:type="gramStart"/>
      <w:r w:rsidRPr="00625C3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584C91" w:rsidRPr="00E4459D" w:rsidRDefault="00584C91" w:rsidP="00584C91">
      <w:pPr>
        <w:pStyle w:val="a9"/>
        <w:numPr>
          <w:ilvl w:val="1"/>
          <w:numId w:val="42"/>
        </w:numPr>
        <w:ind w:left="0"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584C91" w:rsidRPr="00E4459D" w:rsidRDefault="00584C91" w:rsidP="00584C91">
      <w:pPr>
        <w:pStyle w:val="a9"/>
        <w:numPr>
          <w:ilvl w:val="1"/>
          <w:numId w:val="42"/>
        </w:numPr>
        <w:ind w:left="0"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Должностных окладов, надбавок к должностным окладам за классные чины муниципальных служащих </w:t>
      </w:r>
      <w:proofErr w:type="gramStart"/>
      <w:r w:rsidRPr="00E4459D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  <w:r w:rsidRPr="00E44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584C91" w:rsidRPr="00E4459D" w:rsidRDefault="00584C91" w:rsidP="00584C91">
      <w:pPr>
        <w:pStyle w:val="a9"/>
        <w:numPr>
          <w:ilvl w:val="1"/>
          <w:numId w:val="42"/>
        </w:numPr>
        <w:ind w:left="0"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</w:t>
      </w:r>
      <w:proofErr w:type="gramStart"/>
      <w:r w:rsidRPr="00E4459D">
        <w:rPr>
          <w:rFonts w:ascii="Times New Roman" w:hAnsi="Times New Roman" w:cs="Times New Roman"/>
          <w:bCs/>
          <w:sz w:val="28"/>
          <w:szCs w:val="28"/>
        </w:rPr>
        <w:t xml:space="preserve">службы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  <w:r w:rsidRPr="00E44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584C91" w:rsidRDefault="00584C91" w:rsidP="00584C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1.4   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до введения в действие Реестра (перечня) муниципальных должностей.</w:t>
      </w:r>
    </w:p>
    <w:p w:rsidR="00584C91" w:rsidRPr="00E4459D" w:rsidRDefault="00584C91" w:rsidP="00584C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459D">
        <w:rPr>
          <w:rFonts w:ascii="Times New Roman" w:hAnsi="Times New Roman" w:cs="Times New Roman"/>
          <w:sz w:val="28"/>
          <w:szCs w:val="28"/>
        </w:rPr>
        <w:t xml:space="preserve"> 2.Установить, что при повышении (индексации) денежного вознаграждения, должностных окладов за классный чин их размеры подлежат округлению до целого рубля в сторону увеличения.</w:t>
      </w:r>
    </w:p>
    <w:p w:rsidR="00584C91" w:rsidRPr="009661C2" w:rsidRDefault="00584C91" w:rsidP="00584C9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1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1C2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61C2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 xml:space="preserve"> вступает в силу с момента опубликования</w:t>
      </w:r>
      <w:r w:rsidRPr="009661C2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Тамбовского сельского поселения Терновского муниципального района Воронежской области «Муниципальный вестник» и </w:t>
      </w:r>
      <w:r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01 января 2023 года.</w:t>
      </w:r>
    </w:p>
    <w:p w:rsidR="00584C91" w:rsidRPr="00625C35" w:rsidRDefault="00584C91" w:rsidP="00584C91">
      <w:pPr>
        <w:tabs>
          <w:tab w:val="left" w:pos="3630"/>
        </w:tabs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4C91" w:rsidRPr="00E4459D" w:rsidRDefault="00584C91" w:rsidP="00584C91">
      <w:pPr>
        <w:tabs>
          <w:tab w:val="left" w:pos="3630"/>
        </w:tabs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584C91" w:rsidRPr="00E4459D" w:rsidRDefault="00584C91" w:rsidP="00584C9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proofErr w:type="gramEnd"/>
    </w:p>
    <w:p w:rsidR="00584C91" w:rsidRPr="00E4459D" w:rsidRDefault="00584C91" w:rsidP="00584C9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</w:t>
      </w:r>
      <w:r w:rsidRPr="00E4459D">
        <w:rPr>
          <w:rFonts w:ascii="Times New Roman" w:eastAsia="Times New Roman" w:hAnsi="Times New Roman" w:cs="Times New Roman"/>
          <w:sz w:val="28"/>
          <w:szCs w:val="28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</w:rPr>
        <w:tab/>
      </w:r>
      <w:r w:rsidRPr="00E4459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Т.В.Рыбкина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C91" w:rsidRPr="00E4459D" w:rsidRDefault="00584C91" w:rsidP="00584C9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C91" w:rsidRPr="00E4459D" w:rsidRDefault="00584C91" w:rsidP="00584C91">
      <w:pPr>
        <w:tabs>
          <w:tab w:val="left" w:pos="363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4C91" w:rsidRDefault="00584C91" w:rsidP="00584C91"/>
    <w:p w:rsidR="00584C91" w:rsidRDefault="00584C91" w:rsidP="00584C91"/>
    <w:p w:rsidR="00584C91" w:rsidRPr="00667BBF" w:rsidRDefault="00584C91" w:rsidP="00584C91">
      <w:pPr>
        <w:rPr>
          <w:szCs w:val="24"/>
        </w:rPr>
      </w:pPr>
    </w:p>
    <w:p w:rsidR="00584C91" w:rsidRDefault="00584C91" w:rsidP="006D01C2">
      <w:pPr>
        <w:jc w:val="center"/>
        <w:rPr>
          <w:sz w:val="40"/>
          <w:szCs w:val="40"/>
        </w:rPr>
      </w:pPr>
    </w:p>
    <w:sectPr w:rsidR="00584C91" w:rsidSect="00584C91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E3" w:rsidRDefault="008E5BE3" w:rsidP="0065644F">
      <w:pPr>
        <w:spacing w:after="0" w:line="240" w:lineRule="auto"/>
      </w:pPr>
      <w:r>
        <w:separator/>
      </w:r>
    </w:p>
  </w:endnote>
  <w:endnote w:type="continuationSeparator" w:id="0">
    <w:p w:rsidR="008E5BE3" w:rsidRDefault="008E5BE3" w:rsidP="0065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E3" w:rsidRDefault="008E5BE3" w:rsidP="0065644F">
      <w:pPr>
        <w:spacing w:after="0" w:line="240" w:lineRule="auto"/>
      </w:pPr>
      <w:r>
        <w:separator/>
      </w:r>
    </w:p>
  </w:footnote>
  <w:footnote w:type="continuationSeparator" w:id="0">
    <w:p w:rsidR="008E5BE3" w:rsidRDefault="008E5BE3" w:rsidP="0065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B0B5D7F"/>
    <w:multiLevelType w:val="hybridMultilevel"/>
    <w:tmpl w:val="CD7A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5">
    <w:nsid w:val="0FCE7F18"/>
    <w:multiLevelType w:val="multilevel"/>
    <w:tmpl w:val="3CB453F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>
    <w:nsid w:val="108A2ADD"/>
    <w:multiLevelType w:val="multilevel"/>
    <w:tmpl w:val="48F087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0DF61DE"/>
    <w:multiLevelType w:val="multilevel"/>
    <w:tmpl w:val="BDFC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1E23991"/>
    <w:multiLevelType w:val="hybridMultilevel"/>
    <w:tmpl w:val="0F0A61C2"/>
    <w:lvl w:ilvl="0" w:tplc="A336EE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3623AF"/>
    <w:multiLevelType w:val="hybridMultilevel"/>
    <w:tmpl w:val="D27A2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11">
    <w:nsid w:val="19325C15"/>
    <w:multiLevelType w:val="hybridMultilevel"/>
    <w:tmpl w:val="5266A264"/>
    <w:lvl w:ilvl="0" w:tplc="6D34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E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01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A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A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2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D7728F"/>
    <w:multiLevelType w:val="multilevel"/>
    <w:tmpl w:val="4BCE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6E177F"/>
    <w:multiLevelType w:val="multilevel"/>
    <w:tmpl w:val="40BCE1D2"/>
    <w:lvl w:ilvl="0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0144C0"/>
    <w:multiLevelType w:val="multilevel"/>
    <w:tmpl w:val="D878F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28DF3CAA"/>
    <w:multiLevelType w:val="hybridMultilevel"/>
    <w:tmpl w:val="B7EED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A39DA"/>
    <w:multiLevelType w:val="hybridMultilevel"/>
    <w:tmpl w:val="841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C6D06D2"/>
    <w:multiLevelType w:val="multilevel"/>
    <w:tmpl w:val="C10462D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2">
    <w:nsid w:val="2F1442AE"/>
    <w:multiLevelType w:val="hybridMultilevel"/>
    <w:tmpl w:val="78142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8B2001"/>
    <w:multiLevelType w:val="hybridMultilevel"/>
    <w:tmpl w:val="7B10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810B3C"/>
    <w:multiLevelType w:val="hybridMultilevel"/>
    <w:tmpl w:val="1E28661E"/>
    <w:lvl w:ilvl="0" w:tplc="E41A76CE">
      <w:start w:val="3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3D6542F"/>
    <w:multiLevelType w:val="hybridMultilevel"/>
    <w:tmpl w:val="F9EE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03233"/>
    <w:multiLevelType w:val="hybridMultilevel"/>
    <w:tmpl w:val="0404498A"/>
    <w:lvl w:ilvl="0" w:tplc="C34230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8C52762"/>
    <w:multiLevelType w:val="hybridMultilevel"/>
    <w:tmpl w:val="F9D4E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9">
    <w:nsid w:val="3ED4027F"/>
    <w:multiLevelType w:val="hybridMultilevel"/>
    <w:tmpl w:val="9536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64B40"/>
    <w:multiLevelType w:val="hybridMultilevel"/>
    <w:tmpl w:val="1032C7AC"/>
    <w:lvl w:ilvl="0" w:tplc="328CB6B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D733CE"/>
    <w:multiLevelType w:val="hybridMultilevel"/>
    <w:tmpl w:val="A4B08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C4EB5"/>
    <w:multiLevelType w:val="hybridMultilevel"/>
    <w:tmpl w:val="BEC8725A"/>
    <w:lvl w:ilvl="0" w:tplc="E812B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560FB1"/>
    <w:multiLevelType w:val="hybridMultilevel"/>
    <w:tmpl w:val="7D328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F88D1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06716F"/>
    <w:multiLevelType w:val="hybridMultilevel"/>
    <w:tmpl w:val="D3783574"/>
    <w:lvl w:ilvl="0" w:tplc="AC641B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825563"/>
    <w:multiLevelType w:val="hybridMultilevel"/>
    <w:tmpl w:val="471C7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A611D"/>
    <w:multiLevelType w:val="hybridMultilevel"/>
    <w:tmpl w:val="4354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74025"/>
    <w:multiLevelType w:val="hybridMultilevel"/>
    <w:tmpl w:val="8BC2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12B85"/>
    <w:multiLevelType w:val="hybridMultilevel"/>
    <w:tmpl w:val="6D62B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3"/>
  </w:num>
  <w:num w:numId="8">
    <w:abstractNumId w:val="7"/>
  </w:num>
  <w:num w:numId="9">
    <w:abstractNumId w:val="29"/>
  </w:num>
  <w:num w:numId="10">
    <w:abstractNumId w:val="39"/>
  </w:num>
  <w:num w:numId="11">
    <w:abstractNumId w:val="27"/>
  </w:num>
  <w:num w:numId="12">
    <w:abstractNumId w:val="22"/>
  </w:num>
  <w:num w:numId="13">
    <w:abstractNumId w:val="2"/>
  </w:num>
  <w:num w:numId="14">
    <w:abstractNumId w:val="17"/>
  </w:num>
  <w:num w:numId="15">
    <w:abstractNumId w:val="38"/>
  </w:num>
  <w:num w:numId="16">
    <w:abstractNumId w:val="41"/>
  </w:num>
  <w:num w:numId="17">
    <w:abstractNumId w:val="26"/>
  </w:num>
  <w:num w:numId="18">
    <w:abstractNumId w:val="9"/>
  </w:num>
  <w:num w:numId="19">
    <w:abstractNumId w:val="18"/>
  </w:num>
  <w:num w:numId="20">
    <w:abstractNumId w:val="31"/>
  </w:num>
  <w:num w:numId="21">
    <w:abstractNumId w:val="40"/>
  </w:num>
  <w:num w:numId="22">
    <w:abstractNumId w:val="25"/>
  </w:num>
  <w:num w:numId="23">
    <w:abstractNumId w:val="23"/>
  </w:num>
  <w:num w:numId="24">
    <w:abstractNumId w:val="12"/>
  </w:num>
  <w:num w:numId="25">
    <w:abstractNumId w:val="3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0"/>
  </w:num>
  <w:num w:numId="32">
    <w:abstractNumId w:val="28"/>
  </w:num>
  <w:num w:numId="33">
    <w:abstractNumId w:val="4"/>
  </w:num>
  <w:num w:numId="34">
    <w:abstractNumId w:val="1"/>
  </w:num>
  <w:num w:numId="35">
    <w:abstractNumId w:val="3"/>
  </w:num>
  <w:num w:numId="36">
    <w:abstractNumId w:val="37"/>
  </w:num>
  <w:num w:numId="37">
    <w:abstractNumId w:val="0"/>
  </w:num>
  <w:num w:numId="38">
    <w:abstractNumId w:val="34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F47"/>
    <w:rsid w:val="00022939"/>
    <w:rsid w:val="00041B94"/>
    <w:rsid w:val="00056A19"/>
    <w:rsid w:val="00095210"/>
    <w:rsid w:val="001A3A2E"/>
    <w:rsid w:val="001D0053"/>
    <w:rsid w:val="00250E1D"/>
    <w:rsid w:val="00280910"/>
    <w:rsid w:val="00280EE0"/>
    <w:rsid w:val="00335095"/>
    <w:rsid w:val="00347EE8"/>
    <w:rsid w:val="00354A42"/>
    <w:rsid w:val="00374A0D"/>
    <w:rsid w:val="003C164F"/>
    <w:rsid w:val="00472048"/>
    <w:rsid w:val="00483B80"/>
    <w:rsid w:val="004C1231"/>
    <w:rsid w:val="005717A4"/>
    <w:rsid w:val="005717E4"/>
    <w:rsid w:val="00584C91"/>
    <w:rsid w:val="00611D14"/>
    <w:rsid w:val="006462ED"/>
    <w:rsid w:val="0065644F"/>
    <w:rsid w:val="00667BBF"/>
    <w:rsid w:val="006845D4"/>
    <w:rsid w:val="006B0627"/>
    <w:rsid w:val="006B2168"/>
    <w:rsid w:val="006D01C2"/>
    <w:rsid w:val="00727003"/>
    <w:rsid w:val="00771AF7"/>
    <w:rsid w:val="0078383F"/>
    <w:rsid w:val="00814AA9"/>
    <w:rsid w:val="008C2A93"/>
    <w:rsid w:val="008E5BE3"/>
    <w:rsid w:val="00920951"/>
    <w:rsid w:val="009D4916"/>
    <w:rsid w:val="00A713FC"/>
    <w:rsid w:val="00BF6C3A"/>
    <w:rsid w:val="00C027D4"/>
    <w:rsid w:val="00C16239"/>
    <w:rsid w:val="00C471B7"/>
    <w:rsid w:val="00CF7F47"/>
    <w:rsid w:val="00D14E2A"/>
    <w:rsid w:val="00D163C9"/>
    <w:rsid w:val="00D30F90"/>
    <w:rsid w:val="00D40ED3"/>
    <w:rsid w:val="00D67C35"/>
    <w:rsid w:val="00D83DD9"/>
    <w:rsid w:val="00D97386"/>
    <w:rsid w:val="00E16D29"/>
    <w:rsid w:val="00E34956"/>
    <w:rsid w:val="00E775EC"/>
    <w:rsid w:val="00E973F8"/>
    <w:rsid w:val="00EF6318"/>
    <w:rsid w:val="00F57DD8"/>
    <w:rsid w:val="00FA3F37"/>
    <w:rsid w:val="00FB7235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34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uiPriority w:val="9"/>
    <w:qFormat/>
    <w:rsid w:val="006845D4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6845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E3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845D4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21">
    <w:name w:val="Абзац списка2"/>
    <w:basedOn w:val="a"/>
    <w:rsid w:val="006845D4"/>
    <w:pPr>
      <w:spacing w:after="0" w:line="240" w:lineRule="auto"/>
      <w:ind w:left="720" w:firstLine="567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845D4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845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845D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845D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a">
    <w:name w:val="Body Text Indent"/>
    <w:basedOn w:val="a"/>
    <w:link w:val="ab"/>
    <w:uiPriority w:val="99"/>
    <w:rsid w:val="006845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845D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45D4"/>
    <w:rPr>
      <w:rFonts w:ascii="Times New Roman" w:eastAsia="Times New Roman" w:hAnsi="Times New Roman" w:cs="Times New Roman"/>
      <w:b/>
      <w:snapToGrid w:val="0"/>
      <w:color w:val="FF0000"/>
      <w:sz w:val="28"/>
      <w:szCs w:val="20"/>
    </w:rPr>
  </w:style>
  <w:style w:type="paragraph" w:customStyle="1" w:styleId="ac">
    <w:name w:val="Стиль"/>
    <w:rsid w:val="006845D4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Block Text"/>
    <w:basedOn w:val="a"/>
    <w:rsid w:val="006845D4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aliases w:val="Знак Знак,Знак"/>
    <w:basedOn w:val="a"/>
    <w:link w:val="af"/>
    <w:uiPriority w:val="99"/>
    <w:rsid w:val="006845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aliases w:val="Знак Знак Знак,Знак Знак1"/>
    <w:basedOn w:val="a0"/>
    <w:link w:val="ae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6845D4"/>
  </w:style>
  <w:style w:type="paragraph" w:styleId="22">
    <w:name w:val="Body Text 2"/>
    <w:basedOn w:val="a"/>
    <w:link w:val="23"/>
    <w:rsid w:val="006845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845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rsid w:val="00684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845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84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АК_ПОСТ_РЕШ"/>
    <w:basedOn w:val="af4"/>
    <w:next w:val="a"/>
    <w:rsid w:val="006845D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6845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Подзаголовок Знак"/>
    <w:basedOn w:val="a0"/>
    <w:link w:val="af4"/>
    <w:rsid w:val="006845D4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6845D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8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Вопрос"/>
    <w:basedOn w:val="af8"/>
    <w:rsid w:val="006845D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uiPriority w:val="99"/>
    <w:qFormat/>
    <w:rsid w:val="006845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845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a">
    <w:name w:val="footer"/>
    <w:basedOn w:val="a"/>
    <w:link w:val="afb"/>
    <w:rsid w:val="0068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6845D4"/>
    <w:rPr>
      <w:rFonts w:ascii="Times New Roman" w:eastAsia="Times New Roman" w:hAnsi="Times New Roman" w:cs="Times New Roman"/>
      <w:sz w:val="20"/>
      <w:szCs w:val="20"/>
    </w:rPr>
  </w:style>
  <w:style w:type="table" w:styleId="afc">
    <w:name w:val="Table Grid"/>
    <w:basedOn w:val="a1"/>
    <w:uiPriority w:val="99"/>
    <w:rsid w:val="006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6845D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845D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Cell">
    <w:name w:val="ConsPlusCell"/>
    <w:rsid w:val="00684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e">
    <w:name w:val="FollowedHyperlink"/>
    <w:basedOn w:val="a0"/>
    <w:rsid w:val="006845D4"/>
    <w:rPr>
      <w:color w:val="800080"/>
      <w:u w:val="single"/>
    </w:rPr>
  </w:style>
  <w:style w:type="paragraph" w:customStyle="1" w:styleId="xl66">
    <w:name w:val="xl6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45D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845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845D4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845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845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8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845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845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845D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6845D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845D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1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14"/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1"/>
    <w:link w:val="aff0"/>
    <w:semiHidden/>
    <w:locked/>
    <w:rsid w:val="00C027D4"/>
    <w:rPr>
      <w:rFonts w:ascii="Courier" w:eastAsia="Times New Roman" w:hAnsi="Courier"/>
    </w:rPr>
  </w:style>
  <w:style w:type="paragraph" w:styleId="aff0">
    <w:name w:val="annotation text"/>
    <w:aliases w:val="!Равноширинный текст документа"/>
    <w:basedOn w:val="a"/>
    <w:link w:val="aff"/>
    <w:semiHidden/>
    <w:unhideWhenUsed/>
    <w:rsid w:val="00C027D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C027D4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C027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4">
    <w:name w:val="Без интервала1"/>
    <w:link w:val="NoSpacingChar"/>
    <w:qFormat/>
    <w:rsid w:val="00C027D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itle">
    <w:name w:val="Title!Название НПА"/>
    <w:basedOn w:val="a"/>
    <w:rsid w:val="00C027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revlinks-stub">
    <w:name w:val="rev_links-stub"/>
    <w:basedOn w:val="a0"/>
    <w:rsid w:val="00C027D4"/>
  </w:style>
  <w:style w:type="paragraph" w:customStyle="1" w:styleId="Style4">
    <w:name w:val="Style4"/>
    <w:basedOn w:val="a"/>
    <w:uiPriority w:val="99"/>
    <w:semiHidden/>
    <w:rsid w:val="00C027D4"/>
    <w:pPr>
      <w:widowControl w:val="0"/>
      <w:autoSpaceDE w:val="0"/>
      <w:autoSpaceDN w:val="0"/>
      <w:adjustRightInd w:val="0"/>
      <w:spacing w:after="0" w:line="202" w:lineRule="exact"/>
      <w:ind w:firstLine="3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semiHidden/>
    <w:rsid w:val="00C027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FontStyle17">
    <w:name w:val="Font Style17"/>
    <w:uiPriority w:val="99"/>
    <w:rsid w:val="00C027D4"/>
    <w:rPr>
      <w:rFonts w:ascii="Times New Roman" w:hAnsi="Times New Roman" w:cs="Times New Roman" w:hint="default"/>
      <w:sz w:val="16"/>
    </w:rPr>
  </w:style>
  <w:style w:type="character" w:styleId="aff1">
    <w:name w:val="Strong"/>
    <w:uiPriority w:val="22"/>
    <w:qFormat/>
    <w:rsid w:val="00C027D4"/>
    <w:rPr>
      <w:b/>
      <w:bCs/>
    </w:rPr>
  </w:style>
  <w:style w:type="paragraph" w:customStyle="1" w:styleId="15">
    <w:name w:val="Обычный1"/>
    <w:rsid w:val="00C027D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TitlePage">
    <w:name w:val="ConsPlusTitlePage"/>
    <w:rsid w:val="00A7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Основной текст_"/>
    <w:basedOn w:val="a0"/>
    <w:link w:val="16"/>
    <w:rsid w:val="00A71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A713F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Без интервала Знак"/>
    <w:link w:val="a5"/>
    <w:uiPriority w:val="1"/>
    <w:locked/>
    <w:rsid w:val="00A713FC"/>
    <w:rPr>
      <w:rFonts w:ascii="Calibri" w:eastAsia="Calibri" w:hAnsi="Calibri" w:cs="Times New Roman"/>
      <w:lang w:eastAsia="en-US"/>
    </w:rPr>
  </w:style>
  <w:style w:type="paragraph" w:customStyle="1" w:styleId="17">
    <w:name w:val="1Орган_ПР"/>
    <w:basedOn w:val="a"/>
    <w:link w:val="18"/>
    <w:qFormat/>
    <w:rsid w:val="00814AA9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8">
    <w:name w:val="1Орган_ПР Знак"/>
    <w:link w:val="17"/>
    <w:rsid w:val="00814AA9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7">
    <w:name w:val="Основной текст7"/>
    <w:basedOn w:val="a"/>
    <w:rsid w:val="00814AA9"/>
    <w:pPr>
      <w:shd w:val="clear" w:color="auto" w:fill="FFFFFF"/>
      <w:spacing w:after="4560" w:line="25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814A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14AA9"/>
    <w:pPr>
      <w:shd w:val="clear" w:color="auto" w:fill="FFFFFF"/>
      <w:spacing w:before="456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33">
    <w:name w:val="Основной текст (3)_"/>
    <w:basedOn w:val="a0"/>
    <w:link w:val="3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6">
    <w:name w:val="Основной текст2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Колонтитул_"/>
    <w:basedOn w:val="a0"/>
    <w:link w:val="aff4"/>
    <w:rsid w:val="00814AA9"/>
    <w:rPr>
      <w:rFonts w:ascii="Times New Roman" w:eastAsia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rsid w:val="00814AA9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15pt">
    <w:name w:val="Колонтитул + 11;5 pt"/>
    <w:basedOn w:val="aff3"/>
    <w:rsid w:val="00814AA9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3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4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ff2"/>
    <w:rsid w:val="00814A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60">
    <w:name w:val="Основной текст (6)_"/>
    <w:basedOn w:val="a0"/>
    <w:link w:val="61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70">
    <w:name w:val="Основной текст (7)_"/>
    <w:basedOn w:val="a0"/>
    <w:link w:val="71"/>
    <w:rsid w:val="00814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9">
    <w:name w:val="Основной текст (9)_"/>
    <w:basedOn w:val="a0"/>
    <w:link w:val="90"/>
    <w:rsid w:val="00814AA9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4AA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character" w:customStyle="1" w:styleId="aff5">
    <w:name w:val="Подпись к таблице"/>
    <w:basedOn w:val="aff6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6">
    <w:name w:val="Подпись к таблице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таблице (2)"/>
    <w:basedOn w:val="28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3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_"/>
    <w:basedOn w:val="a0"/>
    <w:rsid w:val="0081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NoSpacingChar">
    <w:name w:val="No Spacing Char"/>
    <w:link w:val="14"/>
    <w:locked/>
    <w:rsid w:val="005717E4"/>
    <w:rPr>
      <w:rFonts w:ascii="Calibri" w:eastAsia="Calibri" w:hAnsi="Calibri" w:cs="Calibri"/>
      <w:lang w:eastAsia="en-US"/>
    </w:rPr>
  </w:style>
  <w:style w:type="character" w:customStyle="1" w:styleId="msonormal0">
    <w:name w:val="msonormal"/>
    <w:basedOn w:val="a0"/>
    <w:rsid w:val="005717E4"/>
  </w:style>
  <w:style w:type="paragraph" w:customStyle="1" w:styleId="29">
    <w:name w:val="2Название"/>
    <w:basedOn w:val="a"/>
    <w:link w:val="2a"/>
    <w:qFormat/>
    <w:rsid w:val="005717E4"/>
    <w:pPr>
      <w:spacing w:after="0" w:line="240" w:lineRule="auto"/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a">
    <w:name w:val="2Название Знак"/>
    <w:link w:val="29"/>
    <w:rsid w:val="005717E4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2b">
    <w:name w:val="Без интервала2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6">
    <w:name w:val="Абзац списка3"/>
    <w:basedOn w:val="a"/>
    <w:rsid w:val="005717E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5717E4"/>
    <w:rPr>
      <w:rFonts w:ascii="Georgia" w:hAnsi="Georgia" w:cs="Georgia" w:hint="default"/>
      <w:sz w:val="24"/>
      <w:szCs w:val="24"/>
    </w:rPr>
  </w:style>
  <w:style w:type="character" w:customStyle="1" w:styleId="ae0">
    <w:name w:val="ae"/>
    <w:rsid w:val="005717E4"/>
  </w:style>
  <w:style w:type="paragraph" w:customStyle="1" w:styleId="37">
    <w:name w:val="Без интервала3"/>
    <w:rsid w:val="005717E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9">
    <w:name w:val="Статья1"/>
    <w:basedOn w:val="a"/>
    <w:next w:val="a"/>
    <w:uiPriority w:val="99"/>
    <w:rsid w:val="00FC11C0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f7">
    <w:name w:val="Emphasis"/>
    <w:uiPriority w:val="99"/>
    <w:qFormat/>
    <w:rsid w:val="00FC11C0"/>
    <w:rPr>
      <w:rFonts w:cs="Times New Roman"/>
      <w:i/>
    </w:rPr>
  </w:style>
  <w:style w:type="paragraph" w:customStyle="1" w:styleId="44">
    <w:name w:val="Абзац списка4"/>
    <w:basedOn w:val="a"/>
    <w:rsid w:val="006D01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6736-B883-48FC-8F4F-9005474B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2019-05-28T11:39:00Z</cp:lastPrinted>
  <dcterms:created xsi:type="dcterms:W3CDTF">2019-12-05T12:44:00Z</dcterms:created>
  <dcterms:modified xsi:type="dcterms:W3CDTF">2024-02-06T12:32:00Z</dcterms:modified>
</cp:coreProperties>
</file>